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DE6F15" w:rsidRDefault="00963338" w:rsidP="00963338">
      <w:pPr>
        <w:spacing w:after="0" w:line="240" w:lineRule="auto"/>
        <w:jc w:val="both"/>
        <w:rPr>
          <w:rFonts w:ascii="Times New Roman" w:eastAsia="Times New Roman" w:hAnsi="Times New Roman" w:cs="Times New Roman"/>
          <w:sz w:val="24"/>
          <w:szCs w:val="24"/>
          <w:lang w:eastAsia="ru-RU"/>
        </w:rPr>
      </w:pPr>
      <w:proofErr w:type="gramStart"/>
      <w:r w:rsidRPr="006E716D">
        <w:rPr>
          <w:rFonts w:ascii="Times New Roman" w:eastAsia="Times New Roman" w:hAnsi="Times New Roman" w:cs="Times New Roman"/>
          <w:b/>
          <w:sz w:val="24"/>
          <w:szCs w:val="24"/>
          <w:lang w:eastAsia="ru-RU"/>
        </w:rPr>
        <w:t>Принят</w:t>
      </w:r>
      <w:proofErr w:type="gramEnd"/>
      <w:r w:rsidRPr="006E716D">
        <w:rPr>
          <w:rFonts w:ascii="Times New Roman" w:eastAsia="Times New Roman" w:hAnsi="Times New Roman" w:cs="Times New Roman"/>
          <w:b/>
          <w:sz w:val="24"/>
          <w:szCs w:val="24"/>
          <w:lang w:eastAsia="ru-RU"/>
        </w:rPr>
        <w:t xml:space="preserve">:                                                                                                     </w:t>
      </w:r>
      <w:r w:rsidR="00DE6F15" w:rsidRPr="006E716D">
        <w:rPr>
          <w:rFonts w:ascii="Times New Roman" w:eastAsia="Times New Roman" w:hAnsi="Times New Roman" w:cs="Times New Roman"/>
          <w:b/>
          <w:sz w:val="24"/>
          <w:szCs w:val="24"/>
          <w:lang w:eastAsia="ru-RU"/>
        </w:rPr>
        <w:t xml:space="preserve">                   </w:t>
      </w:r>
      <w:r w:rsidR="006E716D">
        <w:rPr>
          <w:rFonts w:ascii="Times New Roman" w:eastAsia="Times New Roman" w:hAnsi="Times New Roman" w:cs="Times New Roman"/>
          <w:b/>
          <w:sz w:val="24"/>
          <w:szCs w:val="24"/>
          <w:lang w:eastAsia="ru-RU"/>
        </w:rPr>
        <w:t xml:space="preserve">  </w:t>
      </w:r>
      <w:r w:rsidRPr="006E716D">
        <w:rPr>
          <w:rFonts w:ascii="Times New Roman" w:eastAsia="Times New Roman" w:hAnsi="Times New Roman" w:cs="Times New Roman"/>
          <w:b/>
          <w:sz w:val="24"/>
          <w:szCs w:val="24"/>
          <w:lang w:eastAsia="ru-RU"/>
        </w:rPr>
        <w:t>Утвержден</w:t>
      </w:r>
      <w:r w:rsidRPr="00963338">
        <w:rPr>
          <w:rFonts w:ascii="Times New Roman" w:eastAsia="Times New Roman" w:hAnsi="Times New Roman" w:cs="Times New Roman"/>
          <w:sz w:val="24"/>
          <w:szCs w:val="24"/>
          <w:lang w:eastAsia="ru-RU"/>
        </w:rPr>
        <w:t>: завед</w:t>
      </w:r>
      <w:r w:rsidR="00DE6F15">
        <w:rPr>
          <w:rFonts w:ascii="Times New Roman" w:eastAsia="Times New Roman" w:hAnsi="Times New Roman" w:cs="Times New Roman"/>
          <w:sz w:val="24"/>
          <w:szCs w:val="24"/>
          <w:lang w:eastAsia="ru-RU"/>
        </w:rPr>
        <w:t>ующая</w:t>
      </w:r>
      <w:r w:rsidR="00DE6F15" w:rsidRPr="00DE6F15">
        <w:rPr>
          <w:rFonts w:ascii="Times New Roman" w:eastAsia="Times New Roman" w:hAnsi="Times New Roman" w:cs="Times New Roman"/>
          <w:sz w:val="24"/>
          <w:szCs w:val="24"/>
          <w:lang w:eastAsia="ru-RU"/>
        </w:rPr>
        <w:t xml:space="preserve"> </w:t>
      </w:r>
      <w:r w:rsidR="00B55A36">
        <w:rPr>
          <w:rFonts w:ascii="Times New Roman" w:eastAsia="Times New Roman" w:hAnsi="Times New Roman" w:cs="Times New Roman"/>
          <w:sz w:val="24"/>
          <w:szCs w:val="24"/>
          <w:lang w:eastAsia="ru-RU"/>
        </w:rPr>
        <w:t>МБДОУ - ЦРР - Д</w:t>
      </w:r>
      <w:r w:rsidR="00DE6F15" w:rsidRPr="00963338">
        <w:rPr>
          <w:rFonts w:ascii="Times New Roman" w:eastAsia="Times New Roman" w:hAnsi="Times New Roman" w:cs="Times New Roman"/>
          <w:sz w:val="24"/>
          <w:szCs w:val="24"/>
          <w:lang w:eastAsia="ru-RU"/>
        </w:rPr>
        <w:t xml:space="preserve">/с №1 «Родничок»                                                                                                                                </w:t>
      </w:r>
    </w:p>
    <w:p w:rsidR="00963338" w:rsidRPr="00963338" w:rsidRDefault="0004673D"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педсовете №1 </w:t>
      </w:r>
      <w:r w:rsidR="00DE6F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Протокол № 1</w:t>
      </w:r>
      <w:r w:rsidR="00963338" w:rsidRPr="00963338">
        <w:rPr>
          <w:rFonts w:ascii="Times New Roman" w:eastAsia="Times New Roman" w:hAnsi="Times New Roman" w:cs="Times New Roman"/>
          <w:sz w:val="24"/>
          <w:szCs w:val="24"/>
          <w:lang w:eastAsia="ru-RU"/>
        </w:rPr>
        <w:t xml:space="preserve">                                                                       </w:t>
      </w:r>
      <w:r w:rsidR="00B55A36">
        <w:rPr>
          <w:rFonts w:ascii="Times New Roman" w:eastAsia="Times New Roman" w:hAnsi="Times New Roman" w:cs="Times New Roman"/>
          <w:sz w:val="24"/>
          <w:szCs w:val="24"/>
          <w:lang w:eastAsia="ru-RU"/>
        </w:rPr>
        <w:t xml:space="preserve">             </w:t>
      </w:r>
      <w:r w:rsidR="006E716D">
        <w:rPr>
          <w:rFonts w:ascii="Times New Roman" w:eastAsia="Times New Roman" w:hAnsi="Times New Roman" w:cs="Times New Roman"/>
          <w:sz w:val="24"/>
          <w:szCs w:val="24"/>
          <w:lang w:eastAsia="ru-RU"/>
        </w:rPr>
        <w:t xml:space="preserve">  </w:t>
      </w:r>
      <w:r w:rsidR="006E716D">
        <w:rPr>
          <w:rFonts w:ascii="Times New Roman" w:eastAsia="Times New Roman" w:hAnsi="Times New Roman" w:cs="Times New Roman"/>
          <w:sz w:val="24"/>
          <w:szCs w:val="24"/>
          <w:lang w:val="sah-RU" w:eastAsia="ru-RU"/>
        </w:rPr>
        <w:t xml:space="preserve">             _</w:t>
      </w:r>
      <w:r w:rsidR="006E716D">
        <w:rPr>
          <w:rFonts w:ascii="Times New Roman" w:eastAsia="Times New Roman" w:hAnsi="Times New Roman" w:cs="Times New Roman"/>
          <w:sz w:val="24"/>
          <w:szCs w:val="24"/>
          <w:lang w:eastAsia="ru-RU"/>
        </w:rPr>
        <w:t>________</w:t>
      </w:r>
      <w:r w:rsidR="006E716D">
        <w:rPr>
          <w:rFonts w:ascii="Times New Roman" w:eastAsia="Times New Roman" w:hAnsi="Times New Roman" w:cs="Times New Roman"/>
          <w:sz w:val="24"/>
          <w:szCs w:val="24"/>
          <w:lang w:val="sah-RU" w:eastAsia="ru-RU"/>
        </w:rPr>
        <w:t xml:space="preserve">А. В. </w:t>
      </w:r>
      <w:r w:rsidR="006E716D">
        <w:rPr>
          <w:rFonts w:ascii="Times New Roman" w:eastAsia="Times New Roman" w:hAnsi="Times New Roman" w:cs="Times New Roman"/>
          <w:sz w:val="24"/>
          <w:szCs w:val="24"/>
          <w:lang w:eastAsia="ru-RU"/>
        </w:rPr>
        <w:t xml:space="preserve"> Семенова</w:t>
      </w:r>
      <w:r w:rsidR="00963338" w:rsidRPr="00963338">
        <w:rPr>
          <w:rFonts w:ascii="Times New Roman" w:eastAsia="Times New Roman" w:hAnsi="Times New Roman" w:cs="Times New Roman"/>
          <w:sz w:val="24"/>
          <w:szCs w:val="24"/>
          <w:lang w:eastAsia="ru-RU"/>
        </w:rPr>
        <w:t xml:space="preserve"> приказ №______</w:t>
      </w:r>
    </w:p>
    <w:p w:rsidR="00963338" w:rsidRPr="006E716D" w:rsidRDefault="00963338" w:rsidP="00963338">
      <w:pPr>
        <w:spacing w:after="0" w:line="240" w:lineRule="auto"/>
        <w:jc w:val="both"/>
        <w:rPr>
          <w:rFonts w:ascii="Times New Roman" w:eastAsia="Times New Roman" w:hAnsi="Times New Roman" w:cs="Times New Roman"/>
          <w:sz w:val="24"/>
          <w:szCs w:val="24"/>
          <w:lang w:val="sah-RU" w:eastAsia="ru-RU"/>
        </w:rPr>
      </w:pPr>
      <w:r w:rsidRPr="00963338">
        <w:rPr>
          <w:rFonts w:ascii="Times New Roman" w:eastAsia="Times New Roman" w:hAnsi="Times New Roman" w:cs="Times New Roman"/>
          <w:sz w:val="24"/>
          <w:szCs w:val="24"/>
          <w:lang w:eastAsia="ru-RU"/>
        </w:rPr>
        <w:t>от»</w:t>
      </w:r>
      <w:r w:rsidR="00B55A36">
        <w:rPr>
          <w:rFonts w:ascii="Times New Roman" w:eastAsia="Times New Roman" w:hAnsi="Times New Roman" w:cs="Times New Roman"/>
          <w:sz w:val="24"/>
          <w:szCs w:val="24"/>
          <w:lang w:eastAsia="ru-RU"/>
        </w:rPr>
        <w:t xml:space="preserve"> </w:t>
      </w:r>
      <w:r w:rsidRPr="00963338">
        <w:rPr>
          <w:rFonts w:ascii="Times New Roman" w:eastAsia="Times New Roman" w:hAnsi="Times New Roman" w:cs="Times New Roman"/>
          <w:sz w:val="24"/>
          <w:szCs w:val="24"/>
          <w:lang w:eastAsia="ru-RU"/>
        </w:rPr>
        <w:t xml:space="preserve">  </w:t>
      </w:r>
      <w:r w:rsidR="00500070">
        <w:rPr>
          <w:rFonts w:ascii="Times New Roman" w:eastAsia="Times New Roman" w:hAnsi="Times New Roman" w:cs="Times New Roman"/>
          <w:sz w:val="24"/>
          <w:szCs w:val="24"/>
          <w:u w:val="single"/>
          <w:lang w:eastAsia="ru-RU"/>
        </w:rPr>
        <w:t>_______</w:t>
      </w:r>
      <w:r w:rsidR="00500070">
        <w:rPr>
          <w:rFonts w:ascii="Times New Roman" w:eastAsia="Times New Roman" w:hAnsi="Times New Roman" w:cs="Times New Roman"/>
          <w:sz w:val="24"/>
          <w:szCs w:val="24"/>
          <w:u w:val="single"/>
          <w:lang w:val="sah-RU" w:eastAsia="ru-RU"/>
        </w:rPr>
        <w:t xml:space="preserve">     </w:t>
      </w:r>
      <w:r w:rsidR="00B55A36">
        <w:rPr>
          <w:rFonts w:ascii="Times New Roman" w:eastAsia="Times New Roman" w:hAnsi="Times New Roman" w:cs="Times New Roman"/>
          <w:sz w:val="24"/>
          <w:szCs w:val="24"/>
          <w:u w:val="single"/>
          <w:lang w:val="sah-RU" w:eastAsia="ru-RU"/>
        </w:rPr>
        <w:t>________</w:t>
      </w:r>
      <w:r w:rsidR="00CC3F64">
        <w:rPr>
          <w:rFonts w:ascii="Times New Roman" w:eastAsia="Times New Roman" w:hAnsi="Times New Roman" w:cs="Times New Roman"/>
          <w:sz w:val="24"/>
          <w:szCs w:val="24"/>
          <w:lang w:eastAsia="ru-RU"/>
        </w:rPr>
        <w:t>2019</w:t>
      </w:r>
      <w:r w:rsidRPr="00963338">
        <w:rPr>
          <w:rFonts w:ascii="Times New Roman" w:eastAsia="Times New Roman" w:hAnsi="Times New Roman" w:cs="Times New Roman"/>
          <w:sz w:val="24"/>
          <w:szCs w:val="24"/>
          <w:lang w:eastAsia="ru-RU"/>
        </w:rPr>
        <w:t xml:space="preserve">г.                                                                           </w:t>
      </w:r>
      <w:r w:rsidR="00B55A36">
        <w:rPr>
          <w:rFonts w:ascii="Times New Roman" w:eastAsia="Times New Roman" w:hAnsi="Times New Roman" w:cs="Times New Roman"/>
          <w:sz w:val="24"/>
          <w:szCs w:val="24"/>
          <w:lang w:eastAsia="ru-RU"/>
        </w:rPr>
        <w:t xml:space="preserve">       </w:t>
      </w:r>
      <w:r w:rsidRPr="00963338">
        <w:rPr>
          <w:rFonts w:ascii="Times New Roman" w:eastAsia="Times New Roman" w:hAnsi="Times New Roman" w:cs="Times New Roman"/>
          <w:sz w:val="24"/>
          <w:szCs w:val="24"/>
          <w:lang w:eastAsia="ru-RU"/>
        </w:rPr>
        <w:t xml:space="preserve">                           </w:t>
      </w:r>
      <w:r w:rsidR="005815CA">
        <w:rPr>
          <w:rFonts w:ascii="Times New Roman" w:eastAsia="Times New Roman" w:hAnsi="Times New Roman" w:cs="Times New Roman"/>
          <w:sz w:val="24"/>
          <w:szCs w:val="24"/>
          <w:lang w:eastAsia="ru-RU"/>
        </w:rPr>
        <w:t xml:space="preserve">   от « 1 »  сентября   </w:t>
      </w:r>
      <w:r w:rsidR="00CC3F64">
        <w:rPr>
          <w:rFonts w:ascii="Times New Roman" w:eastAsia="Times New Roman" w:hAnsi="Times New Roman" w:cs="Times New Roman"/>
          <w:sz w:val="24"/>
          <w:szCs w:val="24"/>
          <w:lang w:eastAsia="ru-RU"/>
        </w:rPr>
        <w:t>2019</w:t>
      </w:r>
      <w:r w:rsidRPr="00963338">
        <w:rPr>
          <w:rFonts w:ascii="Times New Roman" w:eastAsia="Times New Roman" w:hAnsi="Times New Roman" w:cs="Times New Roman"/>
          <w:sz w:val="24"/>
          <w:szCs w:val="24"/>
          <w:lang w:eastAsia="ru-RU"/>
        </w:rPr>
        <w:t>г</w:t>
      </w:r>
      <w:r w:rsidR="006E716D">
        <w:rPr>
          <w:rFonts w:ascii="Times New Roman" w:eastAsia="Times New Roman" w:hAnsi="Times New Roman" w:cs="Times New Roman"/>
          <w:sz w:val="24"/>
          <w:szCs w:val="24"/>
          <w:lang w:val="sah-RU"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center"/>
        <w:rPr>
          <w:rFonts w:ascii="Times New Roman" w:eastAsia="Times New Roman" w:hAnsi="Times New Roman" w:cs="Times New Roman"/>
          <w:b/>
          <w:sz w:val="32"/>
          <w:szCs w:val="32"/>
          <w:lang w:eastAsia="ru-RU"/>
        </w:rPr>
      </w:pPr>
      <w:r w:rsidRPr="00963338">
        <w:rPr>
          <w:rFonts w:ascii="Times New Roman" w:eastAsia="Times New Roman" w:hAnsi="Times New Roman" w:cs="Times New Roman"/>
          <w:b/>
          <w:sz w:val="32"/>
          <w:szCs w:val="32"/>
          <w:lang w:eastAsia="ru-RU"/>
        </w:rPr>
        <w:t>ГОДОВОЙ ПЛАН</w:t>
      </w:r>
    </w:p>
    <w:p w:rsidR="00963338" w:rsidRPr="00963338" w:rsidRDefault="00963338" w:rsidP="00963338">
      <w:pPr>
        <w:spacing w:after="0" w:line="240" w:lineRule="auto"/>
        <w:jc w:val="center"/>
        <w:rPr>
          <w:rFonts w:ascii="Times New Roman" w:eastAsia="Times New Roman" w:hAnsi="Times New Roman" w:cs="Times New Roman"/>
          <w:b/>
          <w:sz w:val="32"/>
          <w:szCs w:val="32"/>
          <w:lang w:eastAsia="ru-RU"/>
        </w:rPr>
      </w:pPr>
      <w:r w:rsidRPr="00963338">
        <w:rPr>
          <w:rFonts w:ascii="Times New Roman" w:eastAsia="Times New Roman" w:hAnsi="Times New Roman" w:cs="Times New Roman"/>
          <w:b/>
          <w:sz w:val="32"/>
          <w:szCs w:val="32"/>
          <w:lang w:eastAsia="ru-RU"/>
        </w:rPr>
        <w:t>Муниципального бюджетного дошкольного образовательного учреждения -</w:t>
      </w:r>
    </w:p>
    <w:p w:rsidR="00963338" w:rsidRPr="00963338" w:rsidRDefault="00B55A36" w:rsidP="0096333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Центр развития ребенка -  Д</w:t>
      </w:r>
      <w:r w:rsidR="00963338" w:rsidRPr="00963338">
        <w:rPr>
          <w:rFonts w:ascii="Times New Roman" w:eastAsia="Times New Roman" w:hAnsi="Times New Roman" w:cs="Times New Roman"/>
          <w:b/>
          <w:sz w:val="32"/>
          <w:szCs w:val="32"/>
          <w:lang w:eastAsia="ru-RU"/>
        </w:rPr>
        <w:t xml:space="preserve">етский сад №1 «Родничок» </w:t>
      </w:r>
    </w:p>
    <w:p w:rsidR="00963338" w:rsidRPr="00963338" w:rsidRDefault="00CC3F64" w:rsidP="00963338">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2019-2020</w:t>
      </w:r>
      <w:r w:rsidR="00963338" w:rsidRPr="00963338">
        <w:rPr>
          <w:rFonts w:ascii="Times New Roman" w:eastAsia="Times New Roman" w:hAnsi="Times New Roman" w:cs="Times New Roman"/>
          <w:b/>
          <w:sz w:val="32"/>
          <w:szCs w:val="32"/>
          <w:lang w:eastAsia="ru-RU"/>
        </w:rPr>
        <w:t xml:space="preserve"> </w:t>
      </w:r>
      <w:proofErr w:type="spellStart"/>
      <w:r w:rsidR="00963338" w:rsidRPr="00963338">
        <w:rPr>
          <w:rFonts w:ascii="Times New Roman" w:eastAsia="Times New Roman" w:hAnsi="Times New Roman" w:cs="Times New Roman"/>
          <w:b/>
          <w:sz w:val="32"/>
          <w:szCs w:val="32"/>
          <w:lang w:eastAsia="ru-RU"/>
        </w:rPr>
        <w:t>уч</w:t>
      </w:r>
      <w:proofErr w:type="spellEnd"/>
      <w:r w:rsidR="00963338" w:rsidRPr="00963338">
        <w:rPr>
          <w:rFonts w:ascii="Times New Roman" w:eastAsia="Times New Roman" w:hAnsi="Times New Roman" w:cs="Times New Roman"/>
          <w:b/>
          <w:sz w:val="32"/>
          <w:szCs w:val="32"/>
          <w:lang w:eastAsia="ru-RU"/>
        </w:rPr>
        <w:t>. г.</w:t>
      </w:r>
    </w:p>
    <w:p w:rsidR="00963338" w:rsidRPr="00963338" w:rsidRDefault="00963338" w:rsidP="00963338">
      <w:pPr>
        <w:spacing w:after="0" w:line="240" w:lineRule="auto"/>
        <w:jc w:val="center"/>
        <w:rPr>
          <w:rFonts w:ascii="Times New Roman" w:eastAsia="Times New Roman" w:hAnsi="Times New Roman" w:cs="Times New Roman"/>
          <w:b/>
          <w:sz w:val="32"/>
          <w:szCs w:val="32"/>
          <w:lang w:eastAsia="ru-RU"/>
        </w:rPr>
      </w:pPr>
      <w:r w:rsidRPr="00963338">
        <w:rPr>
          <w:rFonts w:ascii="Times New Roman" w:eastAsia="Times New Roman" w:hAnsi="Times New Roman" w:cs="Times New Roman"/>
          <w:b/>
          <w:sz w:val="32"/>
          <w:szCs w:val="32"/>
          <w:lang w:eastAsia="ru-RU"/>
        </w:rPr>
        <w:br w:type="page"/>
      </w:r>
    </w:p>
    <w:p w:rsidR="00CC3F64" w:rsidRPr="00963338" w:rsidRDefault="00CC3F64" w:rsidP="00CC3F64">
      <w:pPr>
        <w:spacing w:after="0" w:line="240" w:lineRule="auto"/>
        <w:jc w:val="center"/>
        <w:rPr>
          <w:rFonts w:ascii="Times New Roman" w:eastAsia="Times New Roman" w:hAnsi="Times New Roman" w:cs="Times New Roman"/>
          <w:b/>
          <w:sz w:val="28"/>
          <w:szCs w:val="28"/>
          <w:lang w:eastAsia="ru-RU"/>
        </w:rPr>
      </w:pPr>
      <w:r w:rsidRPr="00963338">
        <w:rPr>
          <w:rFonts w:ascii="Times New Roman" w:eastAsia="Times New Roman" w:hAnsi="Times New Roman" w:cs="Times New Roman"/>
          <w:b/>
          <w:sz w:val="28"/>
          <w:szCs w:val="28"/>
          <w:lang w:eastAsia="ru-RU"/>
        </w:rPr>
        <w:lastRenderedPageBreak/>
        <w:t>Ана</w:t>
      </w:r>
      <w:r>
        <w:rPr>
          <w:rFonts w:ascii="Times New Roman" w:eastAsia="Times New Roman" w:hAnsi="Times New Roman" w:cs="Times New Roman"/>
          <w:b/>
          <w:sz w:val="28"/>
          <w:szCs w:val="28"/>
          <w:lang w:eastAsia="ru-RU"/>
        </w:rPr>
        <w:t>лиз конечных результатов за 2018-2019</w:t>
      </w:r>
      <w:r w:rsidRPr="00963338">
        <w:rPr>
          <w:rFonts w:ascii="Times New Roman" w:eastAsia="Times New Roman" w:hAnsi="Times New Roman" w:cs="Times New Roman"/>
          <w:b/>
          <w:sz w:val="28"/>
          <w:szCs w:val="28"/>
          <w:lang w:eastAsia="ru-RU"/>
        </w:rPr>
        <w:t xml:space="preserve"> учебный год.</w:t>
      </w:r>
    </w:p>
    <w:p w:rsidR="00CC3F64" w:rsidRPr="00963338" w:rsidRDefault="00CC3F64" w:rsidP="00CC3F64">
      <w:pPr>
        <w:spacing w:after="0" w:line="240" w:lineRule="auto"/>
        <w:jc w:val="both"/>
        <w:rPr>
          <w:rFonts w:ascii="Times New Roman" w:eastAsia="Times New Roman" w:hAnsi="Times New Roman" w:cs="Times New Roman"/>
          <w:b/>
          <w:sz w:val="24"/>
          <w:szCs w:val="24"/>
          <w:lang w:eastAsia="ru-RU"/>
        </w:rPr>
      </w:pPr>
    </w:p>
    <w:p w:rsidR="00CC3F64" w:rsidRPr="00963338" w:rsidRDefault="00CC3F64" w:rsidP="00CC3F64">
      <w:pPr>
        <w:numPr>
          <w:ilvl w:val="0"/>
          <w:numId w:val="5"/>
        </w:numPr>
        <w:spacing w:after="0" w:line="240" w:lineRule="auto"/>
        <w:contextualSpacing/>
        <w:jc w:val="both"/>
        <w:rPr>
          <w:rFonts w:ascii="Times New Roman" w:eastAsia="Calibri" w:hAnsi="Times New Roman" w:cs="Times New Roman"/>
          <w:b/>
          <w:sz w:val="28"/>
          <w:szCs w:val="28"/>
        </w:rPr>
      </w:pPr>
      <w:r w:rsidRPr="00963338">
        <w:rPr>
          <w:rFonts w:ascii="Times New Roman" w:eastAsia="Calibri" w:hAnsi="Times New Roman" w:cs="Times New Roman"/>
          <w:b/>
          <w:sz w:val="28"/>
          <w:szCs w:val="28"/>
        </w:rPr>
        <w:t>Раздел. Система работы с кадрами</w:t>
      </w:r>
      <w:r w:rsidR="00E6605D">
        <w:rPr>
          <w:rFonts w:ascii="Times New Roman" w:eastAsia="Calibri" w:hAnsi="Times New Roman" w:cs="Times New Roman"/>
          <w:b/>
          <w:sz w:val="28"/>
          <w:szCs w:val="28"/>
        </w:rPr>
        <w:t>.</w:t>
      </w:r>
    </w:p>
    <w:p w:rsidR="00CC3F64" w:rsidRDefault="00CC3F64" w:rsidP="00CC3F64">
      <w:pPr>
        <w:autoSpaceDE w:val="0"/>
        <w:autoSpaceDN w:val="0"/>
        <w:adjustRightInd w:val="0"/>
        <w:spacing w:after="0" w:line="240" w:lineRule="auto"/>
        <w:contextualSpacing/>
        <w:jc w:val="center"/>
        <w:rPr>
          <w:rFonts w:ascii="Times New Roman" w:eastAsia="Calibri" w:hAnsi="Times New Roman" w:cs="Times New Roman"/>
          <w:b/>
          <w:bCs/>
          <w:iCs/>
          <w:color w:val="231F20"/>
          <w:sz w:val="24"/>
          <w:szCs w:val="24"/>
        </w:rPr>
      </w:pPr>
    </w:p>
    <w:p w:rsidR="00CC3F64" w:rsidRPr="001C5147" w:rsidRDefault="00CC3F64" w:rsidP="00CC3F64">
      <w:pPr>
        <w:autoSpaceDE w:val="0"/>
        <w:autoSpaceDN w:val="0"/>
        <w:adjustRightInd w:val="0"/>
        <w:spacing w:after="0" w:line="240" w:lineRule="auto"/>
        <w:contextualSpacing/>
        <w:jc w:val="center"/>
        <w:rPr>
          <w:rFonts w:ascii="Times New Roman" w:eastAsia="Calibri" w:hAnsi="Times New Roman" w:cs="Times New Roman"/>
          <w:b/>
          <w:bCs/>
          <w:iCs/>
          <w:color w:val="231F20"/>
          <w:sz w:val="28"/>
          <w:szCs w:val="28"/>
        </w:rPr>
      </w:pPr>
      <w:r w:rsidRPr="001C5147">
        <w:rPr>
          <w:rFonts w:ascii="Times New Roman" w:eastAsia="Calibri" w:hAnsi="Times New Roman" w:cs="Times New Roman"/>
          <w:b/>
          <w:bCs/>
          <w:iCs/>
          <w:color w:val="231F20"/>
          <w:sz w:val="28"/>
          <w:szCs w:val="28"/>
        </w:rPr>
        <w:t>Кадровое обеспечение образовательной организации, реализующей Программы</w:t>
      </w:r>
    </w:p>
    <w:p w:rsidR="00CC3F64" w:rsidRPr="001C5147" w:rsidRDefault="00CC3F64" w:rsidP="00CC3F64">
      <w:pPr>
        <w:autoSpaceDE w:val="0"/>
        <w:autoSpaceDN w:val="0"/>
        <w:adjustRightInd w:val="0"/>
        <w:spacing w:after="0" w:line="240" w:lineRule="auto"/>
        <w:contextualSpacing/>
        <w:jc w:val="both"/>
        <w:rPr>
          <w:rFonts w:ascii="Calibri" w:eastAsia="Calibri" w:hAnsi="Calibri" w:cs="Times New Roman"/>
          <w:b/>
          <w:bCs/>
          <w:iCs/>
          <w:color w:val="231F20"/>
          <w:sz w:val="28"/>
          <w:szCs w:val="28"/>
        </w:rPr>
      </w:pPr>
    </w:p>
    <w:p w:rsidR="00CC3F64" w:rsidRPr="001C5147" w:rsidRDefault="00E6605D" w:rsidP="00CC3F6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sah-RU"/>
        </w:rPr>
        <w:t xml:space="preserve">       </w:t>
      </w:r>
      <w:r w:rsidR="004A4BAC">
        <w:rPr>
          <w:rFonts w:ascii="Times New Roman" w:eastAsia="Calibri" w:hAnsi="Times New Roman" w:cs="Times New Roman"/>
          <w:sz w:val="28"/>
          <w:szCs w:val="28"/>
          <w:lang w:val="sah-RU"/>
        </w:rPr>
        <w:t xml:space="preserve"> </w:t>
      </w:r>
      <w:r w:rsidR="00D507CA">
        <w:rPr>
          <w:rFonts w:ascii="Times New Roman" w:eastAsia="Calibri" w:hAnsi="Times New Roman" w:cs="Times New Roman"/>
          <w:sz w:val="28"/>
          <w:szCs w:val="28"/>
          <w:lang w:val="sah-RU"/>
        </w:rPr>
        <w:t xml:space="preserve"> </w:t>
      </w:r>
      <w:r w:rsidR="00CC3F64" w:rsidRPr="001C5147">
        <w:rPr>
          <w:rFonts w:ascii="Times New Roman" w:eastAsia="Calibri" w:hAnsi="Times New Roman" w:cs="Times New Roman"/>
          <w:sz w:val="28"/>
          <w:szCs w:val="28"/>
          <w:lang w:val="sah-RU"/>
        </w:rPr>
        <w:t xml:space="preserve">Детский сад укомплектован кадрами полностью. В настоящее время работают 7 </w:t>
      </w:r>
      <w:r w:rsidR="00CC3F64" w:rsidRPr="001C5147">
        <w:rPr>
          <w:rFonts w:ascii="Times New Roman" w:eastAsia="Calibri" w:hAnsi="Times New Roman" w:cs="Times New Roman"/>
          <w:spacing w:val="-1"/>
          <w:sz w:val="28"/>
          <w:szCs w:val="28"/>
          <w:lang w:val="sah-RU"/>
        </w:rPr>
        <w:t xml:space="preserve">педагогов, 1 специалист (муз. рук, физ. рук,), </w:t>
      </w:r>
      <w:r w:rsidR="00CC3F64" w:rsidRPr="001C5147">
        <w:rPr>
          <w:rFonts w:ascii="Times New Roman" w:eastAsia="Calibri" w:hAnsi="Times New Roman" w:cs="Times New Roman"/>
          <w:spacing w:val="-1"/>
          <w:sz w:val="28"/>
          <w:szCs w:val="28"/>
        </w:rPr>
        <w:t>педагог дополнительного образования</w:t>
      </w:r>
      <w:r w:rsidR="00CC3F64" w:rsidRPr="001C5147">
        <w:rPr>
          <w:rFonts w:ascii="Times New Roman" w:eastAsia="Calibri" w:hAnsi="Times New Roman" w:cs="Times New Roman"/>
          <w:spacing w:val="-1"/>
          <w:sz w:val="28"/>
          <w:szCs w:val="28"/>
          <w:lang w:val="sah-RU"/>
        </w:rPr>
        <w:t>, и руководитель учреждения. С</w:t>
      </w:r>
      <w:r w:rsidR="00CC3F64" w:rsidRPr="001C5147">
        <w:rPr>
          <w:rFonts w:ascii="Times New Roman" w:eastAsia="Calibri" w:hAnsi="Times New Roman" w:cs="Times New Roman"/>
          <w:sz w:val="28"/>
          <w:szCs w:val="28"/>
          <w:lang w:val="sah-RU"/>
        </w:rPr>
        <w:t>редний возраст педагогического коллектива составляет 43  года.</w:t>
      </w:r>
    </w:p>
    <w:p w:rsidR="00CC3F64" w:rsidRPr="001C5147" w:rsidRDefault="00E6605D" w:rsidP="00CC3F64">
      <w:pPr>
        <w:spacing w:after="0"/>
        <w:jc w:val="both"/>
        <w:rPr>
          <w:rFonts w:ascii="Times New Roman" w:eastAsia="Calibri" w:hAnsi="Times New Roman" w:cs="Times New Roman"/>
          <w:sz w:val="28"/>
          <w:szCs w:val="28"/>
          <w:lang w:val="sah-RU"/>
        </w:rPr>
      </w:pPr>
      <w:r>
        <w:rPr>
          <w:rFonts w:ascii="Times New Roman" w:eastAsia="Calibri" w:hAnsi="Times New Roman" w:cs="Times New Roman"/>
          <w:bCs/>
          <w:iCs/>
          <w:color w:val="231F20"/>
          <w:sz w:val="28"/>
          <w:szCs w:val="28"/>
          <w:lang w:val="sah-RU"/>
        </w:rPr>
        <w:t xml:space="preserve">       </w:t>
      </w:r>
      <w:r w:rsidR="00CC3F64" w:rsidRPr="001C5147">
        <w:rPr>
          <w:rFonts w:ascii="Times New Roman" w:eastAsia="Calibri" w:hAnsi="Times New Roman" w:cs="Times New Roman"/>
          <w:bCs/>
          <w:iCs/>
          <w:color w:val="231F20"/>
          <w:sz w:val="28"/>
          <w:szCs w:val="28"/>
          <w:lang w:val="sah-RU"/>
        </w:rPr>
        <w:t xml:space="preserve">В учреждение  придерживается  </w:t>
      </w:r>
      <w:r w:rsidR="00CC3F64" w:rsidRPr="001C5147">
        <w:rPr>
          <w:rFonts w:ascii="Times New Roman" w:eastAsia="Calibri" w:hAnsi="Times New Roman" w:cs="Times New Roman"/>
          <w:b/>
          <w:bCs/>
          <w:i/>
          <w:iCs/>
          <w:color w:val="231F20"/>
          <w:sz w:val="28"/>
          <w:szCs w:val="28"/>
          <w:lang w:val="sah-RU"/>
        </w:rPr>
        <w:t>принцип непрерывного ведения группы</w:t>
      </w:r>
      <w:r w:rsidR="00CC3F64" w:rsidRPr="001C5147">
        <w:rPr>
          <w:rFonts w:ascii="Times New Roman" w:eastAsia="Calibri" w:hAnsi="Times New Roman" w:cs="Times New Roman"/>
          <w:bCs/>
          <w:iCs/>
          <w:color w:val="231F20"/>
          <w:sz w:val="28"/>
          <w:szCs w:val="28"/>
          <w:lang w:val="sah-RU"/>
        </w:rPr>
        <w:t xml:space="preserve"> от младшего дошкольного возраста до выпуска из детского сада одними и теми же педагогами. Это позволяет избегать узкой специализации, выработки стереотипных шаблонных форм общения с детьми, способствует профессиональному росту сотрудников. При подборе сотрудника для каждой группы необходимо делать упор на его сильные стороны, возможности, таланты.</w:t>
      </w:r>
    </w:p>
    <w:p w:rsidR="00CC3F64" w:rsidRPr="001C5147" w:rsidRDefault="00CC3F64" w:rsidP="00CC3F64">
      <w:pPr>
        <w:spacing w:after="0"/>
        <w:jc w:val="both"/>
        <w:rPr>
          <w:rFonts w:ascii="Times New Roman" w:eastAsia="Calibri" w:hAnsi="Times New Roman" w:cs="Times New Roman"/>
          <w:sz w:val="28"/>
          <w:szCs w:val="28"/>
          <w:lang w:val="sah-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7"/>
        <w:gridCol w:w="1276"/>
        <w:gridCol w:w="2126"/>
      </w:tblGrid>
      <w:tr w:rsidR="00CC3F64" w:rsidRPr="001C5147" w:rsidTr="002345F4">
        <w:trPr>
          <w:jc w:val="center"/>
        </w:trPr>
        <w:tc>
          <w:tcPr>
            <w:tcW w:w="5677"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Наименование</w:t>
            </w:r>
          </w:p>
        </w:tc>
        <w:tc>
          <w:tcPr>
            <w:tcW w:w="1276"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всего</w:t>
            </w:r>
          </w:p>
        </w:tc>
        <w:tc>
          <w:tcPr>
            <w:tcW w:w="2126"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 к общему числу</w:t>
            </w:r>
          </w:p>
        </w:tc>
      </w:tr>
      <w:tr w:rsidR="00CC3F64" w:rsidRPr="001C5147" w:rsidTr="002345F4">
        <w:trPr>
          <w:trHeight w:val="482"/>
          <w:jc w:val="center"/>
        </w:trPr>
        <w:tc>
          <w:tcPr>
            <w:tcW w:w="5677"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 xml:space="preserve"> Количество педагогических работников с высшим педагогическим образованием</w:t>
            </w:r>
          </w:p>
        </w:tc>
        <w:tc>
          <w:tcPr>
            <w:tcW w:w="1276" w:type="dxa"/>
          </w:tcPr>
          <w:p w:rsidR="00CC3F64" w:rsidRPr="001C5147" w:rsidRDefault="00CC3F64" w:rsidP="002345F4">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7</w:t>
            </w:r>
          </w:p>
        </w:tc>
        <w:tc>
          <w:tcPr>
            <w:tcW w:w="2126" w:type="dxa"/>
          </w:tcPr>
          <w:p w:rsidR="00CC3F64" w:rsidRPr="001C5147" w:rsidRDefault="00CC3F64" w:rsidP="002345F4">
            <w:pPr>
              <w:spacing w:after="0"/>
              <w:jc w:val="both"/>
              <w:rPr>
                <w:rFonts w:ascii="Times New Roman" w:eastAsia="Calibri" w:hAnsi="Times New Roman" w:cs="Times New Roman"/>
                <w:color w:val="FF0000"/>
                <w:sz w:val="28"/>
                <w:szCs w:val="28"/>
              </w:rPr>
            </w:pPr>
            <w:r w:rsidRPr="001C5147">
              <w:rPr>
                <w:rFonts w:ascii="Times New Roman" w:eastAsia="Calibri" w:hAnsi="Times New Roman" w:cs="Times New Roman"/>
                <w:sz w:val="28"/>
                <w:szCs w:val="28"/>
              </w:rPr>
              <w:t>100%</w:t>
            </w:r>
          </w:p>
        </w:tc>
      </w:tr>
      <w:tr w:rsidR="00CC3F64" w:rsidRPr="001C5147" w:rsidTr="002345F4">
        <w:trPr>
          <w:trHeight w:val="385"/>
          <w:jc w:val="center"/>
        </w:trPr>
        <w:tc>
          <w:tcPr>
            <w:tcW w:w="5677"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Количество педагогических работников, аттестованных на высшую квалификационную категорию</w:t>
            </w:r>
          </w:p>
        </w:tc>
        <w:tc>
          <w:tcPr>
            <w:tcW w:w="1276"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5</w:t>
            </w:r>
          </w:p>
        </w:tc>
        <w:tc>
          <w:tcPr>
            <w:tcW w:w="2126" w:type="dxa"/>
          </w:tcPr>
          <w:p w:rsidR="00CC3F64" w:rsidRPr="001C5147" w:rsidRDefault="00CC3F64" w:rsidP="002345F4">
            <w:pPr>
              <w:spacing w:after="0"/>
              <w:jc w:val="both"/>
              <w:rPr>
                <w:rFonts w:ascii="Times New Roman" w:eastAsia="Calibri" w:hAnsi="Times New Roman" w:cs="Times New Roman"/>
                <w:color w:val="FF0000"/>
                <w:sz w:val="28"/>
                <w:szCs w:val="28"/>
                <w:lang w:val="sah-RU"/>
              </w:rPr>
            </w:pPr>
            <w:r w:rsidRPr="001C5147">
              <w:rPr>
                <w:rFonts w:ascii="Times New Roman" w:eastAsia="Calibri" w:hAnsi="Times New Roman" w:cs="Times New Roman"/>
                <w:sz w:val="28"/>
                <w:szCs w:val="28"/>
                <w:lang w:val="sah-RU"/>
              </w:rPr>
              <w:t>71%</w:t>
            </w:r>
          </w:p>
        </w:tc>
      </w:tr>
      <w:tr w:rsidR="00CC3F64" w:rsidRPr="001C5147" w:rsidTr="002345F4">
        <w:trPr>
          <w:trHeight w:val="451"/>
          <w:jc w:val="center"/>
        </w:trPr>
        <w:tc>
          <w:tcPr>
            <w:tcW w:w="5677"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Количество педагогических работников, аттестованных на первую  категорию</w:t>
            </w:r>
          </w:p>
        </w:tc>
        <w:tc>
          <w:tcPr>
            <w:tcW w:w="1276"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w:t>
            </w:r>
          </w:p>
        </w:tc>
        <w:tc>
          <w:tcPr>
            <w:tcW w:w="2126" w:type="dxa"/>
          </w:tcPr>
          <w:p w:rsidR="00CC3F64" w:rsidRPr="001C5147" w:rsidRDefault="00CC3F64" w:rsidP="002345F4">
            <w:pPr>
              <w:spacing w:after="0"/>
              <w:jc w:val="both"/>
              <w:rPr>
                <w:rFonts w:ascii="Times New Roman" w:eastAsia="Calibri" w:hAnsi="Times New Roman" w:cs="Times New Roman"/>
                <w:color w:val="FF0000"/>
                <w:sz w:val="28"/>
                <w:szCs w:val="28"/>
                <w:lang w:val="sah-RU"/>
              </w:rPr>
            </w:pPr>
            <w:r w:rsidRPr="001C5147">
              <w:rPr>
                <w:rFonts w:ascii="Times New Roman" w:eastAsia="Calibri" w:hAnsi="Times New Roman" w:cs="Times New Roman"/>
                <w:sz w:val="28"/>
                <w:szCs w:val="28"/>
                <w:lang w:val="sah-RU"/>
              </w:rPr>
              <w:t>29%</w:t>
            </w:r>
          </w:p>
        </w:tc>
      </w:tr>
      <w:tr w:rsidR="00CC3F64" w:rsidRPr="001C5147" w:rsidTr="002345F4">
        <w:trPr>
          <w:jc w:val="center"/>
        </w:trPr>
        <w:tc>
          <w:tcPr>
            <w:tcW w:w="5677"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На СЗД</w:t>
            </w:r>
          </w:p>
        </w:tc>
        <w:tc>
          <w:tcPr>
            <w:tcW w:w="1276"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w:t>
            </w:r>
          </w:p>
        </w:tc>
        <w:tc>
          <w:tcPr>
            <w:tcW w:w="2126"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0%</w:t>
            </w:r>
          </w:p>
        </w:tc>
      </w:tr>
    </w:tbl>
    <w:p w:rsidR="00CC3F64" w:rsidRDefault="00CC3F64" w:rsidP="00CC3F64">
      <w:pPr>
        <w:spacing w:after="0"/>
        <w:jc w:val="both"/>
        <w:rPr>
          <w:rFonts w:ascii="Times New Roman" w:eastAsia="Calibri" w:hAnsi="Times New Roman" w:cs="Times New Roman"/>
          <w:sz w:val="28"/>
          <w:szCs w:val="28"/>
        </w:rPr>
      </w:pPr>
    </w:p>
    <w:p w:rsidR="004A4BAC" w:rsidRDefault="004A4BAC" w:rsidP="00CC3F64">
      <w:pPr>
        <w:spacing w:after="0"/>
        <w:jc w:val="both"/>
        <w:rPr>
          <w:rFonts w:ascii="Times New Roman" w:eastAsia="Calibri" w:hAnsi="Times New Roman" w:cs="Times New Roman"/>
          <w:sz w:val="28"/>
          <w:szCs w:val="28"/>
        </w:rPr>
      </w:pPr>
    </w:p>
    <w:p w:rsidR="004A4BAC" w:rsidRDefault="004A4BAC" w:rsidP="00CC3F64">
      <w:pPr>
        <w:spacing w:after="0"/>
        <w:jc w:val="both"/>
        <w:rPr>
          <w:rFonts w:ascii="Times New Roman" w:eastAsia="Calibri" w:hAnsi="Times New Roman" w:cs="Times New Roman"/>
          <w:sz w:val="28"/>
          <w:szCs w:val="28"/>
        </w:rPr>
      </w:pPr>
    </w:p>
    <w:p w:rsidR="004A4BAC" w:rsidRDefault="004A4BAC" w:rsidP="00CC3F64">
      <w:pPr>
        <w:spacing w:after="0"/>
        <w:jc w:val="both"/>
        <w:rPr>
          <w:rFonts w:ascii="Times New Roman" w:eastAsia="Calibri" w:hAnsi="Times New Roman" w:cs="Times New Roman"/>
          <w:sz w:val="28"/>
          <w:szCs w:val="28"/>
        </w:rPr>
      </w:pPr>
    </w:p>
    <w:p w:rsidR="004A4BAC" w:rsidRDefault="004A4BAC" w:rsidP="00CC3F64">
      <w:pPr>
        <w:spacing w:after="0"/>
        <w:jc w:val="both"/>
        <w:rPr>
          <w:rFonts w:ascii="Times New Roman" w:eastAsia="Calibri" w:hAnsi="Times New Roman" w:cs="Times New Roman"/>
          <w:sz w:val="28"/>
          <w:szCs w:val="28"/>
        </w:rPr>
      </w:pPr>
    </w:p>
    <w:p w:rsidR="004A4BAC" w:rsidRPr="001C5147" w:rsidRDefault="004A4BAC" w:rsidP="00CC3F64">
      <w:pPr>
        <w:spacing w:after="0"/>
        <w:jc w:val="both"/>
        <w:rPr>
          <w:rFonts w:ascii="Times New Roman" w:eastAsia="Calibri" w:hAnsi="Times New Roman" w:cs="Times New Roman"/>
          <w:sz w:val="28"/>
          <w:szCs w:val="28"/>
        </w:rPr>
      </w:pPr>
    </w:p>
    <w:tbl>
      <w:tblPr>
        <w:tblStyle w:val="11"/>
        <w:tblW w:w="0" w:type="auto"/>
        <w:tblLook w:val="04A0"/>
      </w:tblPr>
      <w:tblGrid>
        <w:gridCol w:w="1357"/>
        <w:gridCol w:w="966"/>
        <w:gridCol w:w="553"/>
        <w:gridCol w:w="715"/>
        <w:gridCol w:w="560"/>
        <w:gridCol w:w="1134"/>
        <w:gridCol w:w="549"/>
        <w:gridCol w:w="698"/>
        <w:gridCol w:w="614"/>
        <w:gridCol w:w="1149"/>
        <w:gridCol w:w="1271"/>
        <w:gridCol w:w="1389"/>
        <w:gridCol w:w="815"/>
        <w:gridCol w:w="937"/>
        <w:gridCol w:w="945"/>
        <w:gridCol w:w="1220"/>
      </w:tblGrid>
      <w:tr w:rsidR="00CC3F64" w:rsidRPr="001C5147" w:rsidTr="002345F4">
        <w:trPr>
          <w:cantSplit/>
          <w:trHeight w:val="1134"/>
        </w:trPr>
        <w:tc>
          <w:tcPr>
            <w:tcW w:w="1387" w:type="dxa"/>
            <w:vMerge w:val="restart"/>
            <w:vAlign w:val="center"/>
          </w:tcPr>
          <w:p w:rsidR="00CC3F64" w:rsidRPr="001C5147" w:rsidRDefault="00CC3F64" w:rsidP="002345F4">
            <w:pPr>
              <w:jc w:val="center"/>
              <w:rPr>
                <w:rFonts w:ascii="Times New Roman" w:eastAsia="Calibri" w:hAnsi="Times New Roman" w:cs="Times New Roman"/>
                <w:b/>
                <w:sz w:val="28"/>
                <w:szCs w:val="28"/>
              </w:rPr>
            </w:pPr>
            <w:proofErr w:type="spellStart"/>
            <w:r w:rsidRPr="001C5147">
              <w:rPr>
                <w:rFonts w:ascii="Times New Roman" w:eastAsia="Calibri" w:hAnsi="Times New Roman" w:cs="Times New Roman"/>
                <w:b/>
                <w:sz w:val="28"/>
                <w:szCs w:val="28"/>
              </w:rPr>
              <w:t>Уч</w:t>
            </w:r>
            <w:proofErr w:type="spellEnd"/>
            <w:proofErr w:type="gramStart"/>
            <w:r w:rsidRPr="001C5147">
              <w:rPr>
                <w:rFonts w:ascii="Times New Roman" w:eastAsia="Calibri" w:hAnsi="Times New Roman" w:cs="Times New Roman"/>
                <w:b/>
                <w:sz w:val="28"/>
                <w:szCs w:val="28"/>
              </w:rPr>
              <w:t xml:space="preserve"> .</w:t>
            </w:r>
            <w:proofErr w:type="gramEnd"/>
            <w:r w:rsidRPr="001C5147">
              <w:rPr>
                <w:rFonts w:ascii="Times New Roman" w:eastAsia="Calibri" w:hAnsi="Times New Roman" w:cs="Times New Roman"/>
                <w:b/>
                <w:sz w:val="28"/>
                <w:szCs w:val="28"/>
              </w:rPr>
              <w:t>год</w:t>
            </w:r>
          </w:p>
        </w:tc>
        <w:tc>
          <w:tcPr>
            <w:tcW w:w="991" w:type="dxa"/>
            <w:vMerge w:val="restart"/>
            <w:textDirection w:val="btLr"/>
          </w:tcPr>
          <w:p w:rsidR="00CC3F64" w:rsidRPr="001C5147" w:rsidRDefault="00CC3F64" w:rsidP="002345F4">
            <w:pPr>
              <w:ind w:right="113"/>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Всего педагогов</w:t>
            </w:r>
          </w:p>
        </w:tc>
        <w:tc>
          <w:tcPr>
            <w:tcW w:w="520" w:type="dxa"/>
            <w:vMerge w:val="restart"/>
            <w:textDirection w:val="btLr"/>
          </w:tcPr>
          <w:p w:rsidR="00CC3F64" w:rsidRPr="001C5147" w:rsidRDefault="00CC3F64" w:rsidP="002345F4">
            <w:pPr>
              <w:ind w:right="113"/>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Воспитатели</w:t>
            </w:r>
          </w:p>
        </w:tc>
        <w:tc>
          <w:tcPr>
            <w:tcW w:w="725" w:type="dxa"/>
            <w:vMerge w:val="restart"/>
            <w:textDirection w:val="btLr"/>
          </w:tcPr>
          <w:p w:rsidR="00CC3F64" w:rsidRPr="001C5147" w:rsidRDefault="00CC3F64" w:rsidP="002345F4">
            <w:pPr>
              <w:ind w:right="113"/>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Педагог-психолог</w:t>
            </w:r>
          </w:p>
        </w:tc>
        <w:tc>
          <w:tcPr>
            <w:tcW w:w="560" w:type="dxa"/>
            <w:vMerge w:val="restart"/>
            <w:textDirection w:val="btLr"/>
          </w:tcPr>
          <w:p w:rsidR="00CC3F64" w:rsidRPr="001C5147" w:rsidRDefault="00CC3F64" w:rsidP="002345F4">
            <w:pPr>
              <w:ind w:right="113"/>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Муз  физ</w:t>
            </w:r>
            <w:proofErr w:type="gramStart"/>
            <w:r w:rsidRPr="001C5147">
              <w:rPr>
                <w:rFonts w:ascii="Times New Roman" w:eastAsia="Calibri" w:hAnsi="Times New Roman" w:cs="Times New Roman"/>
                <w:b/>
                <w:sz w:val="28"/>
                <w:szCs w:val="28"/>
              </w:rPr>
              <w:t>.р</w:t>
            </w:r>
            <w:proofErr w:type="gramEnd"/>
            <w:r w:rsidRPr="001C5147">
              <w:rPr>
                <w:rFonts w:ascii="Times New Roman" w:eastAsia="Calibri" w:hAnsi="Times New Roman" w:cs="Times New Roman"/>
                <w:b/>
                <w:sz w:val="28"/>
                <w:szCs w:val="28"/>
              </w:rPr>
              <w:t>ук.</w:t>
            </w:r>
          </w:p>
        </w:tc>
        <w:tc>
          <w:tcPr>
            <w:tcW w:w="1170" w:type="dxa"/>
            <w:vMerge w:val="restart"/>
            <w:textDirection w:val="btLr"/>
          </w:tcPr>
          <w:p w:rsidR="00CC3F64" w:rsidRPr="001C5147" w:rsidRDefault="00CC3F64" w:rsidP="002345F4">
            <w:pPr>
              <w:ind w:right="113"/>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Старший воспитатель</w:t>
            </w:r>
            <w:proofErr w:type="gramStart"/>
            <w:r w:rsidRPr="001C5147">
              <w:rPr>
                <w:rFonts w:ascii="Times New Roman" w:eastAsia="Calibri" w:hAnsi="Times New Roman" w:cs="Times New Roman"/>
                <w:b/>
                <w:sz w:val="28"/>
                <w:szCs w:val="28"/>
              </w:rPr>
              <w:t xml:space="preserve"> ,</w:t>
            </w:r>
            <w:proofErr w:type="spellStart"/>
            <w:proofErr w:type="gramEnd"/>
            <w:r w:rsidRPr="001C5147">
              <w:rPr>
                <w:rFonts w:ascii="Times New Roman" w:eastAsia="Calibri" w:hAnsi="Times New Roman" w:cs="Times New Roman"/>
                <w:b/>
                <w:sz w:val="28"/>
                <w:szCs w:val="28"/>
              </w:rPr>
              <w:t>доп</w:t>
            </w:r>
            <w:proofErr w:type="spellEnd"/>
            <w:r w:rsidRPr="001C5147">
              <w:rPr>
                <w:rFonts w:ascii="Times New Roman" w:eastAsia="Calibri" w:hAnsi="Times New Roman" w:cs="Times New Roman"/>
                <w:b/>
                <w:sz w:val="28"/>
                <w:szCs w:val="28"/>
              </w:rPr>
              <w:t xml:space="preserve"> образование</w:t>
            </w:r>
          </w:p>
        </w:tc>
        <w:tc>
          <w:tcPr>
            <w:tcW w:w="2664" w:type="dxa"/>
            <w:gridSpan w:val="4"/>
            <w:vAlign w:val="center"/>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Возрастной ценз,</w:t>
            </w:r>
          </w:p>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лет</w:t>
            </w:r>
          </w:p>
        </w:tc>
        <w:tc>
          <w:tcPr>
            <w:tcW w:w="2669" w:type="dxa"/>
            <w:gridSpan w:val="2"/>
            <w:vAlign w:val="center"/>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Образовательный ценз</w:t>
            </w:r>
          </w:p>
        </w:tc>
        <w:tc>
          <w:tcPr>
            <w:tcW w:w="3986" w:type="dxa"/>
            <w:gridSpan w:val="4"/>
            <w:vAlign w:val="center"/>
          </w:tcPr>
          <w:p w:rsidR="00CC3F64" w:rsidRPr="001C5147" w:rsidRDefault="00CC3F64" w:rsidP="002345F4">
            <w:pPr>
              <w:jc w:val="center"/>
              <w:rPr>
                <w:rFonts w:ascii="Times New Roman" w:eastAsia="Calibri" w:hAnsi="Times New Roman" w:cs="Times New Roman"/>
                <w:b/>
                <w:sz w:val="28"/>
                <w:szCs w:val="28"/>
              </w:rPr>
            </w:pPr>
            <w:proofErr w:type="spellStart"/>
            <w:r w:rsidRPr="001C5147">
              <w:rPr>
                <w:rFonts w:ascii="Times New Roman" w:eastAsia="Calibri" w:hAnsi="Times New Roman" w:cs="Times New Roman"/>
                <w:b/>
                <w:sz w:val="28"/>
                <w:szCs w:val="28"/>
              </w:rPr>
              <w:t>Пед</w:t>
            </w:r>
            <w:proofErr w:type="spellEnd"/>
            <w:r w:rsidRPr="001C5147">
              <w:rPr>
                <w:rFonts w:ascii="Times New Roman" w:eastAsia="Calibri" w:hAnsi="Times New Roman" w:cs="Times New Roman"/>
                <w:b/>
                <w:sz w:val="28"/>
                <w:szCs w:val="28"/>
              </w:rPr>
              <w:t xml:space="preserve"> стаж, лет</w:t>
            </w:r>
          </w:p>
        </w:tc>
      </w:tr>
      <w:tr w:rsidR="00CC3F64" w:rsidRPr="001C5147" w:rsidTr="002345F4">
        <w:tc>
          <w:tcPr>
            <w:tcW w:w="1387" w:type="dxa"/>
            <w:vMerge/>
          </w:tcPr>
          <w:p w:rsidR="00CC3F64" w:rsidRPr="001C5147" w:rsidRDefault="00CC3F64" w:rsidP="002345F4">
            <w:pPr>
              <w:jc w:val="both"/>
              <w:rPr>
                <w:rFonts w:ascii="Times New Roman" w:eastAsia="Calibri" w:hAnsi="Times New Roman" w:cs="Times New Roman"/>
                <w:sz w:val="28"/>
                <w:szCs w:val="28"/>
              </w:rPr>
            </w:pPr>
          </w:p>
        </w:tc>
        <w:tc>
          <w:tcPr>
            <w:tcW w:w="991" w:type="dxa"/>
            <w:vMerge/>
          </w:tcPr>
          <w:p w:rsidR="00CC3F64" w:rsidRPr="001C5147" w:rsidRDefault="00CC3F64" w:rsidP="002345F4">
            <w:pPr>
              <w:jc w:val="both"/>
              <w:rPr>
                <w:rFonts w:ascii="Times New Roman" w:eastAsia="Calibri" w:hAnsi="Times New Roman" w:cs="Times New Roman"/>
                <w:sz w:val="28"/>
                <w:szCs w:val="28"/>
              </w:rPr>
            </w:pPr>
          </w:p>
        </w:tc>
        <w:tc>
          <w:tcPr>
            <w:tcW w:w="520" w:type="dxa"/>
            <w:vMerge/>
          </w:tcPr>
          <w:p w:rsidR="00CC3F64" w:rsidRPr="001C5147" w:rsidRDefault="00CC3F64" w:rsidP="002345F4">
            <w:pPr>
              <w:jc w:val="both"/>
              <w:rPr>
                <w:rFonts w:ascii="Times New Roman" w:eastAsia="Calibri" w:hAnsi="Times New Roman" w:cs="Times New Roman"/>
                <w:sz w:val="28"/>
                <w:szCs w:val="28"/>
              </w:rPr>
            </w:pPr>
          </w:p>
        </w:tc>
        <w:tc>
          <w:tcPr>
            <w:tcW w:w="725" w:type="dxa"/>
            <w:vMerge/>
          </w:tcPr>
          <w:p w:rsidR="00CC3F64" w:rsidRPr="001C5147" w:rsidRDefault="00CC3F64" w:rsidP="002345F4">
            <w:pPr>
              <w:jc w:val="both"/>
              <w:rPr>
                <w:rFonts w:ascii="Times New Roman" w:eastAsia="Calibri" w:hAnsi="Times New Roman" w:cs="Times New Roman"/>
                <w:sz w:val="28"/>
                <w:szCs w:val="28"/>
              </w:rPr>
            </w:pPr>
          </w:p>
        </w:tc>
        <w:tc>
          <w:tcPr>
            <w:tcW w:w="560" w:type="dxa"/>
            <w:vMerge/>
          </w:tcPr>
          <w:p w:rsidR="00CC3F64" w:rsidRPr="001C5147" w:rsidRDefault="00CC3F64" w:rsidP="002345F4">
            <w:pPr>
              <w:jc w:val="both"/>
              <w:rPr>
                <w:rFonts w:ascii="Times New Roman" w:eastAsia="Calibri" w:hAnsi="Times New Roman" w:cs="Times New Roman"/>
                <w:sz w:val="28"/>
                <w:szCs w:val="28"/>
              </w:rPr>
            </w:pPr>
          </w:p>
        </w:tc>
        <w:tc>
          <w:tcPr>
            <w:tcW w:w="1170" w:type="dxa"/>
            <w:vMerge/>
          </w:tcPr>
          <w:p w:rsidR="00CC3F64" w:rsidRPr="001C5147" w:rsidRDefault="00CC3F64" w:rsidP="002345F4">
            <w:pPr>
              <w:jc w:val="both"/>
              <w:rPr>
                <w:rFonts w:ascii="Times New Roman" w:eastAsia="Calibri" w:hAnsi="Times New Roman" w:cs="Times New Roman"/>
                <w:sz w:val="28"/>
                <w:szCs w:val="28"/>
              </w:rPr>
            </w:pPr>
          </w:p>
        </w:tc>
        <w:tc>
          <w:tcPr>
            <w:tcW w:w="394" w:type="dxa"/>
            <w:tcBorders>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До 30</w:t>
            </w:r>
          </w:p>
        </w:tc>
        <w:tc>
          <w:tcPr>
            <w:tcW w:w="705"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30-40</w:t>
            </w:r>
          </w:p>
        </w:tc>
        <w:tc>
          <w:tcPr>
            <w:tcW w:w="616"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40-50</w:t>
            </w:r>
          </w:p>
        </w:tc>
        <w:tc>
          <w:tcPr>
            <w:tcW w:w="949" w:type="dxa"/>
            <w:tcBorders>
              <w:lef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Свыше 50</w:t>
            </w:r>
          </w:p>
        </w:tc>
        <w:tc>
          <w:tcPr>
            <w:tcW w:w="1272" w:type="dxa"/>
            <w:tcBorders>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высшее</w:t>
            </w:r>
          </w:p>
        </w:tc>
        <w:tc>
          <w:tcPr>
            <w:tcW w:w="1397"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proofErr w:type="spellStart"/>
            <w:r w:rsidRPr="001C5147">
              <w:rPr>
                <w:rFonts w:ascii="Times New Roman" w:eastAsia="Calibri" w:hAnsi="Times New Roman" w:cs="Times New Roman"/>
                <w:b/>
                <w:sz w:val="28"/>
                <w:szCs w:val="28"/>
              </w:rPr>
              <w:t>Средне-спец</w:t>
            </w:r>
            <w:proofErr w:type="spellEnd"/>
          </w:p>
        </w:tc>
        <w:tc>
          <w:tcPr>
            <w:tcW w:w="831"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До 5</w:t>
            </w:r>
          </w:p>
        </w:tc>
        <w:tc>
          <w:tcPr>
            <w:tcW w:w="964"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5-10</w:t>
            </w:r>
          </w:p>
        </w:tc>
        <w:tc>
          <w:tcPr>
            <w:tcW w:w="967" w:type="dxa"/>
            <w:tcBorders>
              <w:left w:val="single" w:sz="4" w:space="0" w:color="auto"/>
            </w:tcBorders>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10-20</w:t>
            </w:r>
          </w:p>
        </w:tc>
        <w:tc>
          <w:tcPr>
            <w:tcW w:w="1224" w:type="dxa"/>
          </w:tcPr>
          <w:p w:rsidR="00CC3F64" w:rsidRPr="001C5147" w:rsidRDefault="00CC3F64" w:rsidP="002345F4">
            <w:pPr>
              <w:jc w:val="center"/>
              <w:rPr>
                <w:rFonts w:ascii="Times New Roman" w:eastAsia="Calibri" w:hAnsi="Times New Roman" w:cs="Times New Roman"/>
                <w:b/>
                <w:sz w:val="28"/>
                <w:szCs w:val="28"/>
              </w:rPr>
            </w:pPr>
            <w:r w:rsidRPr="001C5147">
              <w:rPr>
                <w:rFonts w:ascii="Times New Roman" w:eastAsia="Calibri" w:hAnsi="Times New Roman" w:cs="Times New Roman"/>
                <w:b/>
                <w:sz w:val="28"/>
                <w:szCs w:val="28"/>
              </w:rPr>
              <w:t>Свыше 20</w:t>
            </w:r>
          </w:p>
        </w:tc>
      </w:tr>
      <w:tr w:rsidR="00CC3F64" w:rsidRPr="001C5147" w:rsidTr="002345F4">
        <w:tc>
          <w:tcPr>
            <w:tcW w:w="1387" w:type="dxa"/>
          </w:tcPr>
          <w:p w:rsidR="00CC3F64" w:rsidRPr="001C5147" w:rsidRDefault="00CC3F64" w:rsidP="002345F4">
            <w:pPr>
              <w:jc w:val="both"/>
              <w:rPr>
                <w:rFonts w:ascii="Times New Roman" w:eastAsia="Calibri" w:hAnsi="Times New Roman" w:cs="Times New Roman"/>
                <w:color w:val="FF0000"/>
                <w:sz w:val="28"/>
                <w:szCs w:val="28"/>
              </w:rPr>
            </w:pPr>
            <w:r w:rsidRPr="001C5147">
              <w:rPr>
                <w:rFonts w:ascii="Times New Roman" w:eastAsia="Calibri" w:hAnsi="Times New Roman" w:cs="Times New Roman"/>
                <w:sz w:val="28"/>
                <w:szCs w:val="28"/>
              </w:rPr>
              <w:t>2018-2019</w:t>
            </w:r>
          </w:p>
        </w:tc>
        <w:tc>
          <w:tcPr>
            <w:tcW w:w="991" w:type="dxa"/>
          </w:tcPr>
          <w:p w:rsidR="00CC3F64" w:rsidRPr="001C5147" w:rsidRDefault="00CC3F64" w:rsidP="002345F4">
            <w:pPr>
              <w:jc w:val="both"/>
              <w:rPr>
                <w:rFonts w:ascii="Times New Roman" w:eastAsia="Calibri" w:hAnsi="Times New Roman" w:cs="Times New Roman"/>
                <w:color w:val="FF0000"/>
                <w:sz w:val="28"/>
                <w:szCs w:val="28"/>
              </w:rPr>
            </w:pPr>
            <w:r w:rsidRPr="001C5147">
              <w:rPr>
                <w:rFonts w:ascii="Times New Roman" w:eastAsia="Calibri" w:hAnsi="Times New Roman" w:cs="Times New Roman"/>
                <w:sz w:val="28"/>
                <w:szCs w:val="28"/>
              </w:rPr>
              <w:t>7</w:t>
            </w:r>
          </w:p>
        </w:tc>
        <w:tc>
          <w:tcPr>
            <w:tcW w:w="520" w:type="dxa"/>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4</w:t>
            </w:r>
          </w:p>
        </w:tc>
        <w:tc>
          <w:tcPr>
            <w:tcW w:w="725" w:type="dxa"/>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1</w:t>
            </w:r>
          </w:p>
        </w:tc>
        <w:tc>
          <w:tcPr>
            <w:tcW w:w="560" w:type="dxa"/>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1</w:t>
            </w:r>
          </w:p>
        </w:tc>
        <w:tc>
          <w:tcPr>
            <w:tcW w:w="1170" w:type="dxa"/>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1</w:t>
            </w:r>
          </w:p>
        </w:tc>
        <w:tc>
          <w:tcPr>
            <w:tcW w:w="394" w:type="dxa"/>
            <w:tcBorders>
              <w:right w:val="single" w:sz="4" w:space="0" w:color="auto"/>
            </w:tcBorders>
          </w:tcPr>
          <w:p w:rsidR="00CC3F64" w:rsidRPr="001C5147" w:rsidRDefault="00CC3F64" w:rsidP="002345F4">
            <w:pPr>
              <w:jc w:val="center"/>
              <w:rPr>
                <w:rFonts w:ascii="Times New Roman" w:eastAsia="Calibri" w:hAnsi="Times New Roman" w:cs="Times New Roman"/>
                <w:sz w:val="28"/>
                <w:szCs w:val="28"/>
              </w:rPr>
            </w:pPr>
            <w:r w:rsidRPr="001C5147">
              <w:rPr>
                <w:rFonts w:ascii="Times New Roman" w:eastAsia="Calibri" w:hAnsi="Times New Roman" w:cs="Times New Roman"/>
                <w:sz w:val="28"/>
                <w:szCs w:val="28"/>
              </w:rPr>
              <w:t>-</w:t>
            </w:r>
          </w:p>
        </w:tc>
        <w:tc>
          <w:tcPr>
            <w:tcW w:w="705" w:type="dxa"/>
            <w:tcBorders>
              <w:left w:val="single" w:sz="4" w:space="0" w:color="auto"/>
              <w:right w:val="single" w:sz="4" w:space="0" w:color="auto"/>
            </w:tcBorders>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2</w:t>
            </w:r>
          </w:p>
        </w:tc>
        <w:tc>
          <w:tcPr>
            <w:tcW w:w="616" w:type="dxa"/>
            <w:tcBorders>
              <w:left w:val="single" w:sz="4" w:space="0" w:color="auto"/>
              <w:right w:val="single" w:sz="4" w:space="0" w:color="auto"/>
            </w:tcBorders>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5</w:t>
            </w:r>
          </w:p>
        </w:tc>
        <w:tc>
          <w:tcPr>
            <w:tcW w:w="949" w:type="dxa"/>
            <w:tcBorders>
              <w:left w:val="single" w:sz="4" w:space="0" w:color="auto"/>
            </w:tcBorders>
          </w:tcPr>
          <w:p w:rsidR="00CC3F64" w:rsidRPr="001C5147" w:rsidRDefault="00CC3F64" w:rsidP="002345F4">
            <w:pPr>
              <w:jc w:val="center"/>
              <w:rPr>
                <w:rFonts w:ascii="Times New Roman" w:eastAsia="Calibri" w:hAnsi="Times New Roman" w:cs="Times New Roman"/>
                <w:sz w:val="28"/>
                <w:szCs w:val="28"/>
              </w:rPr>
            </w:pPr>
            <w:r w:rsidRPr="001C5147">
              <w:rPr>
                <w:rFonts w:ascii="Times New Roman" w:eastAsia="Calibri" w:hAnsi="Times New Roman" w:cs="Times New Roman"/>
                <w:sz w:val="28"/>
                <w:szCs w:val="28"/>
              </w:rPr>
              <w:t>-</w:t>
            </w:r>
          </w:p>
        </w:tc>
        <w:tc>
          <w:tcPr>
            <w:tcW w:w="1272" w:type="dxa"/>
            <w:tcBorders>
              <w:right w:val="single" w:sz="4" w:space="0" w:color="auto"/>
            </w:tcBorders>
          </w:tcPr>
          <w:p w:rsidR="00CC3F64" w:rsidRPr="001C5147" w:rsidRDefault="00CC3F64" w:rsidP="002345F4">
            <w:pPr>
              <w:jc w:val="center"/>
              <w:rPr>
                <w:rFonts w:ascii="Times New Roman" w:eastAsia="Calibri" w:hAnsi="Times New Roman" w:cs="Times New Roman"/>
                <w:sz w:val="28"/>
                <w:szCs w:val="28"/>
              </w:rPr>
            </w:pPr>
            <w:r w:rsidRPr="001C5147">
              <w:rPr>
                <w:rFonts w:ascii="Times New Roman" w:eastAsia="Calibri" w:hAnsi="Times New Roman" w:cs="Times New Roman"/>
                <w:sz w:val="28"/>
                <w:szCs w:val="28"/>
              </w:rPr>
              <w:t>6</w:t>
            </w:r>
          </w:p>
        </w:tc>
        <w:tc>
          <w:tcPr>
            <w:tcW w:w="1397"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sz w:val="28"/>
                <w:szCs w:val="28"/>
              </w:rPr>
            </w:pPr>
            <w:r w:rsidRPr="001C5147">
              <w:rPr>
                <w:rFonts w:ascii="Times New Roman" w:eastAsia="Calibri" w:hAnsi="Times New Roman" w:cs="Times New Roman"/>
                <w:sz w:val="28"/>
                <w:szCs w:val="28"/>
              </w:rPr>
              <w:t>1</w:t>
            </w:r>
          </w:p>
        </w:tc>
        <w:tc>
          <w:tcPr>
            <w:tcW w:w="831" w:type="dxa"/>
            <w:tcBorders>
              <w:left w:val="single" w:sz="4" w:space="0" w:color="auto"/>
              <w:right w:val="single" w:sz="4" w:space="0" w:color="auto"/>
            </w:tcBorders>
          </w:tcPr>
          <w:p w:rsidR="00CC3F64" w:rsidRPr="001C5147" w:rsidRDefault="00CC3F64" w:rsidP="002345F4">
            <w:pPr>
              <w:jc w:val="center"/>
              <w:rPr>
                <w:rFonts w:ascii="Times New Roman" w:eastAsia="Calibri" w:hAnsi="Times New Roman" w:cs="Times New Roman"/>
                <w:sz w:val="28"/>
                <w:szCs w:val="28"/>
              </w:rPr>
            </w:pPr>
            <w:r w:rsidRPr="001C5147">
              <w:rPr>
                <w:rFonts w:ascii="Times New Roman" w:eastAsia="Calibri" w:hAnsi="Times New Roman" w:cs="Times New Roman"/>
                <w:sz w:val="28"/>
                <w:szCs w:val="28"/>
              </w:rPr>
              <w:t>-</w:t>
            </w:r>
          </w:p>
        </w:tc>
        <w:tc>
          <w:tcPr>
            <w:tcW w:w="964" w:type="dxa"/>
            <w:tcBorders>
              <w:left w:val="single" w:sz="4" w:space="0" w:color="auto"/>
              <w:right w:val="single" w:sz="4" w:space="0" w:color="auto"/>
            </w:tcBorders>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2</w:t>
            </w:r>
          </w:p>
        </w:tc>
        <w:tc>
          <w:tcPr>
            <w:tcW w:w="967" w:type="dxa"/>
            <w:tcBorders>
              <w:left w:val="single" w:sz="4" w:space="0" w:color="auto"/>
            </w:tcBorders>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3</w:t>
            </w:r>
          </w:p>
        </w:tc>
        <w:tc>
          <w:tcPr>
            <w:tcW w:w="1224" w:type="dxa"/>
          </w:tcPr>
          <w:p w:rsidR="00CC3F64" w:rsidRPr="001C5147" w:rsidRDefault="00CC3F64" w:rsidP="002345F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2</w:t>
            </w:r>
          </w:p>
        </w:tc>
      </w:tr>
    </w:tbl>
    <w:p w:rsidR="00CC3F64" w:rsidRPr="001C5147" w:rsidRDefault="00CC3F64" w:rsidP="00CC3F64">
      <w:pPr>
        <w:spacing w:after="0"/>
        <w:jc w:val="both"/>
        <w:rPr>
          <w:rFonts w:ascii="Times New Roman" w:eastAsia="Calibri" w:hAnsi="Times New Roman" w:cs="Times New Roman"/>
          <w:color w:val="FF0000"/>
          <w:sz w:val="28"/>
          <w:szCs w:val="28"/>
        </w:rPr>
      </w:pPr>
    </w:p>
    <w:p w:rsidR="00CC3F64" w:rsidRPr="001C5147" w:rsidRDefault="00CC3F64" w:rsidP="00CC3F64">
      <w:pPr>
        <w:spacing w:after="0"/>
        <w:jc w:val="both"/>
        <w:rPr>
          <w:rFonts w:ascii="Times New Roman" w:eastAsia="Calibri" w:hAnsi="Times New Roman" w:cs="Times New Roman"/>
          <w:sz w:val="28"/>
          <w:szCs w:val="28"/>
        </w:rPr>
      </w:pPr>
    </w:p>
    <w:p w:rsidR="00CC3F64" w:rsidRPr="00CC3F64" w:rsidRDefault="00CC3F64" w:rsidP="00CC3F64">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По результатам мониторинга готовности педагогических работников к реализации ФГОС был составлен план прохождения педагогами детского сада «Родничок» курсов повышения квалификации по введению ФГОС ДО</w:t>
      </w:r>
      <w:r w:rsidRPr="001C5147">
        <w:rPr>
          <w:rFonts w:ascii="Times New Roman" w:eastAsia="Calibri" w:hAnsi="Times New Roman" w:cs="Times New Roman"/>
          <w:sz w:val="28"/>
          <w:szCs w:val="28"/>
        </w:rPr>
        <w:t>. В настоящее время  курсовая подготовка обеспечена 100% охватом курсами.</w:t>
      </w:r>
    </w:p>
    <w:p w:rsidR="00CC3F64" w:rsidRPr="001C5147" w:rsidRDefault="00CC3F64" w:rsidP="00CC3F64">
      <w:pPr>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Перспективный план прохождения аттестации по МБДОУ-ЦРР-д/с №1 «Родничок»</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701"/>
        <w:gridCol w:w="1559"/>
        <w:gridCol w:w="1701"/>
        <w:gridCol w:w="1905"/>
        <w:gridCol w:w="3482"/>
      </w:tblGrid>
      <w:tr w:rsidR="00CC3F64" w:rsidRPr="001C5147" w:rsidTr="00452A8E">
        <w:trPr>
          <w:trHeight w:val="962"/>
        </w:trPr>
        <w:tc>
          <w:tcPr>
            <w:tcW w:w="3686" w:type="dxa"/>
          </w:tcPr>
          <w:p w:rsidR="00CC3F64" w:rsidRPr="001C5147" w:rsidRDefault="00CC3F64" w:rsidP="002345F4">
            <w:pPr>
              <w:spacing w:after="0"/>
              <w:jc w:val="both"/>
              <w:rPr>
                <w:rFonts w:ascii="Times New Roman" w:eastAsia="Calibri" w:hAnsi="Times New Roman" w:cs="Times New Roman"/>
                <w:b/>
                <w:sz w:val="28"/>
                <w:szCs w:val="28"/>
                <w:lang w:val="sah-RU"/>
              </w:rPr>
            </w:pPr>
          </w:p>
          <w:p w:rsidR="00CC3F64" w:rsidRPr="001C5147" w:rsidRDefault="00CC3F64" w:rsidP="00452A8E">
            <w:pPr>
              <w:spacing w:after="0"/>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Ф.И.О.</w:t>
            </w:r>
          </w:p>
        </w:tc>
        <w:tc>
          <w:tcPr>
            <w:tcW w:w="1701"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Должность</w:t>
            </w:r>
          </w:p>
        </w:tc>
        <w:tc>
          <w:tcPr>
            <w:tcW w:w="1559"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Категория</w:t>
            </w:r>
          </w:p>
        </w:tc>
        <w:tc>
          <w:tcPr>
            <w:tcW w:w="1701"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Дата прохождения последней  аттестации</w:t>
            </w:r>
          </w:p>
        </w:tc>
        <w:tc>
          <w:tcPr>
            <w:tcW w:w="1905"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Срок прохождения  аттестации (месяц год)</w:t>
            </w:r>
          </w:p>
        </w:tc>
        <w:tc>
          <w:tcPr>
            <w:tcW w:w="3482" w:type="dxa"/>
          </w:tcPr>
          <w:p w:rsidR="00CC3F64" w:rsidRPr="001C5147" w:rsidRDefault="00CC3F64" w:rsidP="002345F4">
            <w:pPr>
              <w:spacing w:after="0"/>
              <w:jc w:val="both"/>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Претендующая категория педагога (повышение, подтверждение)</w:t>
            </w:r>
          </w:p>
        </w:tc>
      </w:tr>
      <w:tr w:rsidR="00CC3F64" w:rsidRPr="001C5147" w:rsidTr="00452A8E">
        <w:trPr>
          <w:trHeight w:val="526"/>
        </w:trPr>
        <w:tc>
          <w:tcPr>
            <w:tcW w:w="3686" w:type="dxa"/>
          </w:tcPr>
          <w:p w:rsidR="00CC3F64" w:rsidRPr="001C5147" w:rsidRDefault="00CC3F64" w:rsidP="00CC3F64">
            <w:pPr>
              <w:pStyle w:val="a5"/>
              <w:numPr>
                <w:ilvl w:val="0"/>
                <w:numId w:val="17"/>
              </w:numPr>
              <w:tabs>
                <w:tab w:val="left" w:pos="-142"/>
                <w:tab w:val="left" w:pos="176"/>
                <w:tab w:val="left" w:pos="317"/>
              </w:tabs>
              <w:spacing w:after="0" w:line="240" w:lineRule="auto"/>
              <w:ind w:left="176" w:firstLine="0"/>
              <w:rPr>
                <w:rFonts w:ascii="Times New Roman" w:hAnsi="Times New Roman"/>
                <w:sz w:val="28"/>
                <w:szCs w:val="28"/>
                <w:lang w:val="sah-RU"/>
              </w:rPr>
            </w:pPr>
            <w:r w:rsidRPr="001C5147">
              <w:rPr>
                <w:rFonts w:ascii="Times New Roman" w:hAnsi="Times New Roman"/>
                <w:sz w:val="28"/>
                <w:szCs w:val="28"/>
                <w:lang w:val="sah-RU"/>
              </w:rPr>
              <w:t>Абрамова   Ньургустана Владимировна</w:t>
            </w:r>
          </w:p>
        </w:tc>
        <w:tc>
          <w:tcPr>
            <w:tcW w:w="1701" w:type="dxa"/>
          </w:tcPr>
          <w:p w:rsidR="00CC3F64" w:rsidRPr="001C5147" w:rsidRDefault="00CC3F64" w:rsidP="002345F4">
            <w:pPr>
              <w:tabs>
                <w:tab w:val="left" w:pos="-142"/>
                <w:tab w:val="left" w:pos="317"/>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Ст.восп.</w:t>
            </w:r>
          </w:p>
        </w:tc>
        <w:tc>
          <w:tcPr>
            <w:tcW w:w="1559"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высшая</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28.12.201</w:t>
            </w:r>
            <w:r w:rsidRPr="001C5147">
              <w:rPr>
                <w:rFonts w:ascii="Times New Roman" w:eastAsia="Calibri" w:hAnsi="Times New Roman" w:cs="Times New Roman"/>
                <w:sz w:val="28"/>
                <w:szCs w:val="28"/>
              </w:rPr>
              <w:t>5</w:t>
            </w:r>
          </w:p>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2018 дек</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20</w:t>
            </w:r>
            <w:r w:rsidRPr="001C5147">
              <w:rPr>
                <w:rFonts w:ascii="Times New Roman" w:eastAsia="Calibri" w:hAnsi="Times New Roman" w:cs="Times New Roman"/>
                <w:sz w:val="28"/>
                <w:szCs w:val="28"/>
              </w:rPr>
              <w:t>20</w:t>
            </w:r>
            <w:r w:rsidRPr="001C5147">
              <w:rPr>
                <w:rFonts w:ascii="Times New Roman" w:eastAsia="Calibri" w:hAnsi="Times New Roman" w:cs="Times New Roman"/>
                <w:sz w:val="28"/>
                <w:szCs w:val="28"/>
                <w:lang w:val="sah-RU"/>
              </w:rPr>
              <w:t xml:space="preserve"> (декабрь)</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Высшее подтверждение</w:t>
            </w:r>
          </w:p>
          <w:p w:rsidR="00CC3F64" w:rsidRPr="001C5147" w:rsidRDefault="00CC3F64" w:rsidP="002345F4">
            <w:pPr>
              <w:tabs>
                <w:tab w:val="left" w:pos="-142"/>
              </w:tabs>
              <w:spacing w:after="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Доп обр1 кат</w:t>
            </w:r>
          </w:p>
        </w:tc>
      </w:tr>
      <w:tr w:rsidR="00CC3F64" w:rsidRPr="001C5147" w:rsidTr="00452A8E">
        <w:trPr>
          <w:trHeight w:val="396"/>
        </w:trPr>
        <w:tc>
          <w:tcPr>
            <w:tcW w:w="3686" w:type="dxa"/>
          </w:tcPr>
          <w:p w:rsidR="00CC3F64" w:rsidRPr="001C5147" w:rsidRDefault="00CC3F64" w:rsidP="00CC3F64">
            <w:pPr>
              <w:pStyle w:val="a5"/>
              <w:numPr>
                <w:ilvl w:val="0"/>
                <w:numId w:val="17"/>
              </w:numPr>
              <w:tabs>
                <w:tab w:val="left" w:pos="-142"/>
                <w:tab w:val="left" w:pos="0"/>
                <w:tab w:val="left" w:pos="33"/>
                <w:tab w:val="left" w:pos="176"/>
              </w:tabs>
              <w:spacing w:after="0" w:line="240" w:lineRule="auto"/>
              <w:ind w:left="318" w:hanging="142"/>
              <w:rPr>
                <w:rFonts w:ascii="Times New Roman" w:hAnsi="Times New Roman"/>
                <w:sz w:val="28"/>
                <w:szCs w:val="28"/>
              </w:rPr>
            </w:pPr>
            <w:proofErr w:type="spellStart"/>
            <w:r w:rsidRPr="001C5147">
              <w:rPr>
                <w:rFonts w:ascii="Times New Roman" w:hAnsi="Times New Roman"/>
                <w:sz w:val="28"/>
                <w:szCs w:val="28"/>
              </w:rPr>
              <w:t>Саввина</w:t>
            </w:r>
            <w:proofErr w:type="spellEnd"/>
            <w:r w:rsidRPr="001C5147">
              <w:rPr>
                <w:rFonts w:ascii="Times New Roman" w:hAnsi="Times New Roman"/>
                <w:sz w:val="28"/>
                <w:szCs w:val="28"/>
              </w:rPr>
              <w:t xml:space="preserve"> Лидия </w:t>
            </w:r>
            <w:r w:rsidRPr="001C5147">
              <w:rPr>
                <w:rFonts w:ascii="Times New Roman" w:hAnsi="Times New Roman"/>
                <w:sz w:val="28"/>
                <w:szCs w:val="28"/>
              </w:rPr>
              <w:lastRenderedPageBreak/>
              <w:t>Владимировна</w:t>
            </w:r>
          </w:p>
        </w:tc>
        <w:tc>
          <w:tcPr>
            <w:tcW w:w="1701"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lastRenderedPageBreak/>
              <w:t>Муз.рук</w:t>
            </w:r>
          </w:p>
        </w:tc>
        <w:tc>
          <w:tcPr>
            <w:tcW w:w="1559" w:type="dxa"/>
          </w:tcPr>
          <w:p w:rsidR="00CC3F64" w:rsidRPr="00CC3F64" w:rsidRDefault="00CC3F64" w:rsidP="002345F4">
            <w:pPr>
              <w:tabs>
                <w:tab w:val="left" w:pos="-142"/>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04.</w:t>
            </w:r>
            <w:r w:rsidRPr="001C5147">
              <w:rPr>
                <w:rFonts w:ascii="Times New Roman" w:eastAsia="Calibri" w:hAnsi="Times New Roman" w:cs="Times New Roman"/>
                <w:sz w:val="28"/>
                <w:szCs w:val="28"/>
              </w:rPr>
              <w:t>04</w:t>
            </w:r>
            <w:r w:rsidRPr="001C5147">
              <w:rPr>
                <w:rFonts w:ascii="Times New Roman" w:eastAsia="Calibri" w:hAnsi="Times New Roman" w:cs="Times New Roman"/>
                <w:sz w:val="28"/>
                <w:szCs w:val="28"/>
                <w:lang w:val="sah-RU"/>
              </w:rPr>
              <w:t>.201</w:t>
            </w:r>
            <w:r w:rsidRPr="001C5147">
              <w:rPr>
                <w:rFonts w:ascii="Times New Roman" w:eastAsia="Calibri" w:hAnsi="Times New Roman" w:cs="Times New Roman"/>
                <w:sz w:val="28"/>
                <w:szCs w:val="28"/>
              </w:rPr>
              <w:t>9</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20</w:t>
            </w:r>
            <w:r w:rsidRPr="001C5147">
              <w:rPr>
                <w:rFonts w:ascii="Times New Roman" w:eastAsia="Calibri" w:hAnsi="Times New Roman" w:cs="Times New Roman"/>
                <w:sz w:val="28"/>
                <w:szCs w:val="28"/>
              </w:rPr>
              <w:t>24</w:t>
            </w:r>
            <w:r w:rsidRPr="001C5147">
              <w:rPr>
                <w:rFonts w:ascii="Times New Roman" w:eastAsia="Calibri" w:hAnsi="Times New Roman" w:cs="Times New Roman"/>
                <w:sz w:val="28"/>
                <w:szCs w:val="28"/>
                <w:lang w:val="sah-RU"/>
              </w:rPr>
              <w:t xml:space="preserve"> (</w:t>
            </w:r>
            <w:r w:rsidRPr="001C5147">
              <w:rPr>
                <w:rFonts w:ascii="Times New Roman" w:eastAsia="Calibri" w:hAnsi="Times New Roman" w:cs="Times New Roman"/>
                <w:sz w:val="28"/>
                <w:szCs w:val="28"/>
              </w:rPr>
              <w:t>апрель</w:t>
            </w:r>
            <w:r w:rsidRPr="001C5147">
              <w:rPr>
                <w:rFonts w:ascii="Times New Roman" w:eastAsia="Calibri" w:hAnsi="Times New Roman" w:cs="Times New Roman"/>
                <w:sz w:val="28"/>
                <w:szCs w:val="28"/>
                <w:lang w:val="sah-RU"/>
              </w:rPr>
              <w:t>)</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 xml:space="preserve">На </w:t>
            </w:r>
            <w:r w:rsidRPr="001C5147">
              <w:rPr>
                <w:rFonts w:ascii="Times New Roman" w:eastAsia="Calibri" w:hAnsi="Times New Roman" w:cs="Times New Roman"/>
                <w:sz w:val="28"/>
                <w:szCs w:val="28"/>
              </w:rPr>
              <w:t>высшую</w:t>
            </w:r>
          </w:p>
        </w:tc>
      </w:tr>
      <w:tr w:rsidR="00CC3F64" w:rsidRPr="001C5147" w:rsidTr="00452A8E">
        <w:trPr>
          <w:trHeight w:val="342"/>
        </w:trPr>
        <w:tc>
          <w:tcPr>
            <w:tcW w:w="3686" w:type="dxa"/>
          </w:tcPr>
          <w:p w:rsidR="00CC3F64" w:rsidRPr="001C5147" w:rsidRDefault="00CC3F64" w:rsidP="00CC3F64">
            <w:pPr>
              <w:pStyle w:val="a5"/>
              <w:numPr>
                <w:ilvl w:val="0"/>
                <w:numId w:val="17"/>
              </w:numPr>
              <w:tabs>
                <w:tab w:val="left" w:pos="-142"/>
                <w:tab w:val="left" w:pos="176"/>
                <w:tab w:val="left" w:pos="317"/>
              </w:tabs>
              <w:spacing w:after="0" w:line="240" w:lineRule="auto"/>
              <w:ind w:left="176" w:firstLine="0"/>
              <w:rPr>
                <w:rFonts w:ascii="Times New Roman" w:hAnsi="Times New Roman"/>
                <w:sz w:val="28"/>
                <w:szCs w:val="28"/>
              </w:rPr>
            </w:pPr>
            <w:r w:rsidRPr="001C5147">
              <w:rPr>
                <w:rFonts w:ascii="Times New Roman" w:hAnsi="Times New Roman"/>
                <w:sz w:val="28"/>
                <w:szCs w:val="28"/>
              </w:rPr>
              <w:lastRenderedPageBreak/>
              <w:t xml:space="preserve">Мамаева Варвара </w:t>
            </w:r>
            <w:proofErr w:type="spellStart"/>
            <w:r w:rsidRPr="001C5147">
              <w:rPr>
                <w:rFonts w:ascii="Times New Roman" w:hAnsi="Times New Roman"/>
                <w:sz w:val="28"/>
                <w:szCs w:val="28"/>
              </w:rPr>
              <w:t>Гаврильевна</w:t>
            </w:r>
            <w:proofErr w:type="spellEnd"/>
          </w:p>
        </w:tc>
        <w:tc>
          <w:tcPr>
            <w:tcW w:w="1701"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Восп.</w:t>
            </w:r>
          </w:p>
        </w:tc>
        <w:tc>
          <w:tcPr>
            <w:tcW w:w="1559"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Высшая</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25.10.20</w:t>
            </w:r>
            <w:r w:rsidRPr="001C5147">
              <w:rPr>
                <w:rFonts w:ascii="Times New Roman" w:eastAsia="Calibri" w:hAnsi="Times New Roman" w:cs="Times New Roman"/>
                <w:sz w:val="28"/>
                <w:szCs w:val="28"/>
              </w:rPr>
              <w:t>16</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20</w:t>
            </w:r>
            <w:r w:rsidRPr="001C5147">
              <w:rPr>
                <w:rFonts w:ascii="Times New Roman" w:eastAsia="Calibri" w:hAnsi="Times New Roman" w:cs="Times New Roman"/>
                <w:sz w:val="28"/>
                <w:szCs w:val="28"/>
              </w:rPr>
              <w:t>21</w:t>
            </w:r>
            <w:r w:rsidRPr="001C5147">
              <w:rPr>
                <w:rFonts w:ascii="Times New Roman" w:eastAsia="Calibri" w:hAnsi="Times New Roman" w:cs="Times New Roman"/>
                <w:sz w:val="28"/>
                <w:szCs w:val="28"/>
                <w:lang w:val="sah-RU"/>
              </w:rPr>
              <w:t>(май)</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Высш</w:t>
            </w:r>
            <w:r w:rsidRPr="001C5147">
              <w:rPr>
                <w:rFonts w:ascii="Times New Roman" w:eastAsia="Calibri" w:hAnsi="Times New Roman" w:cs="Times New Roman"/>
                <w:sz w:val="28"/>
                <w:szCs w:val="28"/>
              </w:rPr>
              <w:t xml:space="preserve">ее </w:t>
            </w:r>
            <w:proofErr w:type="spellStart"/>
            <w:r w:rsidRPr="001C5147">
              <w:rPr>
                <w:rFonts w:ascii="Times New Roman" w:eastAsia="Calibri" w:hAnsi="Times New Roman" w:cs="Times New Roman"/>
                <w:sz w:val="28"/>
                <w:szCs w:val="28"/>
              </w:rPr>
              <w:t>потверждение</w:t>
            </w:r>
            <w:proofErr w:type="spellEnd"/>
          </w:p>
        </w:tc>
      </w:tr>
      <w:tr w:rsidR="00CC3F64" w:rsidRPr="001C5147" w:rsidTr="00452A8E">
        <w:trPr>
          <w:trHeight w:val="507"/>
        </w:trPr>
        <w:tc>
          <w:tcPr>
            <w:tcW w:w="3686" w:type="dxa"/>
          </w:tcPr>
          <w:p w:rsidR="00CC3F64" w:rsidRPr="001C5147" w:rsidRDefault="00CC3F64" w:rsidP="00CC3F64">
            <w:pPr>
              <w:pStyle w:val="a5"/>
              <w:numPr>
                <w:ilvl w:val="0"/>
                <w:numId w:val="17"/>
              </w:numPr>
              <w:tabs>
                <w:tab w:val="left" w:pos="-142"/>
                <w:tab w:val="left" w:pos="176"/>
              </w:tabs>
              <w:spacing w:after="0"/>
              <w:ind w:left="176" w:firstLine="0"/>
              <w:rPr>
                <w:rFonts w:ascii="Times New Roman" w:hAnsi="Times New Roman"/>
                <w:sz w:val="28"/>
                <w:szCs w:val="28"/>
                <w:lang w:val="sah-RU"/>
              </w:rPr>
            </w:pPr>
            <w:r w:rsidRPr="001C5147">
              <w:rPr>
                <w:rFonts w:ascii="Times New Roman" w:hAnsi="Times New Roman"/>
                <w:sz w:val="28"/>
                <w:szCs w:val="28"/>
                <w:lang w:val="sah-RU"/>
              </w:rPr>
              <w:t>Дьячковская     Екатерина Константиновна</w:t>
            </w:r>
          </w:p>
        </w:tc>
        <w:tc>
          <w:tcPr>
            <w:tcW w:w="1701" w:type="dxa"/>
          </w:tcPr>
          <w:p w:rsidR="00CC3F64" w:rsidRPr="001C5147" w:rsidRDefault="00CC3F64" w:rsidP="002345F4">
            <w:pPr>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Восп.</w:t>
            </w:r>
          </w:p>
        </w:tc>
        <w:tc>
          <w:tcPr>
            <w:tcW w:w="1559" w:type="dxa"/>
          </w:tcPr>
          <w:p w:rsidR="00CC3F64" w:rsidRPr="00CC3F64" w:rsidRDefault="00CC3F64" w:rsidP="002345F4">
            <w:pPr>
              <w:tabs>
                <w:tab w:val="left" w:pos="-142"/>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Высшая </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02.12.20</w:t>
            </w:r>
            <w:r w:rsidRPr="001C5147">
              <w:rPr>
                <w:rFonts w:ascii="Times New Roman" w:eastAsia="Calibri" w:hAnsi="Times New Roman" w:cs="Times New Roman"/>
                <w:sz w:val="28"/>
                <w:szCs w:val="28"/>
              </w:rPr>
              <w:t>18</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20</w:t>
            </w:r>
            <w:r w:rsidRPr="001C5147">
              <w:rPr>
                <w:rFonts w:ascii="Times New Roman" w:eastAsia="Calibri" w:hAnsi="Times New Roman" w:cs="Times New Roman"/>
                <w:sz w:val="28"/>
                <w:szCs w:val="28"/>
              </w:rPr>
              <w:t>25</w:t>
            </w:r>
            <w:r w:rsidRPr="001C5147">
              <w:rPr>
                <w:rFonts w:ascii="Times New Roman" w:eastAsia="Calibri" w:hAnsi="Times New Roman" w:cs="Times New Roman"/>
                <w:sz w:val="28"/>
                <w:szCs w:val="28"/>
                <w:lang w:val="sah-RU"/>
              </w:rPr>
              <w:t>г(декабрь)</w:t>
            </w:r>
          </w:p>
        </w:tc>
        <w:tc>
          <w:tcPr>
            <w:tcW w:w="3482" w:type="dxa"/>
          </w:tcPr>
          <w:p w:rsidR="00CC3F64" w:rsidRPr="001C5147" w:rsidRDefault="00CC3F64" w:rsidP="002345F4">
            <w:pPr>
              <w:tabs>
                <w:tab w:val="left" w:pos="-142"/>
              </w:tabs>
              <w:spacing w:after="0"/>
              <w:rPr>
                <w:rFonts w:ascii="Times New Roman" w:eastAsia="Calibri" w:hAnsi="Times New Roman" w:cs="Times New Roman"/>
                <w:color w:val="FF0000"/>
                <w:sz w:val="28"/>
                <w:szCs w:val="28"/>
              </w:rPr>
            </w:pPr>
            <w:r w:rsidRPr="001C5147">
              <w:rPr>
                <w:rFonts w:ascii="Times New Roman" w:eastAsia="Calibri" w:hAnsi="Times New Roman" w:cs="Times New Roman"/>
                <w:sz w:val="28"/>
                <w:szCs w:val="28"/>
              </w:rPr>
              <w:t>На высшую</w:t>
            </w:r>
          </w:p>
        </w:tc>
      </w:tr>
      <w:tr w:rsidR="00CC3F64" w:rsidRPr="001C5147" w:rsidTr="00452A8E">
        <w:trPr>
          <w:trHeight w:val="275"/>
        </w:trPr>
        <w:tc>
          <w:tcPr>
            <w:tcW w:w="3686" w:type="dxa"/>
          </w:tcPr>
          <w:p w:rsidR="00CC3F64" w:rsidRPr="001C5147" w:rsidRDefault="00CC3F64" w:rsidP="002345F4">
            <w:pPr>
              <w:tabs>
                <w:tab w:val="left" w:pos="-142"/>
                <w:tab w:val="left" w:pos="176"/>
              </w:tabs>
              <w:spacing w:after="0" w:line="240" w:lineRule="auto"/>
              <w:ind w:left="176"/>
              <w:rPr>
                <w:rFonts w:ascii="Times New Roman" w:eastAsia="Calibri" w:hAnsi="Times New Roman" w:cs="Times New Roman"/>
                <w:sz w:val="28"/>
                <w:szCs w:val="28"/>
                <w:lang w:val="sah-RU" w:eastAsia="ru-RU"/>
              </w:rPr>
            </w:pPr>
            <w:r w:rsidRPr="001C5147">
              <w:rPr>
                <w:rFonts w:ascii="Times New Roman" w:eastAsia="Calibri" w:hAnsi="Times New Roman" w:cs="Times New Roman"/>
                <w:sz w:val="28"/>
                <w:szCs w:val="28"/>
                <w:lang w:val="sah-RU" w:eastAsia="ru-RU"/>
              </w:rPr>
              <w:t>5.Свинобоева     Марина Семеновна</w:t>
            </w:r>
          </w:p>
        </w:tc>
        <w:tc>
          <w:tcPr>
            <w:tcW w:w="1701" w:type="dxa"/>
          </w:tcPr>
          <w:p w:rsidR="00CC3F64" w:rsidRPr="001C5147" w:rsidRDefault="00CC3F64" w:rsidP="002345F4">
            <w:pPr>
              <w:tabs>
                <w:tab w:val="left" w:pos="-142"/>
                <w:tab w:val="left" w:pos="175"/>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Восп.</w:t>
            </w:r>
          </w:p>
        </w:tc>
        <w:tc>
          <w:tcPr>
            <w:tcW w:w="1559"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en-US"/>
              </w:rPr>
              <w:t>I</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25.10.201</w:t>
            </w:r>
            <w:r w:rsidRPr="001C5147">
              <w:rPr>
                <w:rFonts w:ascii="Times New Roman" w:eastAsia="Calibri" w:hAnsi="Times New Roman" w:cs="Times New Roman"/>
                <w:sz w:val="28"/>
                <w:szCs w:val="28"/>
              </w:rPr>
              <w:t>6</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20</w:t>
            </w:r>
            <w:r w:rsidRPr="001C5147">
              <w:rPr>
                <w:rFonts w:ascii="Times New Roman" w:eastAsia="Calibri" w:hAnsi="Times New Roman" w:cs="Times New Roman"/>
                <w:sz w:val="28"/>
                <w:szCs w:val="28"/>
              </w:rPr>
              <w:t>21</w:t>
            </w:r>
            <w:r w:rsidRPr="001C5147">
              <w:rPr>
                <w:rFonts w:ascii="Times New Roman" w:eastAsia="Calibri" w:hAnsi="Times New Roman" w:cs="Times New Roman"/>
                <w:sz w:val="28"/>
                <w:szCs w:val="28"/>
                <w:lang w:val="sah-RU"/>
              </w:rPr>
              <w:t xml:space="preserve"> (октябрь)</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 xml:space="preserve">На </w:t>
            </w:r>
            <w:proofErr w:type="spellStart"/>
            <w:r w:rsidRPr="001C5147">
              <w:rPr>
                <w:rFonts w:ascii="Times New Roman" w:eastAsia="Calibri" w:hAnsi="Times New Roman" w:cs="Times New Roman"/>
                <w:sz w:val="28"/>
                <w:szCs w:val="28"/>
              </w:rPr>
              <w:t>высш</w:t>
            </w:r>
            <w:proofErr w:type="spellEnd"/>
            <w:r w:rsidRPr="001C5147">
              <w:rPr>
                <w:rFonts w:ascii="Times New Roman" w:eastAsia="Calibri" w:hAnsi="Times New Roman" w:cs="Times New Roman"/>
                <w:sz w:val="28"/>
                <w:szCs w:val="28"/>
                <w:lang w:val="sah-RU"/>
              </w:rPr>
              <w:t>ую категорию</w:t>
            </w:r>
          </w:p>
        </w:tc>
      </w:tr>
      <w:tr w:rsidR="00CC3F64" w:rsidRPr="001C5147" w:rsidTr="00452A8E">
        <w:trPr>
          <w:trHeight w:val="237"/>
        </w:trPr>
        <w:tc>
          <w:tcPr>
            <w:tcW w:w="3686" w:type="dxa"/>
          </w:tcPr>
          <w:p w:rsidR="00CC3F64" w:rsidRPr="001C5147" w:rsidRDefault="00CC3F64" w:rsidP="00CC3F64">
            <w:pPr>
              <w:numPr>
                <w:ilvl w:val="0"/>
                <w:numId w:val="4"/>
              </w:numPr>
              <w:tabs>
                <w:tab w:val="left" w:pos="-142"/>
                <w:tab w:val="left" w:pos="176"/>
                <w:tab w:val="left" w:pos="317"/>
              </w:tabs>
              <w:spacing w:after="0" w:line="240" w:lineRule="auto"/>
              <w:ind w:left="176" w:firstLine="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Попова Ольга Васильевна</w:t>
            </w:r>
          </w:p>
        </w:tc>
        <w:tc>
          <w:tcPr>
            <w:tcW w:w="1701" w:type="dxa"/>
          </w:tcPr>
          <w:p w:rsidR="00CC3F64" w:rsidRPr="001C5147" w:rsidRDefault="00CC3F64" w:rsidP="002345F4">
            <w:pPr>
              <w:tabs>
                <w:tab w:val="left" w:pos="-142"/>
                <w:tab w:val="left" w:pos="175"/>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Восп.</w:t>
            </w:r>
          </w:p>
        </w:tc>
        <w:tc>
          <w:tcPr>
            <w:tcW w:w="1559" w:type="dxa"/>
          </w:tcPr>
          <w:p w:rsidR="00CC3F64" w:rsidRPr="00CC3F64" w:rsidRDefault="00CC3F64" w:rsidP="002345F4">
            <w:pPr>
              <w:tabs>
                <w:tab w:val="left" w:pos="-142"/>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Высшая </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29.04.2018</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2025</w:t>
            </w:r>
            <w:r w:rsidRPr="001C5147">
              <w:rPr>
                <w:rFonts w:ascii="Times New Roman" w:eastAsia="Calibri" w:hAnsi="Times New Roman" w:cs="Times New Roman"/>
                <w:sz w:val="28"/>
                <w:szCs w:val="28"/>
              </w:rPr>
              <w:t>()</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На </w:t>
            </w:r>
            <w:r w:rsidRPr="001C5147">
              <w:rPr>
                <w:rFonts w:ascii="Times New Roman" w:eastAsia="Calibri" w:hAnsi="Times New Roman" w:cs="Times New Roman"/>
                <w:sz w:val="28"/>
                <w:szCs w:val="28"/>
                <w:lang w:val="sah-RU"/>
              </w:rPr>
              <w:t>высш</w:t>
            </w:r>
            <w:proofErr w:type="spellStart"/>
            <w:r w:rsidRPr="001C5147">
              <w:rPr>
                <w:rFonts w:ascii="Times New Roman" w:eastAsia="Calibri" w:hAnsi="Times New Roman" w:cs="Times New Roman"/>
                <w:sz w:val="28"/>
                <w:szCs w:val="28"/>
              </w:rPr>
              <w:t>ую</w:t>
            </w:r>
            <w:proofErr w:type="spellEnd"/>
            <w:r w:rsidRPr="001C5147">
              <w:rPr>
                <w:rFonts w:ascii="Times New Roman" w:eastAsia="Calibri" w:hAnsi="Times New Roman" w:cs="Times New Roman"/>
                <w:sz w:val="28"/>
                <w:szCs w:val="28"/>
              </w:rPr>
              <w:t xml:space="preserve"> категорию</w:t>
            </w:r>
          </w:p>
        </w:tc>
      </w:tr>
      <w:tr w:rsidR="00CC3F64" w:rsidRPr="001C5147" w:rsidTr="00452A8E">
        <w:trPr>
          <w:trHeight w:val="556"/>
        </w:trPr>
        <w:tc>
          <w:tcPr>
            <w:tcW w:w="3686" w:type="dxa"/>
          </w:tcPr>
          <w:p w:rsidR="00CC3F64" w:rsidRPr="001C5147" w:rsidRDefault="00CC3F64" w:rsidP="00CC3F64">
            <w:pPr>
              <w:numPr>
                <w:ilvl w:val="0"/>
                <w:numId w:val="4"/>
              </w:numPr>
              <w:tabs>
                <w:tab w:val="left" w:pos="-142"/>
                <w:tab w:val="left" w:pos="176"/>
                <w:tab w:val="left" w:pos="317"/>
              </w:tabs>
              <w:spacing w:after="0" w:line="240" w:lineRule="auto"/>
              <w:ind w:left="176" w:firstLine="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Капитонова Марианна Семеновна</w:t>
            </w:r>
          </w:p>
        </w:tc>
        <w:tc>
          <w:tcPr>
            <w:tcW w:w="1701" w:type="dxa"/>
          </w:tcPr>
          <w:p w:rsidR="00CC3F64" w:rsidRPr="001C5147" w:rsidRDefault="00CC3F64" w:rsidP="002345F4">
            <w:pPr>
              <w:tabs>
                <w:tab w:val="left" w:pos="-142"/>
                <w:tab w:val="left" w:pos="175"/>
              </w:tabs>
              <w:spacing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Восп.</w:t>
            </w:r>
          </w:p>
        </w:tc>
        <w:tc>
          <w:tcPr>
            <w:tcW w:w="1559"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en-US"/>
              </w:rPr>
              <w:t>I</w:t>
            </w:r>
          </w:p>
        </w:tc>
        <w:tc>
          <w:tcPr>
            <w:tcW w:w="1701"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01.06.201</w:t>
            </w:r>
            <w:r w:rsidRPr="001C5147">
              <w:rPr>
                <w:rFonts w:ascii="Times New Roman" w:eastAsia="Calibri" w:hAnsi="Times New Roman" w:cs="Times New Roman"/>
                <w:sz w:val="28"/>
                <w:szCs w:val="28"/>
              </w:rPr>
              <w:t>7</w:t>
            </w:r>
          </w:p>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2018 </w:t>
            </w:r>
          </w:p>
        </w:tc>
        <w:tc>
          <w:tcPr>
            <w:tcW w:w="1905" w:type="dxa"/>
          </w:tcPr>
          <w:p w:rsidR="00CC3F64" w:rsidRPr="001C5147" w:rsidRDefault="00CC3F64" w:rsidP="002345F4">
            <w:pPr>
              <w:tabs>
                <w:tab w:val="left" w:pos="-142"/>
              </w:tabs>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202</w:t>
            </w:r>
            <w:r w:rsidRPr="001C5147">
              <w:rPr>
                <w:rFonts w:ascii="Times New Roman" w:eastAsia="Calibri" w:hAnsi="Times New Roman" w:cs="Times New Roman"/>
                <w:sz w:val="28"/>
                <w:szCs w:val="28"/>
              </w:rPr>
              <w:t>2(</w:t>
            </w:r>
            <w:r w:rsidRPr="001C5147">
              <w:rPr>
                <w:rFonts w:ascii="Times New Roman" w:eastAsia="Calibri" w:hAnsi="Times New Roman" w:cs="Times New Roman"/>
                <w:sz w:val="28"/>
                <w:szCs w:val="28"/>
                <w:lang w:val="sah-RU"/>
              </w:rPr>
              <w:t>июнь</w:t>
            </w:r>
            <w:r w:rsidRPr="001C5147">
              <w:rPr>
                <w:rFonts w:ascii="Times New Roman" w:eastAsia="Calibri" w:hAnsi="Times New Roman" w:cs="Times New Roman"/>
                <w:sz w:val="28"/>
                <w:szCs w:val="28"/>
              </w:rPr>
              <w:t>)</w:t>
            </w:r>
          </w:p>
        </w:tc>
        <w:tc>
          <w:tcPr>
            <w:tcW w:w="3482" w:type="dxa"/>
          </w:tcPr>
          <w:p w:rsidR="00CC3F64" w:rsidRPr="001C5147" w:rsidRDefault="00CC3F64" w:rsidP="002345F4">
            <w:pPr>
              <w:tabs>
                <w:tab w:val="left" w:pos="-142"/>
              </w:tabs>
              <w:spacing w:after="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 xml:space="preserve">На </w:t>
            </w:r>
            <w:r w:rsidRPr="001C5147">
              <w:rPr>
                <w:rFonts w:ascii="Times New Roman" w:eastAsia="Calibri" w:hAnsi="Times New Roman" w:cs="Times New Roman"/>
                <w:sz w:val="28"/>
                <w:szCs w:val="28"/>
              </w:rPr>
              <w:t>высшую</w:t>
            </w:r>
            <w:r w:rsidRPr="001C5147">
              <w:rPr>
                <w:rFonts w:ascii="Times New Roman" w:eastAsia="Calibri" w:hAnsi="Times New Roman" w:cs="Times New Roman"/>
                <w:sz w:val="28"/>
                <w:szCs w:val="28"/>
                <w:lang w:val="sah-RU"/>
              </w:rPr>
              <w:t xml:space="preserve"> категорию</w:t>
            </w:r>
          </w:p>
          <w:p w:rsidR="00CC3F64" w:rsidRPr="001C5147" w:rsidRDefault="00CC3F64" w:rsidP="002345F4">
            <w:pPr>
              <w:tabs>
                <w:tab w:val="left" w:pos="-142"/>
              </w:tabs>
              <w:spacing w:after="0"/>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1 кат пед псих</w:t>
            </w:r>
          </w:p>
        </w:tc>
      </w:tr>
    </w:tbl>
    <w:p w:rsidR="00CC3F64" w:rsidRPr="00C346BD" w:rsidRDefault="00C346BD" w:rsidP="00CC3F64">
      <w:pPr>
        <w:spacing w:after="0" w:line="240" w:lineRule="auto"/>
        <w:rPr>
          <w:rFonts w:ascii="Times New Roman" w:eastAsia="Times New Roman" w:hAnsi="Times New Roman" w:cs="Times New Roman"/>
          <w:sz w:val="28"/>
          <w:szCs w:val="28"/>
          <w:lang w:eastAsia="ru-RU"/>
        </w:rPr>
      </w:pPr>
      <w:r w:rsidRPr="00C346BD">
        <w:rPr>
          <w:rFonts w:ascii="Times New Roman" w:eastAsia="Times New Roman" w:hAnsi="Times New Roman" w:cs="Times New Roman"/>
          <w:sz w:val="28"/>
          <w:szCs w:val="28"/>
          <w:lang w:eastAsia="ru-RU"/>
        </w:rPr>
        <w:t xml:space="preserve">В этом учебном году аттестацию проходит Абрамова Н.В. </w:t>
      </w:r>
      <w:proofErr w:type="gramStart"/>
      <w:r w:rsidRPr="00C346BD">
        <w:rPr>
          <w:rFonts w:ascii="Times New Roman" w:eastAsia="Times New Roman" w:hAnsi="Times New Roman" w:cs="Times New Roman"/>
          <w:sz w:val="28"/>
          <w:szCs w:val="28"/>
          <w:lang w:eastAsia="ru-RU"/>
        </w:rPr>
        <w:t>на</w:t>
      </w:r>
      <w:proofErr w:type="gramEnd"/>
      <w:r w:rsidRPr="00C346BD">
        <w:rPr>
          <w:rFonts w:ascii="Times New Roman" w:eastAsia="Times New Roman" w:hAnsi="Times New Roman" w:cs="Times New Roman"/>
          <w:sz w:val="28"/>
          <w:szCs w:val="28"/>
          <w:lang w:eastAsia="ru-RU"/>
        </w:rPr>
        <w:t xml:space="preserve"> высшую.</w:t>
      </w:r>
      <w:r w:rsidR="00452A8E">
        <w:rPr>
          <w:rFonts w:ascii="Times New Roman" w:eastAsia="Times New Roman" w:hAnsi="Times New Roman" w:cs="Times New Roman"/>
          <w:sz w:val="28"/>
          <w:szCs w:val="28"/>
          <w:lang w:eastAsia="ru-RU"/>
        </w:rPr>
        <w:t xml:space="preserve"> Досрочно заявление написали Капитонова М.С., </w:t>
      </w:r>
      <w:proofErr w:type="spellStart"/>
      <w:r w:rsidR="00452A8E">
        <w:rPr>
          <w:rFonts w:ascii="Times New Roman" w:eastAsia="Times New Roman" w:hAnsi="Times New Roman" w:cs="Times New Roman"/>
          <w:sz w:val="28"/>
          <w:szCs w:val="28"/>
          <w:lang w:eastAsia="ru-RU"/>
        </w:rPr>
        <w:t>Свинобоева</w:t>
      </w:r>
      <w:proofErr w:type="spellEnd"/>
      <w:r w:rsidR="00452A8E">
        <w:rPr>
          <w:rFonts w:ascii="Times New Roman" w:eastAsia="Times New Roman" w:hAnsi="Times New Roman" w:cs="Times New Roman"/>
          <w:sz w:val="28"/>
          <w:szCs w:val="28"/>
          <w:lang w:eastAsia="ru-RU"/>
        </w:rPr>
        <w:t xml:space="preserve"> М.С. на </w:t>
      </w:r>
      <w:proofErr w:type="gramStart"/>
      <w:r w:rsidR="00452A8E">
        <w:rPr>
          <w:rFonts w:ascii="Times New Roman" w:eastAsia="Times New Roman" w:hAnsi="Times New Roman" w:cs="Times New Roman"/>
          <w:sz w:val="28"/>
          <w:szCs w:val="28"/>
          <w:lang w:eastAsia="ru-RU"/>
        </w:rPr>
        <w:t>высшую</w:t>
      </w:r>
      <w:proofErr w:type="gramEnd"/>
      <w:r w:rsidR="00452A8E">
        <w:rPr>
          <w:rFonts w:ascii="Times New Roman" w:eastAsia="Times New Roman" w:hAnsi="Times New Roman" w:cs="Times New Roman"/>
          <w:sz w:val="28"/>
          <w:szCs w:val="28"/>
          <w:lang w:eastAsia="ru-RU"/>
        </w:rPr>
        <w:t>.</w:t>
      </w:r>
    </w:p>
    <w:p w:rsidR="00CC3F64" w:rsidRPr="001C5147" w:rsidRDefault="00CC3F64" w:rsidP="00CC3F64">
      <w:pPr>
        <w:spacing w:after="0" w:line="240" w:lineRule="auto"/>
        <w:jc w:val="center"/>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Повышение профессионального мастерства педагогов на курсах, семинарах и др.</w:t>
      </w:r>
    </w:p>
    <w:p w:rsidR="00CC3F64" w:rsidRPr="001C5147" w:rsidRDefault="00CC3F64" w:rsidP="00CC3F64">
      <w:pPr>
        <w:spacing w:after="0" w:line="240" w:lineRule="auto"/>
        <w:jc w:val="both"/>
        <w:rPr>
          <w:rFonts w:ascii="Times New Roman" w:eastAsia="Times New Roman" w:hAnsi="Times New Roman" w:cs="Times New Roman"/>
          <w:b/>
          <w:sz w:val="28"/>
          <w:szCs w:val="28"/>
          <w:lang w:eastAsia="ru-RU"/>
        </w:rPr>
      </w:pPr>
    </w:p>
    <w:tbl>
      <w:tblPr>
        <w:tblW w:w="1112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394"/>
        <w:gridCol w:w="1299"/>
        <w:gridCol w:w="1620"/>
        <w:gridCol w:w="2554"/>
      </w:tblGrid>
      <w:tr w:rsidR="00CC3F64" w:rsidRPr="001C5147" w:rsidTr="002345F4">
        <w:trPr>
          <w:trHeight w:val="222"/>
        </w:trPr>
        <w:tc>
          <w:tcPr>
            <w:tcW w:w="2977" w:type="dxa"/>
            <w:vMerge w:val="restart"/>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2345F4">
            <w:pPr>
              <w:spacing w:after="0" w:line="240" w:lineRule="auto"/>
              <w:jc w:val="center"/>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Ф.И.О.</w:t>
            </w:r>
          </w:p>
        </w:tc>
        <w:tc>
          <w:tcPr>
            <w:tcW w:w="5589" w:type="dxa"/>
            <w:gridSpan w:val="4"/>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Формы ПК, вид курсов</w:t>
            </w:r>
          </w:p>
        </w:tc>
        <w:tc>
          <w:tcPr>
            <w:tcW w:w="2554" w:type="dxa"/>
            <w:vMerge w:val="restart"/>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Контроль над ходом выполнения</w:t>
            </w:r>
          </w:p>
        </w:tc>
      </w:tr>
      <w:tr w:rsidR="00CC3F64" w:rsidRPr="001C5147" w:rsidTr="002345F4">
        <w:trPr>
          <w:trHeight w:val="475"/>
        </w:trPr>
        <w:tc>
          <w:tcPr>
            <w:tcW w:w="2977" w:type="dxa"/>
            <w:vMerge/>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tc>
        <w:tc>
          <w:tcPr>
            <w:tcW w:w="2670" w:type="dxa"/>
            <w:gridSpan w:val="2"/>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Когда прошел</w:t>
            </w:r>
          </w:p>
        </w:tc>
        <w:tc>
          <w:tcPr>
            <w:tcW w:w="2919" w:type="dxa"/>
            <w:gridSpan w:val="2"/>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Срок ПК</w:t>
            </w:r>
          </w:p>
        </w:tc>
        <w:tc>
          <w:tcPr>
            <w:tcW w:w="2554" w:type="dxa"/>
            <w:vMerge/>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tc>
      </w:tr>
      <w:tr w:rsidR="00CC3F64" w:rsidRPr="001C5147" w:rsidTr="002345F4">
        <w:trPr>
          <w:trHeight w:val="364"/>
        </w:trPr>
        <w:tc>
          <w:tcPr>
            <w:tcW w:w="2977" w:type="dxa"/>
            <w:vMerge/>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tc>
        <w:tc>
          <w:tcPr>
            <w:tcW w:w="1276"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roofErr w:type="spellStart"/>
            <w:r w:rsidRPr="001C5147">
              <w:rPr>
                <w:rFonts w:ascii="Times New Roman" w:eastAsia="Times New Roman" w:hAnsi="Times New Roman" w:cs="Times New Roman"/>
                <w:b/>
                <w:sz w:val="28"/>
                <w:szCs w:val="28"/>
                <w:lang w:eastAsia="ru-RU"/>
              </w:rPr>
              <w:t>Фундам</w:t>
            </w:r>
            <w:proofErr w:type="spellEnd"/>
          </w:p>
        </w:tc>
        <w:tc>
          <w:tcPr>
            <w:tcW w:w="1394"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Проблем</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roofErr w:type="spellStart"/>
            <w:r w:rsidRPr="001C5147">
              <w:rPr>
                <w:rFonts w:ascii="Times New Roman" w:eastAsia="Times New Roman" w:hAnsi="Times New Roman" w:cs="Times New Roman"/>
                <w:b/>
                <w:sz w:val="28"/>
                <w:szCs w:val="28"/>
                <w:lang w:eastAsia="ru-RU"/>
              </w:rPr>
              <w:t>Фундам</w:t>
            </w:r>
            <w:proofErr w:type="spellEnd"/>
            <w:r w:rsidRPr="001C5147">
              <w:rPr>
                <w:rFonts w:ascii="Times New Roman" w:eastAsia="Times New Roman" w:hAnsi="Times New Roman" w:cs="Times New Roman"/>
                <w:b/>
                <w:sz w:val="28"/>
                <w:szCs w:val="28"/>
                <w:lang w:eastAsia="ru-RU"/>
              </w:rPr>
              <w:t>.</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Проблем.</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p>
        </w:tc>
      </w:tr>
      <w:tr w:rsidR="00CC3F64" w:rsidRPr="001C5147" w:rsidTr="002345F4">
        <w:trPr>
          <w:trHeight w:val="363"/>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Семенова А.В.</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2016</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2018</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2021</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2021</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w:t>
            </w:r>
          </w:p>
        </w:tc>
      </w:tr>
      <w:tr w:rsidR="00CC3F64" w:rsidRPr="001C5147" w:rsidTr="002345F4">
        <w:trPr>
          <w:trHeight w:val="327"/>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Абрамова Н.В.</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2018</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2023</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2022</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r w:rsidR="00CC3F64" w:rsidRPr="001C5147" w:rsidTr="002345F4">
        <w:trPr>
          <w:trHeight w:val="324"/>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Саввина</w:t>
            </w:r>
            <w:proofErr w:type="spellEnd"/>
            <w:r w:rsidRPr="001C5147">
              <w:rPr>
                <w:rFonts w:ascii="Times New Roman" w:eastAsia="Times New Roman" w:hAnsi="Times New Roman" w:cs="Times New Roman"/>
                <w:sz w:val="28"/>
                <w:szCs w:val="28"/>
                <w:lang w:eastAsia="ru-RU"/>
              </w:rPr>
              <w:t xml:space="preserve"> Л.В.</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2016</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2016</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2021</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w:t>
            </w:r>
          </w:p>
        </w:tc>
      </w:tr>
      <w:tr w:rsidR="00CC3F64" w:rsidRPr="001C5147" w:rsidTr="002345F4">
        <w:trPr>
          <w:trHeight w:val="173"/>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Дьячковская  Е.К.</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2018</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2023</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2022</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r w:rsidR="00CC3F64" w:rsidRPr="001C5147" w:rsidTr="002345F4">
        <w:trPr>
          <w:trHeight w:val="324"/>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Мамаева В.Г.</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2015</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2020</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2022</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r w:rsidR="00CC3F64" w:rsidRPr="001C5147" w:rsidTr="002345F4">
        <w:trPr>
          <w:trHeight w:val="324"/>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Попова О.В.</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2015</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2017</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2020</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2020</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r w:rsidR="00CC3F64" w:rsidRPr="001C5147" w:rsidTr="002345F4">
        <w:trPr>
          <w:trHeight w:val="347"/>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Свинобоева</w:t>
            </w:r>
            <w:proofErr w:type="spellEnd"/>
            <w:r w:rsidRPr="001C5147">
              <w:rPr>
                <w:rFonts w:ascii="Times New Roman" w:eastAsia="Times New Roman" w:hAnsi="Times New Roman" w:cs="Times New Roman"/>
                <w:sz w:val="28"/>
                <w:szCs w:val="28"/>
                <w:lang w:eastAsia="ru-RU"/>
              </w:rPr>
              <w:t xml:space="preserve"> М.С.</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2016</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2021</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2022</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Назначена </w:t>
            </w:r>
            <w:r w:rsidRPr="001C5147">
              <w:rPr>
                <w:rFonts w:ascii="Times New Roman" w:eastAsia="Times New Roman" w:hAnsi="Times New Roman" w:cs="Times New Roman"/>
                <w:sz w:val="28"/>
                <w:szCs w:val="28"/>
                <w:lang w:eastAsia="ru-RU"/>
              </w:rPr>
              <w:lastRenderedPageBreak/>
              <w:t>восп.2010г.</w:t>
            </w:r>
          </w:p>
        </w:tc>
      </w:tr>
      <w:tr w:rsidR="00CC3F64" w:rsidRPr="001C5147" w:rsidTr="002345F4">
        <w:trPr>
          <w:trHeight w:val="315"/>
        </w:trPr>
        <w:tc>
          <w:tcPr>
            <w:tcW w:w="2977" w:type="dxa"/>
          </w:tcPr>
          <w:p w:rsidR="00CC3F64" w:rsidRPr="001C5147" w:rsidRDefault="00CC3F64" w:rsidP="002345F4">
            <w:pPr>
              <w:numPr>
                <w:ilvl w:val="0"/>
                <w:numId w:val="2"/>
              </w:numPr>
              <w:spacing w:after="0" w:line="240" w:lineRule="auto"/>
              <w:ind w:left="360"/>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lastRenderedPageBreak/>
              <w:t>Капитонова М.С.</w:t>
            </w:r>
          </w:p>
        </w:tc>
        <w:tc>
          <w:tcPr>
            <w:tcW w:w="127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2015</w:t>
            </w:r>
          </w:p>
        </w:tc>
        <w:tc>
          <w:tcPr>
            <w:tcW w:w="1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2019</w:t>
            </w:r>
          </w:p>
        </w:tc>
        <w:tc>
          <w:tcPr>
            <w:tcW w:w="1299"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2020</w:t>
            </w:r>
          </w:p>
        </w:tc>
        <w:tc>
          <w:tcPr>
            <w:tcW w:w="162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2022</w:t>
            </w:r>
          </w:p>
        </w:tc>
        <w:tc>
          <w:tcPr>
            <w:tcW w:w="255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gramStart"/>
            <w:r w:rsidRPr="001C5147">
              <w:rPr>
                <w:rFonts w:ascii="Times New Roman" w:eastAsia="Times New Roman" w:hAnsi="Times New Roman" w:cs="Times New Roman"/>
                <w:sz w:val="28"/>
                <w:szCs w:val="28"/>
                <w:lang w:eastAsia="ru-RU"/>
              </w:rPr>
              <w:t>Назначена</w:t>
            </w:r>
            <w:proofErr w:type="gramEnd"/>
            <w:r w:rsidRPr="001C5147">
              <w:rPr>
                <w:rFonts w:ascii="Times New Roman" w:eastAsia="Times New Roman" w:hAnsi="Times New Roman" w:cs="Times New Roman"/>
                <w:sz w:val="28"/>
                <w:szCs w:val="28"/>
                <w:lang w:eastAsia="ru-RU"/>
              </w:rPr>
              <w:t xml:space="preserve"> восп.2015г. март</w:t>
            </w:r>
          </w:p>
        </w:tc>
      </w:tr>
    </w:tbl>
    <w:p w:rsidR="00CC3F64" w:rsidRDefault="00CC3F64" w:rsidP="00452A8E">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Проблемные курсы в этом году прошли Абрамова Н.</w:t>
      </w:r>
      <w:proofErr w:type="gramStart"/>
      <w:r w:rsidRPr="001C5147">
        <w:rPr>
          <w:rFonts w:ascii="Times New Roman" w:eastAsia="Times New Roman" w:hAnsi="Times New Roman" w:cs="Times New Roman"/>
          <w:sz w:val="28"/>
          <w:szCs w:val="28"/>
          <w:lang w:eastAsia="ru-RU"/>
        </w:rPr>
        <w:t>В</w:t>
      </w:r>
      <w:proofErr w:type="gramEnd"/>
      <w:r w:rsidRPr="001C5147">
        <w:rPr>
          <w:rFonts w:ascii="Times New Roman" w:eastAsia="Times New Roman" w:hAnsi="Times New Roman" w:cs="Times New Roman"/>
          <w:sz w:val="28"/>
          <w:szCs w:val="28"/>
          <w:lang w:eastAsia="ru-RU"/>
        </w:rPr>
        <w:t xml:space="preserve">, </w:t>
      </w:r>
      <w:proofErr w:type="gramStart"/>
      <w:r w:rsidRPr="001C5147">
        <w:rPr>
          <w:rFonts w:ascii="Times New Roman" w:eastAsia="Times New Roman" w:hAnsi="Times New Roman" w:cs="Times New Roman"/>
          <w:sz w:val="28"/>
          <w:szCs w:val="28"/>
          <w:lang w:eastAsia="ru-RU"/>
        </w:rPr>
        <w:t>Дьячковская</w:t>
      </w:r>
      <w:proofErr w:type="gramEnd"/>
      <w:r w:rsidRPr="001C5147">
        <w:rPr>
          <w:rFonts w:ascii="Times New Roman" w:eastAsia="Times New Roman" w:hAnsi="Times New Roman" w:cs="Times New Roman"/>
          <w:sz w:val="28"/>
          <w:szCs w:val="28"/>
          <w:lang w:eastAsia="ru-RU"/>
        </w:rPr>
        <w:t xml:space="preserve"> Е.К., Капитонова М.С., Мамаева В.Г., </w:t>
      </w:r>
      <w:proofErr w:type="spellStart"/>
      <w:r w:rsidRPr="001C5147">
        <w:rPr>
          <w:rFonts w:ascii="Times New Roman" w:eastAsia="Times New Roman" w:hAnsi="Times New Roman" w:cs="Times New Roman"/>
          <w:sz w:val="28"/>
          <w:szCs w:val="28"/>
          <w:lang w:eastAsia="ru-RU"/>
        </w:rPr>
        <w:t>Свинобоева</w:t>
      </w:r>
      <w:proofErr w:type="spellEnd"/>
      <w:r w:rsidRPr="001C5147">
        <w:rPr>
          <w:rFonts w:ascii="Times New Roman" w:eastAsia="Times New Roman" w:hAnsi="Times New Roman" w:cs="Times New Roman"/>
          <w:sz w:val="28"/>
          <w:szCs w:val="28"/>
          <w:lang w:eastAsia="ru-RU"/>
        </w:rPr>
        <w:t xml:space="preserve"> М.С.,  </w:t>
      </w:r>
      <w:r w:rsidR="00C346BD" w:rsidRPr="00C346BD">
        <w:rPr>
          <w:rFonts w:ascii="Times New Roman" w:eastAsia="Times New Roman" w:hAnsi="Times New Roman" w:cs="Times New Roman"/>
          <w:sz w:val="28"/>
          <w:szCs w:val="28"/>
          <w:lang w:eastAsia="ru-RU"/>
        </w:rPr>
        <w:t xml:space="preserve">В новом учебном году проходит </w:t>
      </w:r>
      <w:proofErr w:type="spellStart"/>
      <w:r w:rsidR="00C346BD" w:rsidRPr="00C346BD">
        <w:rPr>
          <w:rFonts w:ascii="Times New Roman" w:eastAsia="Times New Roman" w:hAnsi="Times New Roman" w:cs="Times New Roman"/>
          <w:sz w:val="28"/>
          <w:szCs w:val="28"/>
          <w:lang w:eastAsia="ru-RU"/>
        </w:rPr>
        <w:t>Саввина</w:t>
      </w:r>
      <w:proofErr w:type="spellEnd"/>
      <w:r w:rsidR="00C346BD" w:rsidRPr="00C346BD">
        <w:rPr>
          <w:rFonts w:ascii="Times New Roman" w:eastAsia="Times New Roman" w:hAnsi="Times New Roman" w:cs="Times New Roman"/>
          <w:sz w:val="28"/>
          <w:szCs w:val="28"/>
          <w:lang w:eastAsia="ru-RU"/>
        </w:rPr>
        <w:t xml:space="preserve"> Л.В.</w:t>
      </w:r>
    </w:p>
    <w:p w:rsidR="00C346BD" w:rsidRPr="00C346BD" w:rsidRDefault="00C346BD" w:rsidP="00CC3F64">
      <w:pPr>
        <w:spacing w:after="0" w:line="240" w:lineRule="auto"/>
        <w:ind w:right="1559"/>
        <w:rPr>
          <w:rFonts w:ascii="Times New Roman" w:eastAsia="Times New Roman" w:hAnsi="Times New Roman" w:cs="Times New Roman"/>
          <w:sz w:val="28"/>
          <w:szCs w:val="28"/>
          <w:lang w:eastAsia="ru-RU"/>
        </w:rPr>
      </w:pPr>
    </w:p>
    <w:p w:rsidR="00CC3F64" w:rsidRPr="001C5147" w:rsidRDefault="00CC3F64" w:rsidP="00CC3F64">
      <w:pPr>
        <w:spacing w:after="0" w:line="240" w:lineRule="auto"/>
        <w:ind w:right="1559"/>
        <w:jc w:val="center"/>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Изучение адресных заявок</w:t>
      </w:r>
    </w:p>
    <w:tbl>
      <w:tblPr>
        <w:tblW w:w="13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5953"/>
        <w:gridCol w:w="3686"/>
        <w:gridCol w:w="2110"/>
      </w:tblGrid>
      <w:tr w:rsidR="00CC3F64" w:rsidRPr="001C5147" w:rsidTr="002345F4">
        <w:tc>
          <w:tcPr>
            <w:tcW w:w="2126"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Ф.И.О.</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Тема, проблема</w:t>
            </w:r>
          </w:p>
        </w:tc>
        <w:tc>
          <w:tcPr>
            <w:tcW w:w="3686"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Форма помощи, услуг</w:t>
            </w:r>
          </w:p>
        </w:tc>
        <w:tc>
          <w:tcPr>
            <w:tcW w:w="2110" w:type="dxa"/>
          </w:tcPr>
          <w:p w:rsidR="00CC3F64" w:rsidRPr="001C5147" w:rsidRDefault="00CC3F64" w:rsidP="002345F4">
            <w:pPr>
              <w:spacing w:after="0" w:line="240" w:lineRule="auto"/>
              <w:jc w:val="both"/>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Срок</w:t>
            </w:r>
          </w:p>
        </w:tc>
      </w:tr>
      <w:tr w:rsidR="00CC3F64" w:rsidRPr="001C5147" w:rsidTr="002345F4">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Саввина</w:t>
            </w:r>
            <w:proofErr w:type="spellEnd"/>
            <w:r w:rsidRPr="001C5147">
              <w:rPr>
                <w:rFonts w:ascii="Times New Roman" w:eastAsia="Times New Roman" w:hAnsi="Times New Roman" w:cs="Times New Roman"/>
                <w:sz w:val="28"/>
                <w:szCs w:val="28"/>
                <w:lang w:eastAsia="ru-RU"/>
              </w:rPr>
              <w:t xml:space="preserve"> Л.В.</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Помощь в реализации образ проекта. Метод помощь в прохождении аттестации. </w:t>
            </w: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Помощь УМК. Консультация.</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 течение года</w:t>
            </w:r>
          </w:p>
        </w:tc>
      </w:tr>
      <w:tr w:rsidR="00CC3F64" w:rsidRPr="001C5147" w:rsidTr="002345F4">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Мамаева В.Г.</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 реализации проектных работ, планов.</w:t>
            </w: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Адресная консультация</w:t>
            </w: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 течение года</w:t>
            </w:r>
          </w:p>
        </w:tc>
      </w:tr>
      <w:tr w:rsidR="00CC3F64" w:rsidRPr="001C5147" w:rsidTr="002345F4">
        <w:trPr>
          <w:trHeight w:val="520"/>
        </w:trPr>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Попова О.В.</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color w:val="FF0000"/>
                <w:sz w:val="28"/>
                <w:szCs w:val="28"/>
                <w:lang w:eastAsia="ru-RU"/>
              </w:rPr>
            </w:pPr>
            <w:r w:rsidRPr="001C5147">
              <w:rPr>
                <w:rFonts w:ascii="Times New Roman" w:eastAsia="Times New Roman" w:hAnsi="Times New Roman" w:cs="Times New Roman"/>
                <w:sz w:val="28"/>
                <w:szCs w:val="28"/>
                <w:lang w:eastAsia="ru-RU"/>
              </w:rPr>
              <w:t>Советы и организации по самообразованию. Проблемы в организации длительной игры.</w:t>
            </w: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Адресная консультация</w:t>
            </w: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 начале учеб года</w:t>
            </w:r>
          </w:p>
        </w:tc>
      </w:tr>
      <w:tr w:rsidR="00CC3F64" w:rsidRPr="001C5147" w:rsidTr="002345F4">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Свинобоева</w:t>
            </w:r>
            <w:proofErr w:type="spellEnd"/>
            <w:r w:rsidRPr="001C5147">
              <w:rPr>
                <w:rFonts w:ascii="Times New Roman" w:eastAsia="Times New Roman" w:hAnsi="Times New Roman" w:cs="Times New Roman"/>
                <w:sz w:val="28"/>
                <w:szCs w:val="28"/>
                <w:lang w:eastAsia="ru-RU"/>
              </w:rPr>
              <w:t xml:space="preserve"> М.С.</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 внедрении проекта в форме длительной игры.</w:t>
            </w:r>
          </w:p>
          <w:p w:rsidR="00CC3F64" w:rsidRPr="001C5147" w:rsidRDefault="00CC3F64" w:rsidP="002345F4">
            <w:pPr>
              <w:spacing w:after="0" w:line="240" w:lineRule="auto"/>
              <w:jc w:val="both"/>
              <w:rPr>
                <w:rFonts w:ascii="Times New Roman" w:eastAsia="Times New Roman" w:hAnsi="Times New Roman" w:cs="Times New Roman"/>
                <w:color w:val="FF0000"/>
                <w:sz w:val="28"/>
                <w:szCs w:val="28"/>
                <w:lang w:eastAsia="ru-RU"/>
              </w:rPr>
            </w:pP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Адресная консультация</w:t>
            </w: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 начале учеб года</w:t>
            </w:r>
          </w:p>
        </w:tc>
      </w:tr>
      <w:tr w:rsidR="00CC3F64" w:rsidRPr="001C5147" w:rsidTr="002345F4">
        <w:trPr>
          <w:trHeight w:val="408"/>
        </w:trPr>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Дьячковская Е.К</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 внедрении проекта в форме длительной игры.</w:t>
            </w:r>
          </w:p>
          <w:p w:rsidR="00CC3F64" w:rsidRPr="001C5147" w:rsidRDefault="00CC3F64" w:rsidP="002345F4">
            <w:pPr>
              <w:spacing w:after="0" w:line="240" w:lineRule="auto"/>
              <w:jc w:val="both"/>
              <w:rPr>
                <w:rFonts w:ascii="Times New Roman" w:eastAsia="Times New Roman" w:hAnsi="Times New Roman" w:cs="Times New Roman"/>
                <w:color w:val="FF0000"/>
                <w:sz w:val="28"/>
                <w:szCs w:val="28"/>
                <w:lang w:eastAsia="ru-RU"/>
              </w:rPr>
            </w:pP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Адресная консультация</w:t>
            </w: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 начале учеб года</w:t>
            </w:r>
          </w:p>
        </w:tc>
      </w:tr>
      <w:tr w:rsidR="00CC3F64" w:rsidRPr="001C5147" w:rsidTr="002345F4">
        <w:trPr>
          <w:trHeight w:val="408"/>
        </w:trPr>
        <w:tc>
          <w:tcPr>
            <w:tcW w:w="212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Капитонова М.С. </w:t>
            </w:r>
          </w:p>
        </w:tc>
        <w:tc>
          <w:tcPr>
            <w:tcW w:w="5953"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Помощь в разработке плана работы педагога психолога, консультация в реализации образовательного проекта. По внедрении проекта в форме длительной игры.</w:t>
            </w:r>
          </w:p>
          <w:p w:rsidR="00CC3F64" w:rsidRPr="001C5147" w:rsidRDefault="00CC3F64" w:rsidP="002345F4">
            <w:pPr>
              <w:spacing w:after="0" w:line="240" w:lineRule="auto"/>
              <w:jc w:val="both"/>
              <w:rPr>
                <w:rFonts w:ascii="Times New Roman" w:eastAsia="Times New Roman" w:hAnsi="Times New Roman" w:cs="Times New Roman"/>
                <w:color w:val="FF0000"/>
                <w:sz w:val="28"/>
                <w:szCs w:val="28"/>
                <w:lang w:eastAsia="ru-RU"/>
              </w:rPr>
            </w:pPr>
          </w:p>
        </w:tc>
        <w:tc>
          <w:tcPr>
            <w:tcW w:w="3686"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c>
          <w:tcPr>
            <w:tcW w:w="2110"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bl>
    <w:p w:rsidR="00452A8E" w:rsidRDefault="00452A8E" w:rsidP="00F97BB1">
      <w:pPr>
        <w:spacing w:after="0" w:line="240" w:lineRule="auto"/>
        <w:rPr>
          <w:rFonts w:ascii="Times New Roman" w:eastAsia="Times New Roman" w:hAnsi="Times New Roman" w:cs="Times New Roman"/>
          <w:b/>
          <w:i/>
          <w:sz w:val="28"/>
          <w:szCs w:val="28"/>
          <w:lang w:eastAsia="ru-RU"/>
        </w:rPr>
      </w:pPr>
    </w:p>
    <w:p w:rsidR="00CC3F64" w:rsidRPr="000855D3" w:rsidRDefault="00CC3F64" w:rsidP="000855D3">
      <w:pPr>
        <w:spacing w:after="0" w:line="240" w:lineRule="auto"/>
        <w:jc w:val="center"/>
        <w:rPr>
          <w:rFonts w:ascii="Times New Roman" w:eastAsia="Times New Roman" w:hAnsi="Times New Roman" w:cs="Times New Roman"/>
          <w:i/>
          <w:sz w:val="28"/>
          <w:szCs w:val="28"/>
          <w:lang w:eastAsia="ru-RU"/>
        </w:rPr>
      </w:pPr>
      <w:r w:rsidRPr="001C5147">
        <w:rPr>
          <w:rFonts w:ascii="Times New Roman" w:eastAsia="Times New Roman" w:hAnsi="Times New Roman" w:cs="Times New Roman"/>
          <w:b/>
          <w:i/>
          <w:sz w:val="28"/>
          <w:szCs w:val="28"/>
          <w:lang w:eastAsia="ru-RU"/>
        </w:rPr>
        <w:t xml:space="preserve">Система самообразовательной деятельности 2018-2019 </w:t>
      </w:r>
      <w:proofErr w:type="spellStart"/>
      <w:r w:rsidRPr="001C5147">
        <w:rPr>
          <w:rFonts w:ascii="Times New Roman" w:eastAsia="Times New Roman" w:hAnsi="Times New Roman" w:cs="Times New Roman"/>
          <w:b/>
          <w:i/>
          <w:sz w:val="28"/>
          <w:szCs w:val="28"/>
          <w:lang w:eastAsia="ru-RU"/>
        </w:rPr>
        <w:t>уч.г</w:t>
      </w:r>
      <w:proofErr w:type="spellEnd"/>
      <w:r w:rsidRPr="001C5147">
        <w:rPr>
          <w:rFonts w:ascii="Times New Roman" w:eastAsia="Times New Roman" w:hAnsi="Times New Roman" w:cs="Times New Roman"/>
          <w:b/>
          <w:i/>
          <w:sz w:val="28"/>
          <w:szCs w:val="28"/>
          <w:lang w:eastAsia="ru-RU"/>
        </w:rPr>
        <w:t>.</w:t>
      </w: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678"/>
        <w:gridCol w:w="3118"/>
        <w:gridCol w:w="4394"/>
      </w:tblGrid>
      <w:tr w:rsidR="00CC3F64" w:rsidRPr="001C5147" w:rsidTr="000D772D">
        <w:trPr>
          <w:trHeight w:val="448"/>
        </w:trPr>
        <w:tc>
          <w:tcPr>
            <w:tcW w:w="1985" w:type="dxa"/>
          </w:tcPr>
          <w:p w:rsidR="00CC3F64" w:rsidRPr="001C5147" w:rsidRDefault="00CC3F64" w:rsidP="002345F4">
            <w:pPr>
              <w:spacing w:after="0" w:line="240" w:lineRule="auto"/>
              <w:jc w:val="both"/>
              <w:rPr>
                <w:rFonts w:ascii="Times New Roman" w:eastAsia="Times New Roman" w:hAnsi="Times New Roman" w:cs="Times New Roman"/>
                <w:b/>
                <w:i/>
                <w:sz w:val="28"/>
                <w:szCs w:val="28"/>
                <w:lang w:eastAsia="ru-RU"/>
              </w:rPr>
            </w:pPr>
            <w:r w:rsidRPr="001C5147">
              <w:rPr>
                <w:rFonts w:ascii="Times New Roman" w:eastAsia="Times New Roman" w:hAnsi="Times New Roman" w:cs="Times New Roman"/>
                <w:b/>
                <w:i/>
                <w:sz w:val="28"/>
                <w:szCs w:val="28"/>
                <w:lang w:eastAsia="ru-RU"/>
              </w:rPr>
              <w:t>Ф.И.О.</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b/>
                <w:i/>
                <w:sz w:val="28"/>
                <w:szCs w:val="28"/>
                <w:lang w:eastAsia="ru-RU"/>
              </w:rPr>
            </w:pPr>
            <w:r w:rsidRPr="001C5147">
              <w:rPr>
                <w:rFonts w:ascii="Times New Roman" w:eastAsia="Times New Roman" w:hAnsi="Times New Roman" w:cs="Times New Roman"/>
                <w:b/>
                <w:i/>
                <w:sz w:val="28"/>
                <w:szCs w:val="28"/>
                <w:lang w:eastAsia="ru-RU"/>
              </w:rPr>
              <w:t>Самообразование педагогов</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b/>
                <w:i/>
                <w:sz w:val="28"/>
                <w:szCs w:val="28"/>
                <w:lang w:eastAsia="ru-RU"/>
              </w:rPr>
            </w:pPr>
            <w:r w:rsidRPr="001C5147">
              <w:rPr>
                <w:rFonts w:ascii="Times New Roman" w:eastAsia="Times New Roman" w:hAnsi="Times New Roman" w:cs="Times New Roman"/>
                <w:b/>
                <w:i/>
                <w:sz w:val="28"/>
                <w:szCs w:val="28"/>
                <w:lang w:eastAsia="ru-RU"/>
              </w:rPr>
              <w:t xml:space="preserve">Виды работ над </w:t>
            </w:r>
            <w:r w:rsidRPr="001C5147">
              <w:rPr>
                <w:rFonts w:ascii="Times New Roman" w:eastAsia="Times New Roman" w:hAnsi="Times New Roman" w:cs="Times New Roman"/>
                <w:b/>
                <w:i/>
                <w:sz w:val="28"/>
                <w:szCs w:val="28"/>
                <w:lang w:eastAsia="ru-RU"/>
              </w:rPr>
              <w:lastRenderedPageBreak/>
              <w:t xml:space="preserve">реализацией темы </w:t>
            </w:r>
          </w:p>
        </w:tc>
        <w:tc>
          <w:tcPr>
            <w:tcW w:w="4394" w:type="dxa"/>
          </w:tcPr>
          <w:p w:rsidR="00CC3F64" w:rsidRPr="001C5147" w:rsidRDefault="00CC3F64" w:rsidP="002345F4">
            <w:pPr>
              <w:spacing w:after="0" w:line="240" w:lineRule="auto"/>
              <w:jc w:val="center"/>
              <w:rPr>
                <w:rFonts w:ascii="Times New Roman" w:eastAsia="Times New Roman" w:hAnsi="Times New Roman" w:cs="Times New Roman"/>
                <w:b/>
                <w:i/>
                <w:sz w:val="28"/>
                <w:szCs w:val="28"/>
                <w:lang w:eastAsia="ru-RU"/>
              </w:rPr>
            </w:pPr>
            <w:r w:rsidRPr="001C5147">
              <w:rPr>
                <w:rFonts w:ascii="Times New Roman" w:eastAsia="Times New Roman" w:hAnsi="Times New Roman" w:cs="Times New Roman"/>
                <w:b/>
                <w:i/>
                <w:sz w:val="28"/>
                <w:szCs w:val="28"/>
                <w:lang w:eastAsia="ru-RU"/>
              </w:rPr>
              <w:lastRenderedPageBreak/>
              <w:t xml:space="preserve">Где рассматриваются </w:t>
            </w:r>
            <w:r w:rsidRPr="001C5147">
              <w:rPr>
                <w:rFonts w:ascii="Times New Roman" w:eastAsia="Times New Roman" w:hAnsi="Times New Roman" w:cs="Times New Roman"/>
                <w:b/>
                <w:i/>
                <w:sz w:val="28"/>
                <w:szCs w:val="28"/>
                <w:lang w:eastAsia="ru-RU"/>
              </w:rPr>
              <w:lastRenderedPageBreak/>
              <w:t>результаты</w:t>
            </w:r>
          </w:p>
        </w:tc>
      </w:tr>
      <w:tr w:rsidR="00CC3F64" w:rsidRPr="001C5147" w:rsidTr="000D772D">
        <w:trPr>
          <w:trHeight w:val="1765"/>
        </w:trPr>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lastRenderedPageBreak/>
              <w:t>Свинобоева</w:t>
            </w:r>
            <w:proofErr w:type="spellEnd"/>
            <w:r w:rsidRPr="001C5147">
              <w:rPr>
                <w:rFonts w:ascii="Times New Roman" w:eastAsia="Times New Roman" w:hAnsi="Times New Roman" w:cs="Times New Roman"/>
                <w:sz w:val="28"/>
                <w:szCs w:val="28"/>
                <w:lang w:eastAsia="ru-RU"/>
              </w:rPr>
              <w:t xml:space="preserve"> М.С.</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Обеспечение ситуации успеха каждому ребенку  посредством организации  </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тематических недель, творческих вечеров и культурных мероприятий</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Составить план работы и траекторию успеха каждого ребенка</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Дипломная работа</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Подготовить фоторепортажи альбомы …</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Портфолио</w:t>
            </w:r>
            <w:proofErr w:type="spellEnd"/>
            <w:r w:rsidRPr="001C5147">
              <w:rPr>
                <w:rFonts w:ascii="Times New Roman" w:eastAsia="Times New Roman" w:hAnsi="Times New Roman" w:cs="Times New Roman"/>
                <w:sz w:val="28"/>
                <w:szCs w:val="28"/>
                <w:lang w:eastAsia="ru-RU"/>
              </w:rPr>
              <w:t xml:space="preserve"> выпускника</w:t>
            </w:r>
          </w:p>
        </w:tc>
      </w:tr>
      <w:tr w:rsidR="00CC3F64" w:rsidRPr="001C5147" w:rsidTr="000D772D">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Саввина</w:t>
            </w:r>
            <w:proofErr w:type="spellEnd"/>
            <w:r w:rsidRPr="001C5147">
              <w:rPr>
                <w:rFonts w:ascii="Times New Roman" w:eastAsia="Times New Roman" w:hAnsi="Times New Roman" w:cs="Times New Roman"/>
                <w:sz w:val="28"/>
                <w:szCs w:val="28"/>
                <w:lang w:eastAsia="ru-RU"/>
              </w:rPr>
              <w:t xml:space="preserve"> Лидия Владимировна</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Воспитание толерантного отношения к другим народам  через народные танцы</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Составить план  кружковой работы.</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Внутрисадовский</w:t>
            </w:r>
            <w:proofErr w:type="spellEnd"/>
            <w:r w:rsidRPr="001C5147">
              <w:rPr>
                <w:rFonts w:ascii="Times New Roman" w:eastAsia="Times New Roman" w:hAnsi="Times New Roman" w:cs="Times New Roman"/>
                <w:sz w:val="28"/>
                <w:szCs w:val="28"/>
                <w:lang w:eastAsia="ru-RU"/>
              </w:rPr>
              <w:t xml:space="preserve"> конкурс «Самая поющая семья», улусный конкурс «Карапузики», региональный конкурс «Полярная звезда». </w:t>
            </w:r>
            <w:proofErr w:type="spellStart"/>
            <w:r w:rsidRPr="001C5147">
              <w:rPr>
                <w:rFonts w:ascii="Times New Roman" w:eastAsia="Times New Roman" w:hAnsi="Times New Roman" w:cs="Times New Roman"/>
                <w:sz w:val="28"/>
                <w:szCs w:val="28"/>
                <w:lang w:eastAsia="ru-RU"/>
              </w:rPr>
              <w:t>Педчтение</w:t>
            </w:r>
            <w:proofErr w:type="spellEnd"/>
          </w:p>
        </w:tc>
      </w:tr>
      <w:tr w:rsidR="00CC3F64" w:rsidRPr="001C5147" w:rsidTr="000D772D">
        <w:trPr>
          <w:trHeight w:val="854"/>
        </w:trPr>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Абрамова Н.В.</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Сетевая форма реализации образовательной программы ДОУ, </w:t>
            </w:r>
            <w:proofErr w:type="gramStart"/>
            <w:r w:rsidRPr="001C5147">
              <w:rPr>
                <w:rFonts w:ascii="Times New Roman" w:eastAsia="Times New Roman" w:hAnsi="Times New Roman" w:cs="Times New Roman"/>
                <w:sz w:val="28"/>
                <w:szCs w:val="28"/>
                <w:lang w:eastAsia="ru-RU"/>
              </w:rPr>
              <w:t>работающих</w:t>
            </w:r>
            <w:proofErr w:type="gramEnd"/>
            <w:r w:rsidRPr="001C5147">
              <w:rPr>
                <w:rFonts w:ascii="Times New Roman" w:eastAsia="Times New Roman" w:hAnsi="Times New Roman" w:cs="Times New Roman"/>
                <w:sz w:val="28"/>
                <w:szCs w:val="28"/>
                <w:lang w:eastAsia="ru-RU"/>
              </w:rPr>
              <w:t xml:space="preserve"> по единой программе</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Разработка проекта.</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Поэтапный план реализации проекта</w:t>
            </w: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Отчет РИП.</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
        </w:tc>
      </w:tr>
      <w:tr w:rsidR="00CC3F64" w:rsidRPr="001C5147" w:rsidTr="000D772D">
        <w:trPr>
          <w:trHeight w:val="522"/>
        </w:trPr>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Мамаева В.Г. </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color w:val="FF0000"/>
                <w:sz w:val="28"/>
                <w:szCs w:val="28"/>
                <w:lang w:eastAsia="ru-RU"/>
              </w:rPr>
            </w:pPr>
            <w:r w:rsidRPr="001C5147">
              <w:rPr>
                <w:rFonts w:ascii="Times New Roman" w:eastAsia="Times New Roman" w:hAnsi="Times New Roman" w:cs="Times New Roman"/>
                <w:sz w:val="28"/>
                <w:szCs w:val="28"/>
                <w:lang w:eastAsia="ru-RU"/>
              </w:rPr>
              <w:t>Художественная литература как средство воспитания гуманных чувств</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Изучение  и сбор материалов.</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План работы. </w:t>
            </w: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 Реферат </w:t>
            </w:r>
            <w:proofErr w:type="spellStart"/>
            <w:r w:rsidRPr="001C5147">
              <w:rPr>
                <w:rFonts w:ascii="Times New Roman" w:eastAsia="Times New Roman" w:hAnsi="Times New Roman" w:cs="Times New Roman"/>
                <w:sz w:val="28"/>
                <w:szCs w:val="28"/>
                <w:lang w:eastAsia="ru-RU"/>
              </w:rPr>
              <w:t>педчас</w:t>
            </w:r>
            <w:proofErr w:type="spellEnd"/>
          </w:p>
        </w:tc>
      </w:tr>
      <w:tr w:rsidR="00CC3F64" w:rsidRPr="001C5147" w:rsidTr="000D772D">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Попова О.В.</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 xml:space="preserve"> Формирование духовно-нравственных чувств у детей </w:t>
            </w:r>
            <w:proofErr w:type="spellStart"/>
            <w:r w:rsidRPr="001C5147">
              <w:rPr>
                <w:rFonts w:ascii="Times New Roman" w:eastAsia="Times New Roman" w:hAnsi="Times New Roman" w:cs="Times New Roman"/>
                <w:sz w:val="28"/>
                <w:szCs w:val="28"/>
                <w:lang w:eastAsia="ru-RU"/>
              </w:rPr>
              <w:t>д</w:t>
            </w:r>
            <w:proofErr w:type="spellEnd"/>
            <w:r w:rsidRPr="001C5147">
              <w:rPr>
                <w:rFonts w:ascii="Times New Roman" w:eastAsia="Times New Roman" w:hAnsi="Times New Roman" w:cs="Times New Roman"/>
                <w:sz w:val="28"/>
                <w:szCs w:val="28"/>
                <w:lang w:eastAsia="ru-RU"/>
              </w:rPr>
              <w:t>/</w:t>
            </w:r>
            <w:proofErr w:type="gramStart"/>
            <w:r w:rsidRPr="001C5147">
              <w:rPr>
                <w:rFonts w:ascii="Times New Roman" w:eastAsia="Times New Roman" w:hAnsi="Times New Roman" w:cs="Times New Roman"/>
                <w:sz w:val="28"/>
                <w:szCs w:val="28"/>
                <w:lang w:eastAsia="ru-RU"/>
              </w:rPr>
              <w:t>в</w:t>
            </w:r>
            <w:proofErr w:type="gramEnd"/>
            <w:r w:rsidRPr="001C5147">
              <w:rPr>
                <w:rFonts w:ascii="Times New Roman" w:eastAsia="Times New Roman" w:hAnsi="Times New Roman" w:cs="Times New Roman"/>
                <w:sz w:val="28"/>
                <w:szCs w:val="28"/>
                <w:lang w:eastAsia="ru-RU"/>
              </w:rPr>
              <w:t xml:space="preserve"> по отношению к Родине</w:t>
            </w: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Разработка образовательного проекта.</w:t>
            </w: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Выступление в МО</w:t>
            </w:r>
          </w:p>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proofErr w:type="spellStart"/>
            <w:r w:rsidRPr="001C5147">
              <w:rPr>
                <w:rFonts w:ascii="Times New Roman" w:eastAsia="Times New Roman" w:hAnsi="Times New Roman" w:cs="Times New Roman"/>
                <w:sz w:val="28"/>
                <w:szCs w:val="28"/>
                <w:lang w:eastAsia="ru-RU"/>
              </w:rPr>
              <w:t>педчтение</w:t>
            </w:r>
            <w:proofErr w:type="spellEnd"/>
          </w:p>
        </w:tc>
      </w:tr>
      <w:tr w:rsidR="00CC3F64" w:rsidRPr="001C5147" w:rsidTr="000D772D">
        <w:trPr>
          <w:trHeight w:val="541"/>
        </w:trPr>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Дьячковская Е.К.</w:t>
            </w:r>
          </w:p>
        </w:tc>
        <w:tc>
          <w:tcPr>
            <w:tcW w:w="4678" w:type="dxa"/>
          </w:tcPr>
          <w:p w:rsidR="00CC3F64" w:rsidRPr="001C5147" w:rsidRDefault="00CC3F64" w:rsidP="002345F4">
            <w:pPr>
              <w:spacing w:after="0" w:line="240" w:lineRule="auto"/>
              <w:jc w:val="both"/>
              <w:rPr>
                <w:rFonts w:ascii="Times New Roman" w:eastAsia="Times New Roman" w:hAnsi="Times New Roman" w:cs="Times New Roman"/>
                <w:sz w:val="28"/>
                <w:szCs w:val="28"/>
                <w:lang w:val="sah-RU" w:eastAsia="ru-RU"/>
              </w:rPr>
            </w:pPr>
            <w:r w:rsidRPr="001C5147">
              <w:rPr>
                <w:rFonts w:ascii="Times New Roman" w:eastAsia="Times New Roman" w:hAnsi="Times New Roman" w:cs="Times New Roman"/>
                <w:sz w:val="28"/>
                <w:szCs w:val="28"/>
                <w:lang w:val="sah-RU" w:eastAsia="ru-RU"/>
              </w:rPr>
              <w:t xml:space="preserve"> Трудовое воспитание через игру.</w:t>
            </w:r>
          </w:p>
          <w:p w:rsidR="00CC3F64" w:rsidRPr="001C5147" w:rsidRDefault="00CC3F64" w:rsidP="002345F4">
            <w:pPr>
              <w:spacing w:after="0" w:line="240" w:lineRule="auto"/>
              <w:jc w:val="both"/>
              <w:rPr>
                <w:rFonts w:ascii="Times New Roman" w:eastAsia="Times New Roman" w:hAnsi="Times New Roman" w:cs="Times New Roman"/>
                <w:sz w:val="28"/>
                <w:szCs w:val="28"/>
                <w:lang w:val="sah-RU" w:eastAsia="ru-RU"/>
              </w:rPr>
            </w:pPr>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val="sah-RU" w:eastAsia="ru-RU"/>
              </w:rPr>
            </w:pPr>
            <w:r w:rsidRPr="001C5147">
              <w:rPr>
                <w:rFonts w:ascii="Times New Roman" w:eastAsia="Times New Roman" w:hAnsi="Times New Roman" w:cs="Times New Roman"/>
                <w:sz w:val="28"/>
                <w:szCs w:val="28"/>
                <w:lang w:val="sah-RU" w:eastAsia="ru-RU"/>
              </w:rPr>
              <w:t>План работы</w:t>
            </w: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Реферат на педсовете №3</w:t>
            </w:r>
          </w:p>
        </w:tc>
      </w:tr>
      <w:tr w:rsidR="00CC3F64" w:rsidRPr="001C5147" w:rsidTr="000D772D">
        <w:tc>
          <w:tcPr>
            <w:tcW w:w="1985"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Капитонова М.С.</w:t>
            </w:r>
          </w:p>
        </w:tc>
        <w:tc>
          <w:tcPr>
            <w:tcW w:w="4678" w:type="dxa"/>
          </w:tcPr>
          <w:p w:rsidR="00CC3F64" w:rsidRPr="001C5147" w:rsidRDefault="00CC3F64" w:rsidP="002345F4">
            <w:pPr>
              <w:autoSpaceDE w:val="0"/>
              <w:autoSpaceDN w:val="0"/>
              <w:adjustRightInd w:val="0"/>
              <w:spacing w:after="0" w:line="240" w:lineRule="auto"/>
              <w:rPr>
                <w:rFonts w:ascii="Times New Roman" w:eastAsia="Times New Roman" w:hAnsi="Times New Roman" w:cs="Times New Roman"/>
                <w:bCs/>
                <w:iCs/>
                <w:color w:val="231F20"/>
                <w:sz w:val="28"/>
                <w:szCs w:val="28"/>
                <w:lang w:eastAsia="ru-RU"/>
              </w:rPr>
            </w:pPr>
            <w:r w:rsidRPr="001C5147">
              <w:rPr>
                <w:rFonts w:ascii="Times New Roman" w:eastAsia="Times New Roman" w:hAnsi="Times New Roman" w:cs="Times New Roman"/>
                <w:bCs/>
                <w:iCs/>
                <w:color w:val="231F20"/>
                <w:sz w:val="28"/>
                <w:szCs w:val="28"/>
                <w:lang w:eastAsia="ru-RU"/>
              </w:rPr>
              <w:t xml:space="preserve">Воспитание экологической культуры у детей </w:t>
            </w:r>
            <w:proofErr w:type="spellStart"/>
            <w:r w:rsidRPr="001C5147">
              <w:rPr>
                <w:rFonts w:ascii="Times New Roman" w:eastAsia="Times New Roman" w:hAnsi="Times New Roman" w:cs="Times New Roman"/>
                <w:bCs/>
                <w:iCs/>
                <w:color w:val="231F20"/>
                <w:sz w:val="28"/>
                <w:szCs w:val="28"/>
                <w:lang w:eastAsia="ru-RU"/>
              </w:rPr>
              <w:t>д</w:t>
            </w:r>
            <w:proofErr w:type="spellEnd"/>
            <w:r w:rsidRPr="001C5147">
              <w:rPr>
                <w:rFonts w:ascii="Times New Roman" w:eastAsia="Times New Roman" w:hAnsi="Times New Roman" w:cs="Times New Roman"/>
                <w:bCs/>
                <w:iCs/>
                <w:color w:val="231F20"/>
                <w:sz w:val="28"/>
                <w:szCs w:val="28"/>
                <w:lang w:eastAsia="ru-RU"/>
              </w:rPr>
              <w:t>/</w:t>
            </w:r>
            <w:proofErr w:type="gramStart"/>
            <w:r w:rsidRPr="001C5147">
              <w:rPr>
                <w:rFonts w:ascii="Times New Roman" w:eastAsia="Times New Roman" w:hAnsi="Times New Roman" w:cs="Times New Roman"/>
                <w:bCs/>
                <w:iCs/>
                <w:color w:val="231F20"/>
                <w:sz w:val="28"/>
                <w:szCs w:val="28"/>
                <w:lang w:eastAsia="ru-RU"/>
              </w:rPr>
              <w:t>в</w:t>
            </w:r>
            <w:proofErr w:type="gramEnd"/>
          </w:p>
        </w:tc>
        <w:tc>
          <w:tcPr>
            <w:tcW w:w="3118"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val="sah-RU" w:eastAsia="ru-RU"/>
              </w:rPr>
              <w:t>Проект</w:t>
            </w:r>
          </w:p>
        </w:tc>
        <w:tc>
          <w:tcPr>
            <w:tcW w:w="4394" w:type="dxa"/>
          </w:tcPr>
          <w:p w:rsidR="00CC3F64" w:rsidRPr="001C5147" w:rsidRDefault="00CC3F64" w:rsidP="002345F4">
            <w:pPr>
              <w:spacing w:after="0" w:line="240" w:lineRule="auto"/>
              <w:jc w:val="both"/>
              <w:rPr>
                <w:rFonts w:ascii="Times New Roman" w:eastAsia="Times New Roman" w:hAnsi="Times New Roman" w:cs="Times New Roman"/>
                <w:sz w:val="28"/>
                <w:szCs w:val="28"/>
                <w:lang w:eastAsia="ru-RU"/>
              </w:rPr>
            </w:pPr>
            <w:r w:rsidRPr="001C5147">
              <w:rPr>
                <w:rFonts w:ascii="Times New Roman" w:eastAsia="Times New Roman" w:hAnsi="Times New Roman" w:cs="Times New Roman"/>
                <w:sz w:val="28"/>
                <w:szCs w:val="28"/>
                <w:lang w:eastAsia="ru-RU"/>
              </w:rPr>
              <w:t>Реферат на педсовете №2</w:t>
            </w:r>
          </w:p>
        </w:tc>
      </w:tr>
      <w:tr w:rsidR="000D772D" w:rsidRPr="001C5147" w:rsidTr="000D772D">
        <w:tc>
          <w:tcPr>
            <w:tcW w:w="1985" w:type="dxa"/>
          </w:tcPr>
          <w:p w:rsidR="000D772D" w:rsidRPr="001C5147" w:rsidRDefault="000D772D" w:rsidP="002345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Татаринова Т.А.</w:t>
            </w:r>
          </w:p>
        </w:tc>
        <w:tc>
          <w:tcPr>
            <w:tcW w:w="4678" w:type="dxa"/>
          </w:tcPr>
          <w:p w:rsidR="000D772D" w:rsidRPr="001C5147" w:rsidRDefault="000855D3" w:rsidP="002345F4">
            <w:pPr>
              <w:autoSpaceDE w:val="0"/>
              <w:autoSpaceDN w:val="0"/>
              <w:adjustRightInd w:val="0"/>
              <w:spacing w:after="0" w:line="240" w:lineRule="auto"/>
              <w:rPr>
                <w:rFonts w:ascii="Times New Roman" w:eastAsia="Times New Roman" w:hAnsi="Times New Roman" w:cs="Times New Roman"/>
                <w:bCs/>
                <w:iCs/>
                <w:color w:val="231F20"/>
                <w:sz w:val="28"/>
                <w:szCs w:val="28"/>
                <w:lang w:eastAsia="ru-RU"/>
              </w:rPr>
            </w:pPr>
            <w:r>
              <w:rPr>
                <w:rFonts w:ascii="Times New Roman" w:eastAsia="Times New Roman" w:hAnsi="Times New Roman" w:cs="Times New Roman"/>
                <w:bCs/>
                <w:iCs/>
                <w:color w:val="231F20"/>
                <w:sz w:val="28"/>
                <w:szCs w:val="28"/>
                <w:lang w:eastAsia="ru-RU"/>
              </w:rPr>
              <w:t>Физическое развитие дошкольников</w:t>
            </w:r>
          </w:p>
        </w:tc>
        <w:tc>
          <w:tcPr>
            <w:tcW w:w="3118" w:type="dxa"/>
          </w:tcPr>
          <w:p w:rsidR="000D772D" w:rsidRPr="001C5147" w:rsidRDefault="000855D3" w:rsidP="002345F4">
            <w:pPr>
              <w:spacing w:after="0" w:line="240" w:lineRule="auto"/>
              <w:jc w:val="both"/>
              <w:rPr>
                <w:rFonts w:ascii="Times New Roman" w:eastAsia="Times New Roman" w:hAnsi="Times New Roman" w:cs="Times New Roman"/>
                <w:sz w:val="28"/>
                <w:szCs w:val="28"/>
                <w:lang w:val="sah-RU" w:eastAsia="ru-RU"/>
              </w:rPr>
            </w:pPr>
            <w:r>
              <w:rPr>
                <w:rFonts w:ascii="Times New Roman" w:eastAsia="Times New Roman" w:hAnsi="Times New Roman" w:cs="Times New Roman"/>
                <w:sz w:val="28"/>
                <w:szCs w:val="28"/>
                <w:lang w:val="sah-RU" w:eastAsia="ru-RU"/>
              </w:rPr>
              <w:t>проект</w:t>
            </w:r>
          </w:p>
        </w:tc>
        <w:tc>
          <w:tcPr>
            <w:tcW w:w="4394" w:type="dxa"/>
          </w:tcPr>
          <w:p w:rsidR="000D772D" w:rsidRPr="001C5147" w:rsidRDefault="000855D3" w:rsidP="002345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час</w:t>
            </w:r>
          </w:p>
        </w:tc>
      </w:tr>
    </w:tbl>
    <w:p w:rsidR="00CC3F64" w:rsidRPr="001C5147" w:rsidRDefault="00CC3F64" w:rsidP="008068B7">
      <w:pPr>
        <w:spacing w:after="0" w:line="240" w:lineRule="auto"/>
        <w:rPr>
          <w:rFonts w:ascii="Times New Roman" w:eastAsia="Times New Roman" w:hAnsi="Times New Roman" w:cs="Times New Roman"/>
          <w:b/>
          <w:sz w:val="28"/>
          <w:szCs w:val="28"/>
          <w:lang w:eastAsia="ru-RU"/>
        </w:rPr>
      </w:pPr>
    </w:p>
    <w:p w:rsidR="00CC3F64" w:rsidRPr="001C5147" w:rsidRDefault="00CC3F64" w:rsidP="00CC3F64">
      <w:pPr>
        <w:spacing w:after="0" w:line="240" w:lineRule="auto"/>
        <w:jc w:val="center"/>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t>Повышение квалификации и профессионального мастерства педагогов ДОУ.</w:t>
      </w:r>
    </w:p>
    <w:p w:rsidR="00CC3F64" w:rsidRPr="001C5147" w:rsidRDefault="00CC3F64" w:rsidP="00CC3F6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CC3F64">
      <w:pPr>
        <w:autoSpaceDE w:val="0"/>
        <w:autoSpaceDN w:val="0"/>
        <w:adjustRightInd w:val="0"/>
        <w:jc w:val="center"/>
        <w:rPr>
          <w:rFonts w:ascii="Times New Roman" w:eastAsia="Times New Roman" w:hAnsi="Times New Roman" w:cs="Times New Roman"/>
          <w:b/>
          <w:sz w:val="28"/>
          <w:szCs w:val="28"/>
          <w:lang w:val="sah-RU" w:eastAsia="ru-RU"/>
        </w:rPr>
      </w:pPr>
      <w:r w:rsidRPr="001C5147">
        <w:rPr>
          <w:rFonts w:ascii="Times New Roman" w:eastAsia="Times New Roman" w:hAnsi="Times New Roman" w:cs="Times New Roman"/>
          <w:b/>
          <w:sz w:val="28"/>
          <w:szCs w:val="28"/>
          <w:lang w:eastAsia="ru-RU"/>
        </w:rPr>
        <w:t xml:space="preserve">Посещение и участие  педагогов в методические мероприятия   </w:t>
      </w:r>
      <w:r w:rsidRPr="001C5147">
        <w:rPr>
          <w:rFonts w:ascii="Times New Roman" w:eastAsia="Times New Roman" w:hAnsi="Times New Roman" w:cs="Times New Roman"/>
          <w:b/>
          <w:sz w:val="28"/>
          <w:szCs w:val="28"/>
          <w:lang w:val="sah-RU" w:eastAsia="ru-RU"/>
        </w:rPr>
        <w:t>развитие</w:t>
      </w:r>
    </w:p>
    <w:tbl>
      <w:tblPr>
        <w:tblW w:w="14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2270"/>
        <w:gridCol w:w="1134"/>
        <w:gridCol w:w="2410"/>
        <w:gridCol w:w="850"/>
        <w:gridCol w:w="1985"/>
        <w:gridCol w:w="1144"/>
        <w:gridCol w:w="1980"/>
        <w:gridCol w:w="1073"/>
      </w:tblGrid>
      <w:tr w:rsidR="00CC3F64" w:rsidRPr="008068B7" w:rsidTr="002345F4">
        <w:tc>
          <w:tcPr>
            <w:tcW w:w="1841"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Ф.И.О.</w:t>
            </w:r>
          </w:p>
        </w:tc>
        <w:tc>
          <w:tcPr>
            <w:tcW w:w="2270" w:type="dxa"/>
          </w:tcPr>
          <w:p w:rsidR="00CC3F64" w:rsidRPr="008068B7" w:rsidRDefault="00CC3F64" w:rsidP="002345F4">
            <w:pPr>
              <w:spacing w:after="0" w:line="240" w:lineRule="auto"/>
              <w:jc w:val="both"/>
              <w:rPr>
                <w:rFonts w:ascii="Times New Roman" w:eastAsia="Times New Roman" w:hAnsi="Times New Roman" w:cs="Times New Roman"/>
                <w:b/>
                <w:lang w:val="sah-RU" w:eastAsia="ru-RU"/>
              </w:rPr>
            </w:pPr>
            <w:r w:rsidRPr="008068B7">
              <w:rPr>
                <w:rFonts w:ascii="Times New Roman" w:eastAsia="Times New Roman" w:hAnsi="Times New Roman" w:cs="Times New Roman"/>
                <w:b/>
                <w:lang w:val="sah-RU" w:eastAsia="ru-RU"/>
              </w:rPr>
              <w:t>Конкурс разв среды “Лучшая спальная комната”</w:t>
            </w:r>
          </w:p>
        </w:tc>
        <w:tc>
          <w:tcPr>
            <w:tcW w:w="1134"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Срок</w:t>
            </w:r>
          </w:p>
        </w:tc>
        <w:tc>
          <w:tcPr>
            <w:tcW w:w="2410" w:type="dxa"/>
          </w:tcPr>
          <w:p w:rsidR="00CC3F64" w:rsidRPr="008068B7" w:rsidRDefault="00CC3F64" w:rsidP="002345F4">
            <w:pPr>
              <w:spacing w:after="0" w:line="240" w:lineRule="auto"/>
              <w:jc w:val="both"/>
              <w:rPr>
                <w:rFonts w:ascii="Times New Roman" w:eastAsia="Times New Roman" w:hAnsi="Times New Roman" w:cs="Times New Roman"/>
                <w:b/>
                <w:lang w:val="sah-RU" w:eastAsia="ru-RU"/>
              </w:rPr>
            </w:pPr>
            <w:proofErr w:type="spellStart"/>
            <w:r w:rsidRPr="008068B7">
              <w:rPr>
                <w:rFonts w:ascii="Times New Roman" w:eastAsia="Times New Roman" w:hAnsi="Times New Roman" w:cs="Times New Roman"/>
                <w:b/>
                <w:lang w:eastAsia="ru-RU"/>
              </w:rPr>
              <w:t>педчтения</w:t>
            </w:r>
            <w:proofErr w:type="spellEnd"/>
          </w:p>
          <w:p w:rsidR="00CC3F64" w:rsidRPr="008068B7" w:rsidRDefault="00CC3F64" w:rsidP="002345F4">
            <w:pPr>
              <w:spacing w:after="0" w:line="240" w:lineRule="auto"/>
              <w:jc w:val="both"/>
              <w:rPr>
                <w:rFonts w:ascii="Times New Roman" w:eastAsia="Times New Roman" w:hAnsi="Times New Roman" w:cs="Times New Roman"/>
                <w:b/>
                <w:lang w:eastAsia="ru-RU"/>
              </w:rPr>
            </w:pPr>
          </w:p>
        </w:tc>
        <w:tc>
          <w:tcPr>
            <w:tcW w:w="850"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Срок</w:t>
            </w:r>
          </w:p>
        </w:tc>
        <w:tc>
          <w:tcPr>
            <w:tcW w:w="1985"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Профессиональные конкурсы</w:t>
            </w:r>
          </w:p>
        </w:tc>
        <w:tc>
          <w:tcPr>
            <w:tcW w:w="1144"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Срок</w:t>
            </w:r>
          </w:p>
        </w:tc>
        <w:tc>
          <w:tcPr>
            <w:tcW w:w="1980"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proofErr w:type="spellStart"/>
            <w:r w:rsidRPr="008068B7">
              <w:rPr>
                <w:rFonts w:ascii="Times New Roman" w:eastAsia="Times New Roman" w:hAnsi="Times New Roman" w:cs="Times New Roman"/>
                <w:b/>
                <w:lang w:eastAsia="ru-RU"/>
              </w:rPr>
              <w:t>Семинары-практикумыМО</w:t>
            </w:r>
            <w:proofErr w:type="spellEnd"/>
          </w:p>
        </w:tc>
        <w:tc>
          <w:tcPr>
            <w:tcW w:w="1073" w:type="dxa"/>
          </w:tcPr>
          <w:p w:rsidR="00CC3F64" w:rsidRPr="008068B7" w:rsidRDefault="00CC3F64" w:rsidP="002345F4">
            <w:pPr>
              <w:spacing w:after="0" w:line="240" w:lineRule="auto"/>
              <w:jc w:val="both"/>
              <w:rPr>
                <w:rFonts w:ascii="Times New Roman" w:eastAsia="Times New Roman" w:hAnsi="Times New Roman" w:cs="Times New Roman"/>
                <w:b/>
                <w:lang w:eastAsia="ru-RU"/>
              </w:rPr>
            </w:pPr>
            <w:r w:rsidRPr="008068B7">
              <w:rPr>
                <w:rFonts w:ascii="Times New Roman" w:eastAsia="Times New Roman" w:hAnsi="Times New Roman" w:cs="Times New Roman"/>
                <w:b/>
                <w:lang w:eastAsia="ru-RU"/>
              </w:rPr>
              <w:t>Срок</w:t>
            </w:r>
          </w:p>
        </w:tc>
      </w:tr>
      <w:tr w:rsidR="00CC3F64" w:rsidRPr="008068B7" w:rsidTr="000855D3">
        <w:trPr>
          <w:trHeight w:val="704"/>
        </w:trPr>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proofErr w:type="spellStart"/>
            <w:r w:rsidRPr="008068B7">
              <w:rPr>
                <w:rFonts w:ascii="Times New Roman" w:eastAsia="Times New Roman" w:hAnsi="Times New Roman" w:cs="Times New Roman"/>
                <w:lang w:eastAsia="ru-RU"/>
              </w:rPr>
              <w:t>Саввина</w:t>
            </w:r>
            <w:proofErr w:type="spellEnd"/>
            <w:r w:rsidRPr="008068B7">
              <w:rPr>
                <w:rFonts w:ascii="Times New Roman" w:eastAsia="Times New Roman" w:hAnsi="Times New Roman" w:cs="Times New Roman"/>
                <w:lang w:eastAsia="ru-RU"/>
              </w:rPr>
              <w:t xml:space="preserve"> Л.В.</w:t>
            </w:r>
          </w:p>
        </w:tc>
        <w:tc>
          <w:tcPr>
            <w:tcW w:w="227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241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февраль</w:t>
            </w: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 теме длит игры</w:t>
            </w: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Октябрь</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2016</w:t>
            </w:r>
          </w:p>
        </w:tc>
      </w:tr>
      <w:tr w:rsidR="00CC3F64" w:rsidRPr="008068B7" w:rsidTr="002345F4">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Мамаева В.Г.</w:t>
            </w:r>
          </w:p>
        </w:tc>
        <w:tc>
          <w:tcPr>
            <w:tcW w:w="2270" w:type="dxa"/>
          </w:tcPr>
          <w:p w:rsidR="00CC3F64" w:rsidRPr="008068B7" w:rsidRDefault="00CC3F64" w:rsidP="002345F4">
            <w:pPr>
              <w:spacing w:after="0" w:line="240" w:lineRule="auto"/>
              <w:rPr>
                <w:rFonts w:ascii="Times New Roman" w:eastAsia="Times New Roman" w:hAnsi="Times New Roman" w:cs="Times New Roman"/>
                <w:lang w:eastAsia="ru-RU"/>
              </w:rPr>
            </w:pP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Апрель 2016</w:t>
            </w:r>
          </w:p>
        </w:tc>
        <w:tc>
          <w:tcPr>
            <w:tcW w:w="241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 теме длит игры</w:t>
            </w: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Октябрь</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2016</w:t>
            </w:r>
          </w:p>
        </w:tc>
      </w:tr>
      <w:tr w:rsidR="00CC3F64" w:rsidRPr="008068B7" w:rsidTr="002345F4">
        <w:trPr>
          <w:trHeight w:val="422"/>
        </w:trPr>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Попова О.В.</w:t>
            </w:r>
          </w:p>
        </w:tc>
        <w:tc>
          <w:tcPr>
            <w:tcW w:w="227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1 место</w:t>
            </w: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241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 теме длит игры</w:t>
            </w: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Октябрь</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2016</w:t>
            </w:r>
          </w:p>
        </w:tc>
      </w:tr>
      <w:tr w:rsidR="00CC3F64" w:rsidRPr="008068B7" w:rsidTr="002345F4">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Капитонова М.С.</w:t>
            </w:r>
          </w:p>
        </w:tc>
        <w:tc>
          <w:tcPr>
            <w:tcW w:w="2270" w:type="dxa"/>
          </w:tcPr>
          <w:p w:rsidR="00CC3F64" w:rsidRPr="008068B7" w:rsidRDefault="00CC3F64" w:rsidP="002345F4">
            <w:pPr>
              <w:spacing w:after="0" w:line="240" w:lineRule="auto"/>
              <w:jc w:val="both"/>
              <w:rPr>
                <w:rFonts w:ascii="Times New Roman" w:eastAsia="Times New Roman" w:hAnsi="Times New Roman" w:cs="Times New Roman"/>
                <w:lang w:val="sah-RU" w:eastAsia="ru-RU"/>
              </w:rPr>
            </w:pP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2410" w:type="dxa"/>
          </w:tcPr>
          <w:p w:rsidR="00CC3F64" w:rsidRPr="008068B7" w:rsidRDefault="00CC3F64" w:rsidP="002345F4">
            <w:pPr>
              <w:spacing w:after="0" w:line="240" w:lineRule="auto"/>
              <w:rPr>
                <w:rFonts w:ascii="Times New Roman" w:eastAsia="Times New Roman" w:hAnsi="Times New Roman" w:cs="Times New Roman"/>
                <w:lang w:eastAsia="ru-RU"/>
              </w:rPr>
            </w:pPr>
            <w:proofErr w:type="spellStart"/>
            <w:r w:rsidRPr="008068B7">
              <w:rPr>
                <w:rFonts w:ascii="Times New Roman" w:eastAsia="Times New Roman" w:hAnsi="Times New Roman" w:cs="Times New Roman"/>
                <w:lang w:eastAsia="ru-RU"/>
              </w:rPr>
              <w:t>педчтение</w:t>
            </w:r>
            <w:proofErr w:type="spellEnd"/>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 xml:space="preserve">На улусный конкурс </w:t>
            </w:r>
            <w:proofErr w:type="spellStart"/>
            <w:r w:rsidRPr="008068B7">
              <w:rPr>
                <w:rFonts w:ascii="Times New Roman" w:eastAsia="Times New Roman" w:hAnsi="Times New Roman" w:cs="Times New Roman"/>
                <w:lang w:eastAsia="ru-RU"/>
              </w:rPr>
              <w:t>Восп</w:t>
            </w:r>
            <w:proofErr w:type="spellEnd"/>
            <w:r w:rsidRPr="008068B7">
              <w:rPr>
                <w:rFonts w:ascii="Times New Roman" w:eastAsia="Times New Roman" w:hAnsi="Times New Roman" w:cs="Times New Roman"/>
                <w:lang w:eastAsia="ru-RU"/>
              </w:rPr>
              <w:t xml:space="preserve"> года</w:t>
            </w: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r>
      <w:tr w:rsidR="00CC3F64" w:rsidRPr="008068B7" w:rsidTr="000855D3">
        <w:trPr>
          <w:trHeight w:val="424"/>
        </w:trPr>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proofErr w:type="spellStart"/>
            <w:r w:rsidRPr="008068B7">
              <w:rPr>
                <w:rFonts w:ascii="Times New Roman" w:eastAsia="Times New Roman" w:hAnsi="Times New Roman" w:cs="Times New Roman"/>
                <w:lang w:eastAsia="ru-RU"/>
              </w:rPr>
              <w:t>Свинобоева</w:t>
            </w:r>
            <w:proofErr w:type="spellEnd"/>
            <w:r w:rsidRPr="008068B7">
              <w:rPr>
                <w:rFonts w:ascii="Times New Roman" w:eastAsia="Times New Roman" w:hAnsi="Times New Roman" w:cs="Times New Roman"/>
                <w:lang w:eastAsia="ru-RU"/>
              </w:rPr>
              <w:t xml:space="preserve"> М.С.</w:t>
            </w:r>
          </w:p>
        </w:tc>
        <w:tc>
          <w:tcPr>
            <w:tcW w:w="2270" w:type="dxa"/>
          </w:tcPr>
          <w:p w:rsidR="00CC3F64" w:rsidRPr="008068B7" w:rsidRDefault="00CC3F64" w:rsidP="002345F4">
            <w:pPr>
              <w:spacing w:after="0" w:line="240" w:lineRule="auto"/>
              <w:rPr>
                <w:rFonts w:ascii="Times New Roman" w:eastAsia="Times New Roman" w:hAnsi="Times New Roman" w:cs="Times New Roman"/>
                <w:lang w:eastAsia="ru-RU"/>
              </w:rPr>
            </w:pP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Апрель 2015</w:t>
            </w:r>
          </w:p>
        </w:tc>
        <w:tc>
          <w:tcPr>
            <w:tcW w:w="241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 xml:space="preserve">Обеспечение ситуации успеха каждому ребенку  посредством организации  </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тематических недель, творческих вечеров и культурных мероприятий</w:t>
            </w:r>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proofErr w:type="spellStart"/>
            <w:r w:rsidRPr="008068B7">
              <w:rPr>
                <w:rFonts w:ascii="Times New Roman" w:eastAsia="Times New Roman" w:hAnsi="Times New Roman" w:cs="Times New Roman"/>
                <w:lang w:eastAsia="ru-RU"/>
              </w:rPr>
              <w:t>Педчтение</w:t>
            </w:r>
            <w:proofErr w:type="spellEnd"/>
            <w:r w:rsidRPr="008068B7">
              <w:rPr>
                <w:rFonts w:ascii="Times New Roman" w:eastAsia="Times New Roman" w:hAnsi="Times New Roman" w:cs="Times New Roman"/>
                <w:lang w:eastAsia="ru-RU"/>
              </w:rPr>
              <w:t>.</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Внутри МО</w:t>
            </w: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 теме длит игры</w:t>
            </w: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Октябрь</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2016</w:t>
            </w:r>
          </w:p>
        </w:tc>
      </w:tr>
      <w:tr w:rsidR="00CC3F64" w:rsidRPr="008068B7" w:rsidTr="002345F4">
        <w:trPr>
          <w:trHeight w:val="690"/>
        </w:trPr>
        <w:tc>
          <w:tcPr>
            <w:tcW w:w="1841"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Дьячковская Е.К.</w:t>
            </w:r>
          </w:p>
        </w:tc>
        <w:tc>
          <w:tcPr>
            <w:tcW w:w="227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13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241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Развитие логического мышления через русские шашки</w:t>
            </w:r>
          </w:p>
        </w:tc>
        <w:tc>
          <w:tcPr>
            <w:tcW w:w="850"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5" w:type="dxa"/>
          </w:tcPr>
          <w:p w:rsidR="00CC3F64" w:rsidRPr="008068B7" w:rsidRDefault="00CC3F64" w:rsidP="002345F4">
            <w:pPr>
              <w:spacing w:after="0" w:line="240" w:lineRule="auto"/>
              <w:jc w:val="both"/>
              <w:rPr>
                <w:rFonts w:ascii="Times New Roman" w:eastAsia="Times New Roman" w:hAnsi="Times New Roman" w:cs="Times New Roman"/>
                <w:lang w:eastAsia="ru-RU"/>
              </w:rPr>
            </w:pPr>
            <w:proofErr w:type="spellStart"/>
            <w:r w:rsidRPr="008068B7">
              <w:rPr>
                <w:rFonts w:ascii="Times New Roman" w:eastAsia="Times New Roman" w:hAnsi="Times New Roman" w:cs="Times New Roman"/>
                <w:lang w:eastAsia="ru-RU"/>
              </w:rPr>
              <w:t>Педчтение</w:t>
            </w:r>
            <w:proofErr w:type="spellEnd"/>
            <w:r w:rsidRPr="008068B7">
              <w:rPr>
                <w:rFonts w:ascii="Times New Roman" w:eastAsia="Times New Roman" w:hAnsi="Times New Roman" w:cs="Times New Roman"/>
                <w:lang w:eastAsia="ru-RU"/>
              </w:rPr>
              <w:t>.</w:t>
            </w:r>
          </w:p>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Внутри МО</w:t>
            </w:r>
          </w:p>
        </w:tc>
        <w:tc>
          <w:tcPr>
            <w:tcW w:w="1144"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c>
          <w:tcPr>
            <w:tcW w:w="1980" w:type="dxa"/>
          </w:tcPr>
          <w:p w:rsidR="00CC3F64" w:rsidRPr="008068B7" w:rsidRDefault="00CC3F64" w:rsidP="002345F4">
            <w:pPr>
              <w:spacing w:after="0" w:line="240" w:lineRule="auto"/>
              <w:jc w:val="both"/>
              <w:rPr>
                <w:rFonts w:ascii="Times New Roman" w:eastAsia="Times New Roman" w:hAnsi="Times New Roman" w:cs="Times New Roman"/>
                <w:lang w:eastAsia="ru-RU"/>
              </w:rPr>
            </w:pPr>
            <w:r w:rsidRPr="008068B7">
              <w:rPr>
                <w:rFonts w:ascii="Times New Roman" w:eastAsia="Times New Roman" w:hAnsi="Times New Roman" w:cs="Times New Roman"/>
                <w:lang w:eastAsia="ru-RU"/>
              </w:rPr>
              <w:t>По теме длит игры</w:t>
            </w:r>
          </w:p>
        </w:tc>
        <w:tc>
          <w:tcPr>
            <w:tcW w:w="1073" w:type="dxa"/>
          </w:tcPr>
          <w:p w:rsidR="00CC3F64" w:rsidRPr="008068B7" w:rsidRDefault="00CC3F64" w:rsidP="002345F4">
            <w:pPr>
              <w:spacing w:after="0" w:line="240" w:lineRule="auto"/>
              <w:jc w:val="both"/>
              <w:rPr>
                <w:rFonts w:ascii="Times New Roman" w:eastAsia="Times New Roman" w:hAnsi="Times New Roman" w:cs="Times New Roman"/>
                <w:lang w:eastAsia="ru-RU"/>
              </w:rPr>
            </w:pPr>
          </w:p>
        </w:tc>
      </w:tr>
    </w:tbl>
    <w:p w:rsidR="00CC3F64" w:rsidRPr="001C5147" w:rsidRDefault="00CC3F64" w:rsidP="00CC3F64">
      <w:pPr>
        <w:spacing w:after="0" w:line="240" w:lineRule="auto"/>
        <w:jc w:val="both"/>
        <w:rPr>
          <w:rFonts w:ascii="Times New Roman" w:eastAsia="Times New Roman" w:hAnsi="Times New Roman" w:cs="Times New Roman"/>
          <w:b/>
          <w:sz w:val="28"/>
          <w:szCs w:val="28"/>
          <w:lang w:eastAsia="ru-RU"/>
        </w:rPr>
      </w:pPr>
    </w:p>
    <w:p w:rsidR="00CC3F64" w:rsidRPr="001C5147" w:rsidRDefault="00CC3F64" w:rsidP="00CC3F64">
      <w:pPr>
        <w:tabs>
          <w:tab w:val="left" w:pos="0"/>
        </w:tabs>
        <w:autoSpaceDE w:val="0"/>
        <w:autoSpaceDN w:val="0"/>
        <w:adjustRightInd w:val="0"/>
        <w:spacing w:after="0" w:line="240" w:lineRule="auto"/>
        <w:jc w:val="both"/>
        <w:rPr>
          <w:rFonts w:ascii="Times New Roman" w:eastAsia="Calibri" w:hAnsi="Times New Roman" w:cs="Times New Roman"/>
          <w:b/>
          <w:bCs/>
          <w:iCs/>
          <w:color w:val="231F20"/>
          <w:sz w:val="28"/>
          <w:szCs w:val="28"/>
        </w:rPr>
      </w:pPr>
      <w:r>
        <w:rPr>
          <w:rFonts w:ascii="Times New Roman" w:eastAsia="Calibri" w:hAnsi="Times New Roman" w:cs="Times New Roman"/>
          <w:bCs/>
          <w:iCs/>
          <w:color w:val="231F20"/>
          <w:sz w:val="28"/>
          <w:szCs w:val="28"/>
          <w:lang w:val="sah-RU"/>
        </w:rPr>
        <w:t xml:space="preserve">          </w:t>
      </w:r>
      <w:r w:rsidRPr="001C5147">
        <w:rPr>
          <w:rFonts w:ascii="Times New Roman" w:eastAsia="Calibri" w:hAnsi="Times New Roman" w:cs="Times New Roman"/>
          <w:bCs/>
          <w:iCs/>
          <w:color w:val="231F20"/>
          <w:sz w:val="28"/>
          <w:szCs w:val="28"/>
          <w:lang w:val="sah-RU"/>
        </w:rPr>
        <w:t xml:space="preserve">Работа по Программе «Радуга» не требует наличия специальных материальных условий, но предполагает высокий уровень профессионализма, заинтересованность в детях и готовность постоянно обучаться и развиваться со стороны педагога. </w:t>
      </w:r>
    </w:p>
    <w:p w:rsidR="00CC3F64" w:rsidRPr="001C5147" w:rsidRDefault="00CC3F64" w:rsidP="00CC3F64">
      <w:pPr>
        <w:tabs>
          <w:tab w:val="left" w:pos="0"/>
        </w:tabs>
        <w:spacing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           Методическая работа нацелена на развитие профессиональной компетентности педагога. В начале учебного года и</w:t>
      </w:r>
      <w:r w:rsidRPr="001C5147">
        <w:rPr>
          <w:rFonts w:ascii="Times New Roman" w:eastAsia="Calibri" w:hAnsi="Times New Roman" w:cs="Times New Roman"/>
          <w:sz w:val="28"/>
          <w:szCs w:val="28"/>
          <w:lang w:val="sah-RU"/>
        </w:rPr>
        <w:t>зучаем образовательны</w:t>
      </w:r>
      <w:r w:rsidRPr="001C5147">
        <w:rPr>
          <w:rFonts w:ascii="Times New Roman" w:eastAsia="Calibri" w:hAnsi="Times New Roman" w:cs="Times New Roman"/>
          <w:sz w:val="28"/>
          <w:szCs w:val="28"/>
        </w:rPr>
        <w:t>е</w:t>
      </w:r>
      <w:r w:rsidRPr="001C5147">
        <w:rPr>
          <w:rFonts w:ascii="Times New Roman" w:eastAsia="Calibri" w:hAnsi="Times New Roman" w:cs="Times New Roman"/>
          <w:sz w:val="28"/>
          <w:szCs w:val="28"/>
          <w:lang w:val="sah-RU"/>
        </w:rPr>
        <w:t xml:space="preserve"> потребност</w:t>
      </w:r>
      <w:r w:rsidRPr="001C5147">
        <w:rPr>
          <w:rFonts w:ascii="Times New Roman" w:eastAsia="Calibri" w:hAnsi="Times New Roman" w:cs="Times New Roman"/>
          <w:sz w:val="28"/>
          <w:szCs w:val="28"/>
        </w:rPr>
        <w:t>и педагогов</w:t>
      </w:r>
      <w:r w:rsidRPr="001C5147">
        <w:rPr>
          <w:rFonts w:ascii="Times New Roman" w:eastAsia="Calibri" w:hAnsi="Times New Roman" w:cs="Times New Roman"/>
          <w:sz w:val="28"/>
          <w:szCs w:val="28"/>
          <w:lang w:val="sah-RU"/>
        </w:rPr>
        <w:t xml:space="preserve"> в методических услугах</w:t>
      </w:r>
      <w:r w:rsidRPr="001C5147">
        <w:rPr>
          <w:rFonts w:ascii="Times New Roman" w:eastAsia="Calibri" w:hAnsi="Times New Roman" w:cs="Times New Roman"/>
          <w:sz w:val="28"/>
          <w:szCs w:val="28"/>
        </w:rPr>
        <w:t>, также собираем</w:t>
      </w:r>
      <w:r w:rsidRPr="001C5147">
        <w:rPr>
          <w:rFonts w:ascii="Times New Roman" w:eastAsia="Calibri" w:hAnsi="Times New Roman" w:cs="Times New Roman"/>
          <w:sz w:val="28"/>
          <w:szCs w:val="28"/>
          <w:lang w:val="sah-RU"/>
        </w:rPr>
        <w:t xml:space="preserve"> адресны</w:t>
      </w:r>
      <w:r w:rsidRPr="001C5147">
        <w:rPr>
          <w:rFonts w:ascii="Times New Roman" w:eastAsia="Calibri" w:hAnsi="Times New Roman" w:cs="Times New Roman"/>
          <w:sz w:val="28"/>
          <w:szCs w:val="28"/>
        </w:rPr>
        <w:t>е</w:t>
      </w:r>
      <w:r w:rsidRPr="001C5147">
        <w:rPr>
          <w:rFonts w:ascii="Times New Roman" w:eastAsia="Calibri" w:hAnsi="Times New Roman" w:cs="Times New Roman"/>
          <w:sz w:val="28"/>
          <w:szCs w:val="28"/>
          <w:lang w:val="sah-RU"/>
        </w:rPr>
        <w:t xml:space="preserve"> заяв</w:t>
      </w:r>
      <w:proofErr w:type="spellStart"/>
      <w:r w:rsidRPr="001C5147">
        <w:rPr>
          <w:rFonts w:ascii="Times New Roman" w:eastAsia="Calibri" w:hAnsi="Times New Roman" w:cs="Times New Roman"/>
          <w:sz w:val="28"/>
          <w:szCs w:val="28"/>
        </w:rPr>
        <w:t>ки</w:t>
      </w:r>
      <w:proofErr w:type="spellEnd"/>
      <w:r w:rsidRPr="001C5147">
        <w:rPr>
          <w:rFonts w:ascii="Times New Roman" w:eastAsia="Calibri" w:hAnsi="Times New Roman" w:cs="Times New Roman"/>
          <w:sz w:val="28"/>
          <w:szCs w:val="28"/>
        </w:rPr>
        <w:t xml:space="preserve">. По итогам </w:t>
      </w:r>
      <w:r w:rsidR="002445BD">
        <w:rPr>
          <w:rFonts w:ascii="Times New Roman" w:eastAsia="Calibri" w:hAnsi="Times New Roman" w:cs="Times New Roman"/>
          <w:sz w:val="28"/>
          <w:szCs w:val="28"/>
        </w:rPr>
        <w:t xml:space="preserve"> </w:t>
      </w:r>
      <w:r w:rsidRPr="001C5147">
        <w:rPr>
          <w:rFonts w:ascii="Times New Roman" w:eastAsia="Calibri" w:hAnsi="Times New Roman" w:cs="Times New Roman"/>
          <w:sz w:val="28"/>
          <w:szCs w:val="28"/>
        </w:rPr>
        <w:t xml:space="preserve">изучения составляется план методической  работы.    </w:t>
      </w:r>
      <w:r w:rsidRPr="001C5147">
        <w:rPr>
          <w:rFonts w:ascii="Times New Roman" w:eastAsia="Calibri" w:hAnsi="Times New Roman" w:cs="Times New Roman"/>
          <w:sz w:val="28"/>
          <w:szCs w:val="28"/>
          <w:lang w:val="sah-RU"/>
        </w:rPr>
        <w:t xml:space="preserve">Оценка изучения содержания и методов воспитания, обучения реализуемых в МБДОУ по итогам самоанализа показывает, что следует уделить большое внимание на качества усвоение детьми образовательных областей : </w:t>
      </w:r>
    </w:p>
    <w:p w:rsidR="00CC3F64" w:rsidRPr="001C5147" w:rsidRDefault="00CC3F64" w:rsidP="00CC3F64">
      <w:pPr>
        <w:numPr>
          <w:ilvl w:val="0"/>
          <w:numId w:val="11"/>
        </w:numPr>
        <w:spacing w:after="0" w:line="240" w:lineRule="auto"/>
        <w:contextualSpacing/>
        <w:rPr>
          <w:rFonts w:ascii="Times New Roman" w:eastAsia="Calibri" w:hAnsi="Times New Roman" w:cs="Times New Roman"/>
          <w:sz w:val="28"/>
          <w:szCs w:val="28"/>
        </w:rPr>
      </w:pPr>
      <w:r w:rsidRPr="001C5147">
        <w:rPr>
          <w:rFonts w:ascii="Times New Roman" w:eastAsia="Calibri" w:hAnsi="Times New Roman" w:cs="Times New Roman"/>
          <w:sz w:val="28"/>
          <w:szCs w:val="28"/>
        </w:rPr>
        <w:lastRenderedPageBreak/>
        <w:t xml:space="preserve">Физическое развитие, </w:t>
      </w:r>
    </w:p>
    <w:p w:rsidR="00CC3F64" w:rsidRPr="001C5147" w:rsidRDefault="00CC3F64" w:rsidP="00CC3F64">
      <w:pPr>
        <w:numPr>
          <w:ilvl w:val="0"/>
          <w:numId w:val="11"/>
        </w:numPr>
        <w:spacing w:after="0" w:line="240" w:lineRule="auto"/>
        <w:contextualSpacing/>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Познавательное развитие, </w:t>
      </w:r>
    </w:p>
    <w:p w:rsidR="00CC3F64" w:rsidRPr="00CC3F64" w:rsidRDefault="00CC3F64" w:rsidP="00CC3F64">
      <w:pPr>
        <w:numPr>
          <w:ilvl w:val="0"/>
          <w:numId w:val="11"/>
        </w:numPr>
        <w:spacing w:after="0" w:line="240" w:lineRule="auto"/>
        <w:contextualSpacing/>
        <w:rPr>
          <w:rFonts w:ascii="Times New Roman" w:eastAsia="Calibri" w:hAnsi="Times New Roman" w:cs="Times New Roman"/>
          <w:sz w:val="28"/>
          <w:szCs w:val="28"/>
        </w:rPr>
      </w:pPr>
      <w:r w:rsidRPr="001C5147">
        <w:rPr>
          <w:rFonts w:ascii="Times New Roman" w:eastAsia="Calibri" w:hAnsi="Times New Roman" w:cs="Times New Roman"/>
          <w:sz w:val="28"/>
          <w:szCs w:val="28"/>
        </w:rPr>
        <w:t>Социально-коммуникативное развитие</w:t>
      </w:r>
    </w:p>
    <w:p w:rsidR="00B55A36" w:rsidRDefault="00B55A36" w:rsidP="008068B7">
      <w:pPr>
        <w:rPr>
          <w:rFonts w:ascii="Times New Roman" w:eastAsia="Calibri" w:hAnsi="Times New Roman" w:cs="Times New Roman"/>
          <w:b/>
          <w:bCs/>
          <w:sz w:val="28"/>
          <w:szCs w:val="28"/>
          <w:lang w:val="sah-RU"/>
        </w:rPr>
      </w:pPr>
    </w:p>
    <w:p w:rsidR="00CC3F64" w:rsidRPr="001C5147" w:rsidRDefault="00CC3F64" w:rsidP="00CC3F64">
      <w:pPr>
        <w:jc w:val="center"/>
        <w:rPr>
          <w:rFonts w:ascii="Times New Roman" w:eastAsia="Calibri" w:hAnsi="Times New Roman" w:cs="Times New Roman"/>
          <w:b/>
          <w:bCs/>
          <w:sz w:val="28"/>
          <w:szCs w:val="28"/>
          <w:lang w:val="sah-RU"/>
        </w:rPr>
      </w:pPr>
      <w:r w:rsidRPr="001C5147">
        <w:rPr>
          <w:rFonts w:ascii="Times New Roman" w:eastAsia="Calibri" w:hAnsi="Times New Roman" w:cs="Times New Roman"/>
          <w:b/>
          <w:bCs/>
          <w:sz w:val="28"/>
          <w:szCs w:val="28"/>
          <w:lang w:val="sah-RU"/>
        </w:rPr>
        <w:t>Показатели результативности профессиона</w:t>
      </w:r>
      <w:r w:rsidR="000855D3">
        <w:rPr>
          <w:rFonts w:ascii="Times New Roman" w:eastAsia="Calibri" w:hAnsi="Times New Roman" w:cs="Times New Roman"/>
          <w:b/>
          <w:bCs/>
          <w:sz w:val="28"/>
          <w:szCs w:val="28"/>
          <w:lang w:val="sah-RU"/>
        </w:rPr>
        <w:t>льного развития педагогов в 2018</w:t>
      </w:r>
      <w:r w:rsidRPr="001C5147">
        <w:rPr>
          <w:rFonts w:ascii="Times New Roman" w:eastAsia="Calibri" w:hAnsi="Times New Roman" w:cs="Times New Roman"/>
          <w:b/>
          <w:bCs/>
          <w:sz w:val="28"/>
          <w:szCs w:val="28"/>
          <w:lang w:val="sah-RU"/>
        </w:rPr>
        <w:t>-2019уч.г.</w:t>
      </w:r>
    </w:p>
    <w:p w:rsidR="00CC3F64" w:rsidRPr="001C5147" w:rsidRDefault="00CC3F64" w:rsidP="00CC3F64">
      <w:pPr>
        <w:ind w:left="360"/>
        <w:jc w:val="center"/>
        <w:rPr>
          <w:rFonts w:ascii="Times New Roman" w:eastAsia="Calibri" w:hAnsi="Times New Roman" w:cs="Times New Roman"/>
          <w:sz w:val="28"/>
          <w:szCs w:val="28"/>
        </w:rPr>
      </w:pPr>
      <w:r w:rsidRPr="001C5147">
        <w:rPr>
          <w:rFonts w:ascii="Times New Roman" w:eastAsia="Calibri" w:hAnsi="Times New Roman" w:cs="Times New Roman"/>
          <w:b/>
          <w:bCs/>
          <w:sz w:val="28"/>
          <w:szCs w:val="28"/>
          <w:lang w:val="sah-RU"/>
        </w:rPr>
        <w:t>Показатели результативности профессионального развития педагогов</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11482"/>
      </w:tblGrid>
      <w:tr w:rsidR="00CC3F64" w:rsidRPr="000855D3" w:rsidTr="002345F4">
        <w:trPr>
          <w:trHeight w:val="464"/>
        </w:trPr>
        <w:tc>
          <w:tcPr>
            <w:tcW w:w="709" w:type="dxa"/>
            <w:vMerge w:val="restart"/>
          </w:tcPr>
          <w:p w:rsidR="00CC3F64" w:rsidRPr="000855D3" w:rsidRDefault="00CC3F64" w:rsidP="002345F4">
            <w:pPr>
              <w:spacing w:after="0" w:line="240" w:lineRule="auto"/>
              <w:ind w:hanging="54"/>
              <w:jc w:val="both"/>
              <w:rPr>
                <w:rFonts w:ascii="Times New Roman" w:eastAsia="Calibri" w:hAnsi="Times New Roman" w:cs="Times New Roman"/>
                <w:lang w:val="sah-RU"/>
              </w:rPr>
            </w:pPr>
            <w:r w:rsidRPr="000855D3">
              <w:rPr>
                <w:rFonts w:ascii="Times New Roman" w:eastAsia="Calibri" w:hAnsi="Times New Roman" w:cs="Times New Roman"/>
                <w:lang w:val="sah-RU"/>
              </w:rPr>
              <w:t>№</w:t>
            </w:r>
          </w:p>
        </w:tc>
        <w:tc>
          <w:tcPr>
            <w:tcW w:w="2126" w:type="dxa"/>
            <w:vMerge w:val="restart"/>
          </w:tcPr>
          <w:p w:rsidR="00CC3F64" w:rsidRPr="000855D3" w:rsidRDefault="00CC3F64" w:rsidP="002345F4">
            <w:pPr>
              <w:spacing w:after="0" w:line="240" w:lineRule="auto"/>
              <w:jc w:val="both"/>
              <w:rPr>
                <w:rFonts w:ascii="Times New Roman" w:eastAsia="Calibri" w:hAnsi="Times New Roman" w:cs="Times New Roman"/>
                <w:b/>
                <w:lang w:val="sah-RU"/>
              </w:rPr>
            </w:pPr>
            <w:r w:rsidRPr="000855D3">
              <w:rPr>
                <w:rFonts w:ascii="Times New Roman" w:eastAsia="Calibri" w:hAnsi="Times New Roman" w:cs="Times New Roman"/>
                <w:b/>
                <w:lang w:val="sah-RU"/>
              </w:rPr>
              <w:t>Ф.И.О.</w:t>
            </w:r>
          </w:p>
        </w:tc>
        <w:tc>
          <w:tcPr>
            <w:tcW w:w="11482" w:type="dxa"/>
            <w:vMerge w:val="restart"/>
          </w:tcPr>
          <w:p w:rsidR="00CC3F64" w:rsidRPr="000855D3" w:rsidRDefault="00CC3F64" w:rsidP="002345F4">
            <w:pPr>
              <w:spacing w:after="0" w:line="240" w:lineRule="auto"/>
              <w:ind w:left="720"/>
              <w:contextualSpacing/>
              <w:rPr>
                <w:rFonts w:ascii="Times New Roman" w:eastAsia="Calibri" w:hAnsi="Times New Roman" w:cs="Times New Roman"/>
                <w:b/>
              </w:rPr>
            </w:pPr>
            <w:r w:rsidRPr="000855D3">
              <w:rPr>
                <w:rFonts w:ascii="Times New Roman" w:eastAsia="Calibri" w:hAnsi="Times New Roman" w:cs="Times New Roman"/>
                <w:b/>
              </w:rPr>
              <w:t xml:space="preserve">Участие и достижения педагогов в методической работе на муниципальном и республиканском уровнях </w:t>
            </w:r>
          </w:p>
        </w:tc>
      </w:tr>
      <w:tr w:rsidR="00CC3F64" w:rsidRPr="000855D3" w:rsidTr="000855D3">
        <w:trPr>
          <w:trHeight w:val="253"/>
        </w:trPr>
        <w:tc>
          <w:tcPr>
            <w:tcW w:w="709" w:type="dxa"/>
            <w:vMerge/>
          </w:tcPr>
          <w:p w:rsidR="00CC3F64" w:rsidRPr="000855D3" w:rsidRDefault="00CC3F64" w:rsidP="002345F4">
            <w:pPr>
              <w:spacing w:after="0" w:line="240" w:lineRule="auto"/>
              <w:jc w:val="both"/>
              <w:rPr>
                <w:rFonts w:ascii="Times New Roman" w:eastAsia="Calibri" w:hAnsi="Times New Roman" w:cs="Times New Roman"/>
                <w:lang w:val="sah-RU"/>
              </w:rPr>
            </w:pPr>
          </w:p>
        </w:tc>
        <w:tc>
          <w:tcPr>
            <w:tcW w:w="2126" w:type="dxa"/>
            <w:vMerge/>
          </w:tcPr>
          <w:p w:rsidR="00CC3F64" w:rsidRPr="000855D3" w:rsidRDefault="00CC3F64" w:rsidP="002345F4">
            <w:pPr>
              <w:spacing w:after="0" w:line="240" w:lineRule="auto"/>
              <w:jc w:val="both"/>
              <w:rPr>
                <w:rFonts w:ascii="Times New Roman" w:eastAsia="Calibri" w:hAnsi="Times New Roman" w:cs="Times New Roman"/>
                <w:lang w:val="sah-RU"/>
              </w:rPr>
            </w:pPr>
          </w:p>
        </w:tc>
        <w:tc>
          <w:tcPr>
            <w:tcW w:w="11482" w:type="dxa"/>
            <w:vMerge/>
          </w:tcPr>
          <w:p w:rsidR="00CC3F64" w:rsidRPr="000855D3" w:rsidRDefault="00CC3F64" w:rsidP="002345F4">
            <w:pPr>
              <w:spacing w:after="0" w:line="240" w:lineRule="auto"/>
              <w:jc w:val="both"/>
              <w:rPr>
                <w:rFonts w:ascii="Times New Roman" w:eastAsia="Calibri" w:hAnsi="Times New Roman" w:cs="Times New Roman"/>
                <w:lang w:val="sah-RU"/>
              </w:rPr>
            </w:pPr>
          </w:p>
        </w:tc>
      </w:tr>
      <w:tr w:rsidR="00CC3F64" w:rsidRPr="000855D3" w:rsidTr="002345F4">
        <w:trPr>
          <w:trHeight w:val="1380"/>
        </w:trPr>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1</w:t>
            </w:r>
          </w:p>
        </w:tc>
        <w:tc>
          <w:tcPr>
            <w:tcW w:w="2126" w:type="dxa"/>
          </w:tcPr>
          <w:p w:rsidR="00CC3F64" w:rsidRPr="000855D3" w:rsidRDefault="00CC3F64" w:rsidP="002345F4">
            <w:pPr>
              <w:spacing w:after="0" w:line="240" w:lineRule="auto"/>
              <w:rPr>
                <w:rFonts w:ascii="Times New Roman" w:eastAsia="Calibri" w:hAnsi="Times New Roman" w:cs="Times New Roman"/>
              </w:rPr>
            </w:pPr>
            <w:r w:rsidRPr="000855D3">
              <w:rPr>
                <w:rFonts w:ascii="Times New Roman" w:eastAsia="Calibri" w:hAnsi="Times New Roman" w:cs="Times New Roman"/>
                <w:lang w:val="sah-RU"/>
              </w:rPr>
              <w:t>Семенова Анастасия Валерьевна Заведующая Отличник образования</w:t>
            </w:r>
            <w:r w:rsidRPr="000855D3">
              <w:rPr>
                <w:rFonts w:ascii="Times New Roman" w:eastAsia="Calibri" w:hAnsi="Times New Roman" w:cs="Times New Roman"/>
              </w:rPr>
              <w:t xml:space="preserve"> РС(Я)</w:t>
            </w:r>
          </w:p>
        </w:tc>
        <w:tc>
          <w:tcPr>
            <w:tcW w:w="11482"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 xml:space="preserve">Аттестация руководителя </w:t>
            </w:r>
          </w:p>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 xml:space="preserve">Защита КРИП </w:t>
            </w:r>
            <w:r w:rsidRPr="000855D3">
              <w:rPr>
                <w:rFonts w:ascii="Times New Roman" w:eastAsia="Calibri" w:hAnsi="Times New Roman" w:cs="Times New Roman"/>
                <w:b/>
                <w:bCs/>
                <w:lang w:val="sah-RU"/>
              </w:rPr>
              <w:t>:</w:t>
            </w:r>
            <w:r w:rsidRPr="000855D3">
              <w:rPr>
                <w:rFonts w:ascii="Times New Roman" w:eastAsia="Calibri" w:hAnsi="Times New Roman" w:cs="Times New Roman"/>
                <w:lang w:val="sah-RU"/>
              </w:rPr>
              <w:t xml:space="preserve"> «Сетевая форма реализации образовательной программы ДОУ, работающих по единой программе»</w:t>
            </w:r>
          </w:p>
        </w:tc>
      </w:tr>
      <w:tr w:rsidR="00CC3F64" w:rsidRPr="000855D3" w:rsidTr="002345F4">
        <w:trPr>
          <w:trHeight w:val="1380"/>
        </w:trPr>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2</w:t>
            </w:r>
          </w:p>
        </w:tc>
        <w:tc>
          <w:tcPr>
            <w:tcW w:w="2126" w:type="dxa"/>
          </w:tcPr>
          <w:p w:rsidR="00CC3F64" w:rsidRPr="000855D3" w:rsidRDefault="00CC3F64" w:rsidP="002345F4">
            <w:pPr>
              <w:spacing w:after="0" w:line="240" w:lineRule="auto"/>
              <w:rPr>
                <w:rFonts w:ascii="Times New Roman" w:eastAsia="Calibri" w:hAnsi="Times New Roman" w:cs="Times New Roman"/>
                <w:lang w:val="sah-RU"/>
              </w:rPr>
            </w:pPr>
            <w:r w:rsidRPr="000855D3">
              <w:rPr>
                <w:rFonts w:ascii="Times New Roman" w:eastAsia="Calibri" w:hAnsi="Times New Roman" w:cs="Times New Roman"/>
                <w:lang w:val="sah-RU"/>
              </w:rPr>
              <w:t>Абрамова Ньургустана Владимировна</w:t>
            </w:r>
          </w:p>
          <w:p w:rsidR="00CC3F64" w:rsidRPr="000855D3" w:rsidRDefault="00CC3F64" w:rsidP="002345F4">
            <w:pPr>
              <w:spacing w:after="0" w:line="240" w:lineRule="auto"/>
              <w:rPr>
                <w:rFonts w:ascii="Times New Roman" w:eastAsia="Calibri" w:hAnsi="Times New Roman" w:cs="Times New Roman"/>
                <w:lang w:val="sah-RU"/>
              </w:rPr>
            </w:pPr>
            <w:r w:rsidRPr="000855D3">
              <w:rPr>
                <w:rFonts w:ascii="Times New Roman" w:eastAsia="Calibri" w:hAnsi="Times New Roman" w:cs="Times New Roman"/>
                <w:lang w:val="sah-RU"/>
              </w:rPr>
              <w:t>Отличник образования</w:t>
            </w:r>
            <w:r w:rsidRPr="000855D3">
              <w:rPr>
                <w:rFonts w:ascii="Times New Roman" w:eastAsia="Calibri" w:hAnsi="Times New Roman" w:cs="Times New Roman"/>
              </w:rPr>
              <w:t xml:space="preserve"> РС(Я)</w:t>
            </w:r>
          </w:p>
        </w:tc>
        <w:tc>
          <w:tcPr>
            <w:tcW w:w="11482" w:type="dxa"/>
          </w:tcPr>
          <w:p w:rsidR="00CC3F64" w:rsidRPr="000855D3" w:rsidRDefault="00CC3F64" w:rsidP="002345F4">
            <w:pPr>
              <w:spacing w:after="0" w:line="240" w:lineRule="auto"/>
              <w:jc w:val="both"/>
              <w:rPr>
                <w:rFonts w:ascii="Times New Roman" w:eastAsia="Calibri" w:hAnsi="Times New Roman" w:cs="Times New Roman"/>
              </w:rPr>
            </w:pPr>
            <w:r w:rsidRPr="000855D3">
              <w:rPr>
                <w:rFonts w:ascii="Times New Roman" w:eastAsia="Calibri" w:hAnsi="Times New Roman" w:cs="Times New Roman"/>
              </w:rPr>
              <w:t>2018.г. сертификат за участие в республиканском семинаре «Методическое сопровождение профессионального роста педагогов».</w:t>
            </w:r>
          </w:p>
          <w:p w:rsidR="00CC3F64" w:rsidRPr="000855D3" w:rsidRDefault="00CC3F64" w:rsidP="002345F4">
            <w:pPr>
              <w:spacing w:after="0" w:line="240" w:lineRule="auto"/>
              <w:jc w:val="both"/>
              <w:rPr>
                <w:rFonts w:ascii="Times New Roman" w:eastAsia="Calibri" w:hAnsi="Times New Roman" w:cs="Times New Roman"/>
              </w:rPr>
            </w:pPr>
            <w:r w:rsidRPr="000855D3">
              <w:rPr>
                <w:rFonts w:ascii="Times New Roman" w:eastAsia="Calibri" w:hAnsi="Times New Roman" w:cs="Times New Roman"/>
              </w:rPr>
              <w:t>2018г. участника республиканского конкурса «Методист Новатор - 2018» среди старших воспитателей ДО Р</w:t>
            </w:r>
            <w:proofErr w:type="gramStart"/>
            <w:r w:rsidRPr="000855D3">
              <w:rPr>
                <w:rFonts w:ascii="Times New Roman" w:eastAsia="Calibri" w:hAnsi="Times New Roman" w:cs="Times New Roman"/>
              </w:rPr>
              <w:t>С(</w:t>
            </w:r>
            <w:proofErr w:type="gramEnd"/>
            <w:r w:rsidRPr="000855D3">
              <w:rPr>
                <w:rFonts w:ascii="Times New Roman" w:eastAsia="Calibri" w:hAnsi="Times New Roman" w:cs="Times New Roman"/>
              </w:rPr>
              <w:t>Я).</w:t>
            </w:r>
          </w:p>
          <w:p w:rsidR="00B55A36" w:rsidRPr="000855D3" w:rsidRDefault="00B55A36" w:rsidP="00B55A36">
            <w:pPr>
              <w:jc w:val="center"/>
              <w:rPr>
                <w:rFonts w:ascii="Times New Roman" w:hAnsi="Times New Roman" w:cs="Times New Roman"/>
              </w:rPr>
            </w:pPr>
            <w:r w:rsidRPr="000855D3">
              <w:rPr>
                <w:rFonts w:ascii="Times New Roman" w:hAnsi="Times New Roman" w:cs="Times New Roman"/>
                <w:bCs/>
              </w:rPr>
              <w:t>2018г</w:t>
            </w:r>
            <w:r w:rsidRPr="000855D3">
              <w:rPr>
                <w:rFonts w:ascii="Times New Roman" w:hAnsi="Times New Roman" w:cs="Times New Roman"/>
              </w:rPr>
              <w:t xml:space="preserve">. Распространен в республиканской педагогической ярмарке «Сельская школа &amp; образовательная марка - 2018» по теме «Длительная игра – как метод воспитания основ духовно-нравственного воспитания» </w:t>
            </w:r>
          </w:p>
          <w:p w:rsidR="00B55A36" w:rsidRPr="000855D3" w:rsidRDefault="00B55A36" w:rsidP="00B55A36">
            <w:pPr>
              <w:rPr>
                <w:rFonts w:ascii="Times New Roman" w:hAnsi="Times New Roman" w:cs="Times New Roman"/>
              </w:rPr>
            </w:pPr>
            <w:r w:rsidRPr="000855D3">
              <w:rPr>
                <w:rFonts w:ascii="Times New Roman" w:hAnsi="Times New Roman" w:cs="Times New Roman"/>
              </w:rPr>
              <w:t>2019г. С</w:t>
            </w:r>
            <w:r w:rsidR="00F97BB1">
              <w:rPr>
                <w:rFonts w:ascii="Times New Roman" w:hAnsi="Times New Roman" w:cs="Times New Roman"/>
              </w:rPr>
              <w:t>еминар Комаровой Н.И. Сетевой</w:t>
            </w:r>
            <w:r w:rsidRPr="000855D3">
              <w:rPr>
                <w:rFonts w:ascii="Times New Roman" w:hAnsi="Times New Roman" w:cs="Times New Roman"/>
              </w:rPr>
              <w:t xml:space="preserve"> проект «Длительная игра как форма формирование духовно-нравственных ценностей у дошкольников»</w:t>
            </w:r>
          </w:p>
        </w:tc>
      </w:tr>
      <w:tr w:rsidR="00CC3F64" w:rsidRPr="000855D3" w:rsidTr="002345F4">
        <w:trPr>
          <w:trHeight w:val="267"/>
        </w:trPr>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2</w:t>
            </w:r>
          </w:p>
        </w:tc>
        <w:tc>
          <w:tcPr>
            <w:tcW w:w="2126"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 xml:space="preserve">Саввина Лидия Владимировна Музыкальный руководитель </w:t>
            </w:r>
          </w:p>
          <w:p w:rsidR="00CC3F64" w:rsidRPr="000855D3" w:rsidRDefault="00CC3F64" w:rsidP="002345F4">
            <w:pPr>
              <w:spacing w:after="0" w:line="240" w:lineRule="auto"/>
              <w:jc w:val="both"/>
              <w:rPr>
                <w:rFonts w:ascii="Times New Roman" w:eastAsia="Calibri" w:hAnsi="Times New Roman" w:cs="Times New Roman"/>
                <w:lang w:val="sah-RU"/>
              </w:rPr>
            </w:pPr>
          </w:p>
        </w:tc>
        <w:tc>
          <w:tcPr>
            <w:tcW w:w="11482" w:type="dxa"/>
          </w:tcPr>
          <w:p w:rsidR="00CC3F64" w:rsidRPr="000855D3" w:rsidRDefault="00CC3F64" w:rsidP="002345F4">
            <w:pPr>
              <w:spacing w:after="0" w:line="240" w:lineRule="auto"/>
              <w:rPr>
                <w:rFonts w:ascii="Times New Roman" w:eastAsia="Times New Roman" w:hAnsi="Times New Roman" w:cs="Times New Roman"/>
                <w:lang w:eastAsia="ru-RU"/>
              </w:rPr>
            </w:pPr>
            <w:r w:rsidRPr="000855D3">
              <w:rPr>
                <w:rFonts w:ascii="Times New Roman" w:eastAsia="Times New Roman" w:hAnsi="Times New Roman" w:cs="Times New Roman"/>
                <w:lang w:eastAsia="ru-RU"/>
              </w:rPr>
              <w:t>2018г</w:t>
            </w:r>
            <w:proofErr w:type="gramStart"/>
            <w:r w:rsidRPr="000855D3">
              <w:rPr>
                <w:rFonts w:ascii="Times New Roman" w:eastAsia="Times New Roman" w:hAnsi="Times New Roman" w:cs="Times New Roman"/>
                <w:lang w:eastAsia="ru-RU"/>
              </w:rPr>
              <w:t>.Д</w:t>
            </w:r>
            <w:proofErr w:type="gramEnd"/>
            <w:r w:rsidRPr="000855D3">
              <w:rPr>
                <w:rFonts w:ascii="Times New Roman" w:eastAsia="Times New Roman" w:hAnsi="Times New Roman" w:cs="Times New Roman"/>
                <w:lang w:eastAsia="ru-RU"/>
              </w:rPr>
              <w:t>иплом «</w:t>
            </w:r>
            <w:proofErr w:type="spellStart"/>
            <w:r w:rsidRPr="000855D3">
              <w:rPr>
                <w:rFonts w:ascii="Times New Roman" w:eastAsia="Times New Roman" w:hAnsi="Times New Roman" w:cs="Times New Roman"/>
                <w:lang w:eastAsia="ru-RU"/>
              </w:rPr>
              <w:t>Абсалютный</w:t>
            </w:r>
            <w:proofErr w:type="spellEnd"/>
            <w:r w:rsidRPr="000855D3">
              <w:rPr>
                <w:rFonts w:ascii="Times New Roman" w:eastAsia="Times New Roman" w:hAnsi="Times New Roman" w:cs="Times New Roman"/>
                <w:lang w:eastAsia="ru-RU"/>
              </w:rPr>
              <w:t xml:space="preserve"> Гран При» танец «</w:t>
            </w:r>
            <w:proofErr w:type="spellStart"/>
            <w:r w:rsidRPr="000855D3">
              <w:rPr>
                <w:rFonts w:ascii="Times New Roman" w:eastAsia="Times New Roman" w:hAnsi="Times New Roman" w:cs="Times New Roman"/>
                <w:lang w:eastAsia="ru-RU"/>
              </w:rPr>
              <w:t>Эдьиийдиибалыстар</w:t>
            </w:r>
            <w:proofErr w:type="spellEnd"/>
            <w:r w:rsidRPr="000855D3">
              <w:rPr>
                <w:rFonts w:ascii="Times New Roman" w:eastAsia="Times New Roman" w:hAnsi="Times New Roman" w:cs="Times New Roman"/>
                <w:lang w:eastAsia="ru-RU"/>
              </w:rPr>
              <w:t xml:space="preserve">» 6-й </w:t>
            </w:r>
            <w:proofErr w:type="spellStart"/>
            <w:r w:rsidRPr="000855D3">
              <w:rPr>
                <w:rFonts w:ascii="Times New Roman" w:eastAsia="Times New Roman" w:hAnsi="Times New Roman" w:cs="Times New Roman"/>
                <w:lang w:eastAsia="ru-RU"/>
              </w:rPr>
              <w:t>респ</w:t>
            </w:r>
            <w:proofErr w:type="spellEnd"/>
            <w:r w:rsidRPr="000855D3">
              <w:rPr>
                <w:rFonts w:ascii="Times New Roman" w:eastAsia="Times New Roman" w:hAnsi="Times New Roman" w:cs="Times New Roman"/>
                <w:lang w:eastAsia="ru-RU"/>
              </w:rPr>
              <w:t xml:space="preserve"> фестиваль «Первые шаги» </w:t>
            </w:r>
            <w:proofErr w:type="spellStart"/>
            <w:r w:rsidRPr="000855D3">
              <w:rPr>
                <w:rFonts w:ascii="Times New Roman" w:eastAsia="Times New Roman" w:hAnsi="Times New Roman" w:cs="Times New Roman"/>
                <w:lang w:eastAsia="ru-RU"/>
              </w:rPr>
              <w:t>орг</w:t>
            </w:r>
            <w:proofErr w:type="spellEnd"/>
            <w:r w:rsidRPr="000855D3">
              <w:rPr>
                <w:rFonts w:ascii="Times New Roman" w:eastAsia="Times New Roman" w:hAnsi="Times New Roman" w:cs="Times New Roman"/>
                <w:lang w:eastAsia="ru-RU"/>
              </w:rPr>
              <w:t xml:space="preserve"> ком «Бриллиантовые нотки»</w:t>
            </w:r>
          </w:p>
          <w:p w:rsidR="008D045A" w:rsidRPr="000855D3" w:rsidRDefault="00CC3F64" w:rsidP="00B55A36">
            <w:pPr>
              <w:spacing w:after="0" w:line="240" w:lineRule="auto"/>
              <w:rPr>
                <w:rFonts w:ascii="Times New Roman" w:eastAsia="Times New Roman" w:hAnsi="Times New Roman" w:cs="Times New Roman"/>
                <w:lang w:eastAsia="ru-RU"/>
              </w:rPr>
            </w:pPr>
            <w:r w:rsidRPr="000855D3">
              <w:rPr>
                <w:rFonts w:ascii="Times New Roman" w:eastAsia="Times New Roman" w:hAnsi="Times New Roman" w:cs="Times New Roman"/>
                <w:lang w:eastAsia="ru-RU"/>
              </w:rPr>
              <w:t xml:space="preserve">2018г. фестиваль – конкурс самодеятельного творчества «Золотое мгновение» диплом </w:t>
            </w:r>
          </w:p>
          <w:p w:rsidR="008D045A" w:rsidRPr="000855D3" w:rsidRDefault="008D045A" w:rsidP="008D045A">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2018г</w:t>
            </w:r>
          </w:p>
          <w:p w:rsidR="00B55A36" w:rsidRPr="000855D3" w:rsidRDefault="008D045A" w:rsidP="000855D3">
            <w:pPr>
              <w:jc w:val="both"/>
              <w:rPr>
                <w:rFonts w:ascii="Times New Roman" w:hAnsi="Times New Roman" w:cs="Times New Roman"/>
              </w:rPr>
            </w:pPr>
            <w:r w:rsidRPr="000855D3">
              <w:rPr>
                <w:rFonts w:ascii="Times New Roman" w:hAnsi="Times New Roman" w:cs="Times New Roman"/>
              </w:rPr>
              <w:t xml:space="preserve">2019- участие на фестивале дошкольных коллективов «Маленькие дети- большие таланты», 2 </w:t>
            </w:r>
            <w:proofErr w:type="spellStart"/>
            <w:r w:rsidRPr="000855D3">
              <w:rPr>
                <w:rFonts w:ascii="Times New Roman" w:hAnsi="Times New Roman" w:cs="Times New Roman"/>
              </w:rPr>
              <w:t>место</w:t>
            </w:r>
            <w:proofErr w:type="gramStart"/>
            <w:r w:rsidRPr="000855D3">
              <w:rPr>
                <w:rFonts w:ascii="Times New Roman" w:hAnsi="Times New Roman" w:cs="Times New Roman"/>
              </w:rPr>
              <w:t>.</w:t>
            </w:r>
            <w:r w:rsidR="00CC3F64" w:rsidRPr="000855D3">
              <w:rPr>
                <w:rFonts w:ascii="Times New Roman" w:eastAsia="Times New Roman" w:hAnsi="Times New Roman" w:cs="Times New Roman"/>
                <w:lang w:eastAsia="ru-RU"/>
              </w:rPr>
              <w:t>Л</w:t>
            </w:r>
            <w:proofErr w:type="gramEnd"/>
            <w:r w:rsidR="00CC3F64" w:rsidRPr="000855D3">
              <w:rPr>
                <w:rFonts w:ascii="Times New Roman" w:eastAsia="Times New Roman" w:hAnsi="Times New Roman" w:cs="Times New Roman"/>
                <w:lang w:eastAsia="ru-RU"/>
              </w:rPr>
              <w:t>ауреат</w:t>
            </w:r>
            <w:proofErr w:type="spellEnd"/>
            <w:r w:rsidR="00CC3F64" w:rsidRPr="000855D3">
              <w:rPr>
                <w:rFonts w:ascii="Times New Roman" w:eastAsia="Times New Roman" w:hAnsi="Times New Roman" w:cs="Times New Roman"/>
                <w:lang w:eastAsia="ru-RU"/>
              </w:rPr>
              <w:t xml:space="preserve"> 1 </w:t>
            </w:r>
            <w:proofErr w:type="spellStart"/>
            <w:r w:rsidR="00CC3F64" w:rsidRPr="000855D3">
              <w:rPr>
                <w:rFonts w:ascii="Times New Roman" w:eastAsia="Times New Roman" w:hAnsi="Times New Roman" w:cs="Times New Roman"/>
                <w:lang w:eastAsia="ru-RU"/>
              </w:rPr>
              <w:t>степени.ансамбль</w:t>
            </w:r>
            <w:proofErr w:type="spellEnd"/>
            <w:r w:rsidR="00CC3F64" w:rsidRPr="000855D3">
              <w:rPr>
                <w:rFonts w:ascii="Times New Roman" w:eastAsia="Times New Roman" w:hAnsi="Times New Roman" w:cs="Times New Roman"/>
                <w:lang w:eastAsia="ru-RU"/>
              </w:rPr>
              <w:t xml:space="preserve"> </w:t>
            </w:r>
            <w:proofErr w:type="spellStart"/>
            <w:r w:rsidR="00CC3F64" w:rsidRPr="000855D3">
              <w:rPr>
                <w:rFonts w:ascii="Times New Roman" w:eastAsia="Times New Roman" w:hAnsi="Times New Roman" w:cs="Times New Roman"/>
                <w:lang w:eastAsia="ru-RU"/>
              </w:rPr>
              <w:t>педагогов-ложкаоей</w:t>
            </w:r>
            <w:proofErr w:type="spellEnd"/>
            <w:r w:rsidR="00CC3F64" w:rsidRPr="000855D3">
              <w:rPr>
                <w:rFonts w:ascii="Times New Roman" w:eastAsia="Times New Roman" w:hAnsi="Times New Roman" w:cs="Times New Roman"/>
                <w:lang w:eastAsia="ru-RU"/>
              </w:rPr>
              <w:t xml:space="preserve"> «Задоринка» 33-55лет. «</w:t>
            </w:r>
            <w:proofErr w:type="spellStart"/>
            <w:r w:rsidR="00CC3F64" w:rsidRPr="000855D3">
              <w:rPr>
                <w:rFonts w:ascii="Times New Roman" w:eastAsia="Times New Roman" w:hAnsi="Times New Roman" w:cs="Times New Roman"/>
                <w:lang w:eastAsia="ru-RU"/>
              </w:rPr>
              <w:t>Поппури</w:t>
            </w:r>
            <w:proofErr w:type="spellEnd"/>
            <w:r w:rsidR="00CC3F64" w:rsidRPr="000855D3">
              <w:rPr>
                <w:rFonts w:ascii="Times New Roman" w:eastAsia="Times New Roman" w:hAnsi="Times New Roman" w:cs="Times New Roman"/>
                <w:lang w:eastAsia="ru-RU"/>
              </w:rPr>
              <w:t xml:space="preserve"> на ложках</w:t>
            </w:r>
          </w:p>
          <w:p w:rsidR="00B55A36" w:rsidRPr="000855D3" w:rsidRDefault="00B55A36" w:rsidP="00B55A36">
            <w:pPr>
              <w:spacing w:after="0" w:line="240" w:lineRule="auto"/>
              <w:rPr>
                <w:rFonts w:ascii="Times New Roman" w:eastAsia="Times New Roman" w:hAnsi="Times New Roman" w:cs="Times New Roman"/>
                <w:lang w:eastAsia="ru-RU"/>
              </w:rPr>
            </w:pPr>
            <w:r w:rsidRPr="000855D3">
              <w:rPr>
                <w:rFonts w:ascii="Times New Roman" w:hAnsi="Times New Roman" w:cs="Times New Roman"/>
                <w:kern w:val="24"/>
              </w:rPr>
              <w:t>2019гВнутришкольная научно-практическая конференция в рамках форума для родителей «</w:t>
            </w:r>
            <w:proofErr w:type="spellStart"/>
            <w:r w:rsidRPr="000855D3">
              <w:rPr>
                <w:rFonts w:ascii="Times New Roman" w:hAnsi="Times New Roman" w:cs="Times New Roman"/>
                <w:kern w:val="24"/>
              </w:rPr>
              <w:t>Школа=Семья=Успешный</w:t>
            </w:r>
            <w:proofErr w:type="spellEnd"/>
            <w:r w:rsidRPr="000855D3">
              <w:rPr>
                <w:rFonts w:ascii="Times New Roman" w:hAnsi="Times New Roman" w:cs="Times New Roman"/>
                <w:kern w:val="24"/>
              </w:rPr>
              <w:t xml:space="preserve"> </w:t>
            </w:r>
            <w:r w:rsidRPr="000855D3">
              <w:rPr>
                <w:rFonts w:ascii="Times New Roman" w:hAnsi="Times New Roman" w:cs="Times New Roman"/>
                <w:kern w:val="24"/>
              </w:rPr>
              <w:lastRenderedPageBreak/>
              <w:t>ребенок»</w:t>
            </w:r>
          </w:p>
          <w:p w:rsidR="00B55A36" w:rsidRPr="000855D3" w:rsidRDefault="00B55A36" w:rsidP="00B55A36">
            <w:pPr>
              <w:spacing w:after="0" w:line="240" w:lineRule="auto"/>
              <w:rPr>
                <w:rFonts w:ascii="Times New Roman" w:eastAsia="Calibri" w:hAnsi="Times New Roman" w:cs="Times New Roman"/>
              </w:rPr>
            </w:pPr>
            <w:r w:rsidRPr="000855D3">
              <w:rPr>
                <w:rFonts w:ascii="Times New Roman" w:hAnsi="Times New Roman" w:cs="Times New Roman"/>
                <w:kern w:val="24"/>
              </w:rPr>
              <w:t>«</w:t>
            </w:r>
            <w:r w:rsidRPr="000855D3">
              <w:rPr>
                <w:rFonts w:ascii="Times New Roman" w:hAnsi="Times New Roman" w:cs="Times New Roman"/>
                <w:kern w:val="24"/>
                <w:lang w:val="sah-RU"/>
              </w:rPr>
              <w:t>О5ону кэрэ эйгэтигэр уьуйуу</w:t>
            </w:r>
            <w:r w:rsidRPr="000855D3">
              <w:rPr>
                <w:rFonts w:ascii="Times New Roman" w:hAnsi="Times New Roman" w:cs="Times New Roman"/>
                <w:kern w:val="24"/>
              </w:rPr>
              <w:t>»</w:t>
            </w:r>
          </w:p>
        </w:tc>
      </w:tr>
      <w:tr w:rsidR="00CC3F64" w:rsidRPr="000855D3" w:rsidTr="002345F4">
        <w:trPr>
          <w:trHeight w:val="786"/>
        </w:trPr>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lastRenderedPageBreak/>
              <w:t>3</w:t>
            </w:r>
          </w:p>
        </w:tc>
        <w:tc>
          <w:tcPr>
            <w:tcW w:w="2126"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Мамаева Варвара Гаврильевна</w:t>
            </w:r>
          </w:p>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Воспитатель</w:t>
            </w:r>
          </w:p>
        </w:tc>
        <w:tc>
          <w:tcPr>
            <w:tcW w:w="11482" w:type="dxa"/>
          </w:tcPr>
          <w:p w:rsidR="008D045A" w:rsidRPr="000855D3" w:rsidRDefault="008D045A" w:rsidP="008D045A">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2018г</w:t>
            </w:r>
          </w:p>
          <w:p w:rsidR="00CC3F64" w:rsidRPr="00F97BB1" w:rsidRDefault="008D045A" w:rsidP="00F97BB1">
            <w:pPr>
              <w:jc w:val="both"/>
              <w:rPr>
                <w:rFonts w:ascii="Times New Roman" w:hAnsi="Times New Roman" w:cs="Times New Roman"/>
              </w:rPr>
            </w:pPr>
            <w:r w:rsidRPr="000855D3">
              <w:rPr>
                <w:rFonts w:ascii="Times New Roman" w:hAnsi="Times New Roman" w:cs="Times New Roman"/>
              </w:rPr>
              <w:t>2019- участие на фестивале дошкольных коллективов «Маленькие дет</w:t>
            </w:r>
            <w:proofErr w:type="gramStart"/>
            <w:r w:rsidRPr="000855D3">
              <w:rPr>
                <w:rFonts w:ascii="Times New Roman" w:hAnsi="Times New Roman" w:cs="Times New Roman"/>
              </w:rPr>
              <w:t>и-</w:t>
            </w:r>
            <w:proofErr w:type="gramEnd"/>
            <w:r w:rsidRPr="000855D3">
              <w:rPr>
                <w:rFonts w:ascii="Times New Roman" w:hAnsi="Times New Roman" w:cs="Times New Roman"/>
              </w:rPr>
              <w:t xml:space="preserve"> большие таланты», 2 место.</w:t>
            </w:r>
          </w:p>
        </w:tc>
      </w:tr>
      <w:tr w:rsidR="00CC3F64" w:rsidRPr="000855D3" w:rsidTr="002345F4">
        <w:trPr>
          <w:trHeight w:val="699"/>
        </w:trPr>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4</w:t>
            </w:r>
          </w:p>
        </w:tc>
        <w:tc>
          <w:tcPr>
            <w:tcW w:w="2126"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Дьячковская Екатерина Константиновна</w:t>
            </w:r>
          </w:p>
          <w:p w:rsidR="00CC3F64" w:rsidRPr="000855D3" w:rsidRDefault="00CC3F64" w:rsidP="002345F4">
            <w:pPr>
              <w:spacing w:after="0" w:line="240" w:lineRule="auto"/>
              <w:jc w:val="both"/>
              <w:rPr>
                <w:rFonts w:ascii="Times New Roman" w:eastAsia="Calibri" w:hAnsi="Times New Roman" w:cs="Times New Roman"/>
                <w:lang w:val="sah-RU"/>
              </w:rPr>
            </w:pPr>
          </w:p>
        </w:tc>
        <w:tc>
          <w:tcPr>
            <w:tcW w:w="11482" w:type="dxa"/>
          </w:tcPr>
          <w:p w:rsidR="00CC3F64" w:rsidRPr="000855D3" w:rsidRDefault="00CC3F64" w:rsidP="002345F4">
            <w:pPr>
              <w:spacing w:after="0" w:line="240" w:lineRule="auto"/>
              <w:rPr>
                <w:rFonts w:ascii="Times New Roman" w:eastAsia="Times New Roman" w:hAnsi="Times New Roman" w:cs="Times New Roman"/>
                <w:lang w:eastAsia="ru-RU"/>
              </w:rPr>
            </w:pPr>
            <w:r w:rsidRPr="000855D3">
              <w:rPr>
                <w:rFonts w:ascii="Times New Roman" w:eastAsia="Calibri" w:hAnsi="Times New Roman" w:cs="Times New Roman"/>
                <w:lang w:val="sah-RU"/>
              </w:rPr>
              <w:t xml:space="preserve">2018г. – Гран При театр мод “Радуга” меховая коллекция “Зимние орнаменты” </w:t>
            </w:r>
            <w:r w:rsidRPr="000855D3">
              <w:rPr>
                <w:rFonts w:ascii="Times New Roman" w:eastAsia="Times New Roman" w:hAnsi="Times New Roman" w:cs="Times New Roman"/>
                <w:lang w:eastAsia="ru-RU"/>
              </w:rPr>
              <w:t xml:space="preserve">6-й </w:t>
            </w:r>
            <w:proofErr w:type="spellStart"/>
            <w:r w:rsidRPr="000855D3">
              <w:rPr>
                <w:rFonts w:ascii="Times New Roman" w:eastAsia="Times New Roman" w:hAnsi="Times New Roman" w:cs="Times New Roman"/>
                <w:lang w:eastAsia="ru-RU"/>
              </w:rPr>
              <w:t>респ</w:t>
            </w:r>
            <w:proofErr w:type="spellEnd"/>
            <w:r w:rsidRPr="000855D3">
              <w:rPr>
                <w:rFonts w:ascii="Times New Roman" w:eastAsia="Times New Roman" w:hAnsi="Times New Roman" w:cs="Times New Roman"/>
                <w:lang w:eastAsia="ru-RU"/>
              </w:rPr>
              <w:t xml:space="preserve"> фестиваль «Первые шаги» </w:t>
            </w:r>
            <w:proofErr w:type="spellStart"/>
            <w:r w:rsidRPr="000855D3">
              <w:rPr>
                <w:rFonts w:ascii="Times New Roman" w:eastAsia="Times New Roman" w:hAnsi="Times New Roman" w:cs="Times New Roman"/>
                <w:lang w:eastAsia="ru-RU"/>
              </w:rPr>
              <w:t>орг</w:t>
            </w:r>
            <w:proofErr w:type="spellEnd"/>
            <w:r w:rsidRPr="000855D3">
              <w:rPr>
                <w:rFonts w:ascii="Times New Roman" w:eastAsia="Times New Roman" w:hAnsi="Times New Roman" w:cs="Times New Roman"/>
                <w:lang w:eastAsia="ru-RU"/>
              </w:rPr>
              <w:t xml:space="preserve"> ком «Бриллиантовые нотки»</w:t>
            </w:r>
          </w:p>
          <w:p w:rsidR="00B55A36" w:rsidRPr="000855D3" w:rsidRDefault="00B55A36" w:rsidP="00B55A36">
            <w:pPr>
              <w:rPr>
                <w:rFonts w:ascii="Times New Roman" w:hAnsi="Times New Roman" w:cs="Times New Roman"/>
              </w:rPr>
            </w:pPr>
            <w:proofErr w:type="gramStart"/>
            <w:r w:rsidRPr="000855D3">
              <w:rPr>
                <w:rFonts w:ascii="Times New Roman" w:hAnsi="Times New Roman" w:cs="Times New Roman"/>
              </w:rPr>
              <w:t>Улусные</w:t>
            </w:r>
            <w:proofErr w:type="gramEnd"/>
            <w:r w:rsidRPr="000855D3">
              <w:rPr>
                <w:rFonts w:ascii="Times New Roman" w:hAnsi="Times New Roman" w:cs="Times New Roman"/>
              </w:rPr>
              <w:t xml:space="preserve"> </w:t>
            </w:r>
            <w:proofErr w:type="spellStart"/>
            <w:r w:rsidRPr="000855D3">
              <w:rPr>
                <w:rFonts w:ascii="Times New Roman" w:hAnsi="Times New Roman" w:cs="Times New Roman"/>
              </w:rPr>
              <w:t>пед</w:t>
            </w:r>
            <w:proofErr w:type="spellEnd"/>
            <w:r w:rsidRPr="000855D3">
              <w:rPr>
                <w:rFonts w:ascii="Times New Roman" w:hAnsi="Times New Roman" w:cs="Times New Roman"/>
              </w:rPr>
              <w:t>. чтение 2018г.</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Доклад «Игра в шашки как средство развития логического  </w:t>
            </w:r>
            <w:proofErr w:type="spellStart"/>
            <w:r w:rsidRPr="000855D3">
              <w:rPr>
                <w:rFonts w:ascii="Times New Roman" w:hAnsi="Times New Roman" w:cs="Times New Roman"/>
              </w:rPr>
              <w:t>мыщления</w:t>
            </w:r>
            <w:proofErr w:type="spellEnd"/>
            <w:r w:rsidRPr="000855D3">
              <w:rPr>
                <w:rFonts w:ascii="Times New Roman" w:hAnsi="Times New Roman" w:cs="Times New Roman"/>
              </w:rPr>
              <w:t xml:space="preserve"> »</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 2018 НПК </w:t>
            </w:r>
            <w:proofErr w:type="spellStart"/>
            <w:r w:rsidRPr="000855D3">
              <w:rPr>
                <w:rFonts w:ascii="Times New Roman" w:hAnsi="Times New Roman" w:cs="Times New Roman"/>
              </w:rPr>
              <w:t>Внутришкольная</w:t>
            </w:r>
            <w:proofErr w:type="spellEnd"/>
            <w:r w:rsidRPr="000855D3">
              <w:rPr>
                <w:rFonts w:ascii="Times New Roman" w:hAnsi="Times New Roman" w:cs="Times New Roman"/>
              </w:rPr>
              <w:t xml:space="preserve"> НПК «Школа +</w:t>
            </w:r>
            <w:proofErr w:type="spellStart"/>
            <w:r w:rsidRPr="000855D3">
              <w:rPr>
                <w:rFonts w:ascii="Times New Roman" w:hAnsi="Times New Roman" w:cs="Times New Roman"/>
              </w:rPr>
              <w:t>Семья+</w:t>
            </w:r>
            <w:proofErr w:type="spellEnd"/>
            <w:r w:rsidRPr="000855D3">
              <w:rPr>
                <w:rFonts w:ascii="Times New Roman" w:hAnsi="Times New Roman" w:cs="Times New Roman"/>
              </w:rPr>
              <w:t xml:space="preserve"> успешный ребенок » доклад «О5ону </w:t>
            </w:r>
            <w:proofErr w:type="spellStart"/>
            <w:r w:rsidRPr="000855D3">
              <w:rPr>
                <w:rFonts w:ascii="Times New Roman" w:hAnsi="Times New Roman" w:cs="Times New Roman"/>
              </w:rPr>
              <w:t>кыра</w:t>
            </w:r>
            <w:proofErr w:type="spellEnd"/>
            <w:r w:rsidRPr="000855D3">
              <w:rPr>
                <w:rFonts w:ascii="Times New Roman" w:hAnsi="Times New Roman" w:cs="Times New Roman"/>
              </w:rPr>
              <w:t xml:space="preserve"> эрдэ5иттэн </w:t>
            </w:r>
            <w:proofErr w:type="spellStart"/>
            <w:r w:rsidRPr="000855D3">
              <w:rPr>
                <w:rFonts w:ascii="Times New Roman" w:hAnsi="Times New Roman" w:cs="Times New Roman"/>
              </w:rPr>
              <w:t>улэнэн</w:t>
            </w:r>
            <w:proofErr w:type="spellEnd"/>
            <w:r w:rsidRPr="000855D3">
              <w:rPr>
                <w:rFonts w:ascii="Times New Roman" w:hAnsi="Times New Roman" w:cs="Times New Roman"/>
              </w:rPr>
              <w:t xml:space="preserve"> </w:t>
            </w:r>
            <w:proofErr w:type="spellStart"/>
            <w:r w:rsidRPr="000855D3">
              <w:rPr>
                <w:rFonts w:ascii="Times New Roman" w:hAnsi="Times New Roman" w:cs="Times New Roman"/>
              </w:rPr>
              <w:t>иитии</w:t>
            </w:r>
            <w:proofErr w:type="spellEnd"/>
            <w:r w:rsidRPr="000855D3">
              <w:rPr>
                <w:rFonts w:ascii="Times New Roman" w:hAnsi="Times New Roman" w:cs="Times New Roman"/>
              </w:rPr>
              <w:t>»</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2018г НПК учебного округа Лена.  Доклад на тему «Игра в русские шашки как средство развития логического  </w:t>
            </w:r>
            <w:proofErr w:type="spellStart"/>
            <w:r w:rsidRPr="000855D3">
              <w:rPr>
                <w:rFonts w:ascii="Times New Roman" w:hAnsi="Times New Roman" w:cs="Times New Roman"/>
              </w:rPr>
              <w:t>мыщления</w:t>
            </w:r>
            <w:proofErr w:type="spellEnd"/>
            <w:r w:rsidRPr="000855D3">
              <w:rPr>
                <w:rFonts w:ascii="Times New Roman" w:hAnsi="Times New Roman" w:cs="Times New Roman"/>
              </w:rPr>
              <w:t xml:space="preserve"> »</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2019г. </w:t>
            </w:r>
            <w:proofErr w:type="spellStart"/>
            <w:r w:rsidRPr="000855D3">
              <w:rPr>
                <w:rFonts w:ascii="Times New Roman" w:hAnsi="Times New Roman" w:cs="Times New Roman"/>
              </w:rPr>
              <w:t>Внутришкольная</w:t>
            </w:r>
            <w:proofErr w:type="spellEnd"/>
            <w:r w:rsidRPr="000855D3">
              <w:rPr>
                <w:rFonts w:ascii="Times New Roman" w:hAnsi="Times New Roman" w:cs="Times New Roman"/>
              </w:rPr>
              <w:t xml:space="preserve"> НПК «Школа +</w:t>
            </w:r>
            <w:proofErr w:type="spellStart"/>
            <w:r w:rsidRPr="000855D3">
              <w:rPr>
                <w:rFonts w:ascii="Times New Roman" w:hAnsi="Times New Roman" w:cs="Times New Roman"/>
              </w:rPr>
              <w:t>Семья+</w:t>
            </w:r>
            <w:proofErr w:type="spellEnd"/>
            <w:r w:rsidRPr="000855D3">
              <w:rPr>
                <w:rFonts w:ascii="Times New Roman" w:hAnsi="Times New Roman" w:cs="Times New Roman"/>
              </w:rPr>
              <w:t xml:space="preserve"> успешный ребенок » доклад</w:t>
            </w:r>
          </w:p>
        </w:tc>
      </w:tr>
      <w:tr w:rsidR="00CC3F64" w:rsidRPr="000855D3" w:rsidTr="002345F4">
        <w:tc>
          <w:tcPr>
            <w:tcW w:w="709"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5</w:t>
            </w:r>
          </w:p>
        </w:tc>
        <w:tc>
          <w:tcPr>
            <w:tcW w:w="2126" w:type="dxa"/>
          </w:tcPr>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Свинобоева Марина Семеновна Воспитатель</w:t>
            </w:r>
          </w:p>
        </w:tc>
        <w:tc>
          <w:tcPr>
            <w:tcW w:w="11482" w:type="dxa"/>
          </w:tcPr>
          <w:p w:rsidR="00CC3F64" w:rsidRPr="000855D3" w:rsidRDefault="00CC3F64" w:rsidP="002345F4">
            <w:pPr>
              <w:spacing w:after="0" w:line="240" w:lineRule="auto"/>
              <w:rPr>
                <w:rFonts w:ascii="Times New Roman" w:eastAsia="Calibri" w:hAnsi="Times New Roman" w:cs="Times New Roman"/>
                <w:lang w:val="sah-RU"/>
              </w:rPr>
            </w:pPr>
            <w:r w:rsidRPr="000855D3">
              <w:rPr>
                <w:rFonts w:ascii="Times New Roman" w:eastAsia="Calibri" w:hAnsi="Times New Roman" w:cs="Times New Roman"/>
                <w:lang w:val="sah-RU"/>
              </w:rPr>
              <w:t xml:space="preserve">2017г-Сертификат руководителю </w:t>
            </w:r>
            <w:r w:rsidRPr="000855D3">
              <w:rPr>
                <w:rFonts w:ascii="Times New Roman" w:eastAsia="Times New Roman" w:hAnsi="Times New Roman" w:cs="Times New Roman"/>
                <w:lang w:eastAsia="ru-RU"/>
              </w:rPr>
              <w:t xml:space="preserve">за участие на </w:t>
            </w:r>
            <w:proofErr w:type="spellStart"/>
            <w:r w:rsidRPr="000855D3">
              <w:rPr>
                <w:rFonts w:ascii="Times New Roman" w:eastAsia="Times New Roman" w:hAnsi="Times New Roman" w:cs="Times New Roman"/>
                <w:lang w:eastAsia="ru-RU"/>
              </w:rPr>
              <w:t>Даниловских</w:t>
            </w:r>
            <w:proofErr w:type="spellEnd"/>
            <w:r w:rsidRPr="000855D3">
              <w:rPr>
                <w:rFonts w:ascii="Times New Roman" w:eastAsia="Times New Roman" w:hAnsi="Times New Roman" w:cs="Times New Roman"/>
                <w:lang w:eastAsia="ru-RU"/>
              </w:rPr>
              <w:t xml:space="preserve"> чтениях  </w:t>
            </w:r>
            <w:proofErr w:type="spellStart"/>
            <w:r w:rsidRPr="000855D3">
              <w:rPr>
                <w:rFonts w:ascii="Times New Roman" w:eastAsia="Times New Roman" w:hAnsi="Times New Roman" w:cs="Times New Roman"/>
                <w:lang w:eastAsia="ru-RU"/>
              </w:rPr>
              <w:t>посв</w:t>
            </w:r>
            <w:proofErr w:type="spellEnd"/>
            <w:r w:rsidRPr="000855D3">
              <w:rPr>
                <w:rFonts w:ascii="Times New Roman" w:eastAsia="Times New Roman" w:hAnsi="Times New Roman" w:cs="Times New Roman"/>
                <w:lang w:eastAsia="ru-RU"/>
              </w:rPr>
              <w:t xml:space="preserve">. 100 </w:t>
            </w:r>
            <w:proofErr w:type="spellStart"/>
            <w:r w:rsidRPr="000855D3">
              <w:rPr>
                <w:rFonts w:ascii="Times New Roman" w:eastAsia="Times New Roman" w:hAnsi="Times New Roman" w:cs="Times New Roman"/>
                <w:lang w:eastAsia="ru-RU"/>
              </w:rPr>
              <w:t>летию</w:t>
            </w:r>
            <w:proofErr w:type="spellEnd"/>
            <w:r w:rsidRPr="000855D3">
              <w:rPr>
                <w:rFonts w:ascii="Times New Roman" w:eastAsia="Times New Roman" w:hAnsi="Times New Roman" w:cs="Times New Roman"/>
                <w:lang w:eastAsia="ru-RU"/>
              </w:rPr>
              <w:t xml:space="preserve"> С. П. Данилова</w:t>
            </w:r>
          </w:p>
          <w:p w:rsidR="00CC3F64" w:rsidRPr="000855D3" w:rsidRDefault="00CC3F64" w:rsidP="002345F4">
            <w:pPr>
              <w:spacing w:after="0"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2017г-Сертификат руководителю на заочном республиканском конкурсе видеоинсценировок “Кыраьа суруга” среди ДОУ посвященный 100-летию С. П. Данилова</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Улусные </w:t>
            </w:r>
            <w:proofErr w:type="spellStart"/>
            <w:r w:rsidRPr="000855D3">
              <w:rPr>
                <w:rFonts w:ascii="Times New Roman" w:hAnsi="Times New Roman" w:cs="Times New Roman"/>
              </w:rPr>
              <w:t>пед</w:t>
            </w:r>
            <w:proofErr w:type="spellEnd"/>
            <w:r w:rsidRPr="000855D3">
              <w:rPr>
                <w:rFonts w:ascii="Times New Roman" w:hAnsi="Times New Roman" w:cs="Times New Roman"/>
              </w:rPr>
              <w:t xml:space="preserve">. чтение 2018г Улусные педагогические чтения «Повышение качества образования через совершенствование профессиональной компетентности педагогов» </w:t>
            </w:r>
          </w:p>
          <w:p w:rsidR="00B55A36" w:rsidRPr="000855D3" w:rsidRDefault="00B55A36" w:rsidP="00B55A36">
            <w:pPr>
              <w:spacing w:after="0" w:line="240" w:lineRule="auto"/>
              <w:jc w:val="both"/>
              <w:rPr>
                <w:rFonts w:ascii="Times New Roman" w:hAnsi="Times New Roman" w:cs="Times New Roman"/>
              </w:rPr>
            </w:pPr>
            <w:r w:rsidRPr="000855D3">
              <w:rPr>
                <w:rFonts w:ascii="Times New Roman" w:hAnsi="Times New Roman" w:cs="Times New Roman"/>
              </w:rPr>
              <w:t>2018г. Улусный проф. Конкурс «Воспитатель года»</w:t>
            </w:r>
          </w:p>
          <w:p w:rsidR="00B55A36" w:rsidRPr="000855D3" w:rsidRDefault="00B55A36" w:rsidP="00B55A36">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w:t>
            </w:r>
          </w:p>
          <w:p w:rsidR="00B55A36" w:rsidRPr="000855D3" w:rsidRDefault="00B55A36" w:rsidP="00B55A36">
            <w:pPr>
              <w:rPr>
                <w:rFonts w:ascii="Times New Roman" w:hAnsi="Times New Roman" w:cs="Times New Roman"/>
              </w:rPr>
            </w:pPr>
            <w:r w:rsidRPr="000855D3">
              <w:rPr>
                <w:rFonts w:ascii="Times New Roman" w:hAnsi="Times New Roman" w:cs="Times New Roman"/>
              </w:rPr>
              <w:t>2018г.</w:t>
            </w:r>
            <w:r w:rsidRPr="000855D3">
              <w:rPr>
                <w:rFonts w:ascii="Times New Roman" w:eastAsia="+mn-ea" w:hAnsi="Times New Roman" w:cs="Times New Roman"/>
                <w:color w:val="000000"/>
                <w:kern w:val="24"/>
                <w:lang w:eastAsia="ru-RU"/>
              </w:rPr>
              <w:t xml:space="preserve"> </w:t>
            </w:r>
            <w:r w:rsidRPr="000855D3">
              <w:rPr>
                <w:rFonts w:ascii="Times New Roman" w:hAnsi="Times New Roman" w:cs="Times New Roman"/>
              </w:rPr>
              <w:t xml:space="preserve">Республиканская </w:t>
            </w:r>
            <w:r w:rsidRPr="000855D3">
              <w:rPr>
                <w:rFonts w:ascii="Times New Roman" w:hAnsi="Times New Roman" w:cs="Times New Roman"/>
                <w:lang w:val="en-US"/>
              </w:rPr>
              <w:t>XII</w:t>
            </w:r>
            <w:r w:rsidRPr="000855D3">
              <w:rPr>
                <w:rFonts w:ascii="Times New Roman" w:hAnsi="Times New Roman" w:cs="Times New Roman"/>
              </w:rPr>
              <w:t xml:space="preserve"> научно-методическая конференция «</w:t>
            </w:r>
            <w:proofErr w:type="spellStart"/>
            <w:r w:rsidRPr="000855D3">
              <w:rPr>
                <w:rFonts w:ascii="Times New Roman" w:hAnsi="Times New Roman" w:cs="Times New Roman"/>
              </w:rPr>
              <w:t>Шадринские</w:t>
            </w:r>
            <w:proofErr w:type="spellEnd"/>
            <w:r w:rsidRPr="000855D3">
              <w:rPr>
                <w:rFonts w:ascii="Times New Roman" w:hAnsi="Times New Roman" w:cs="Times New Roman"/>
              </w:rPr>
              <w:t xml:space="preserve"> чтения» </w:t>
            </w:r>
          </w:p>
          <w:p w:rsidR="000B293A" w:rsidRPr="000855D3" w:rsidRDefault="00B55A36" w:rsidP="000B293A">
            <w:pPr>
              <w:rPr>
                <w:rFonts w:ascii="Times New Roman" w:hAnsi="Times New Roman" w:cs="Times New Roman"/>
              </w:rPr>
            </w:pPr>
            <w:r w:rsidRPr="000855D3">
              <w:rPr>
                <w:rFonts w:ascii="Times New Roman" w:hAnsi="Times New Roman" w:cs="Times New Roman"/>
              </w:rPr>
              <w:t xml:space="preserve"> 2018г</w:t>
            </w:r>
            <w:proofErr w:type="gramStart"/>
            <w:r w:rsidRPr="000855D3">
              <w:rPr>
                <w:rFonts w:ascii="Times New Roman" w:hAnsi="Times New Roman" w:cs="Times New Roman"/>
              </w:rPr>
              <w:t>.Р</w:t>
            </w:r>
            <w:proofErr w:type="gramEnd"/>
            <w:r w:rsidRPr="000855D3">
              <w:rPr>
                <w:rFonts w:ascii="Times New Roman" w:hAnsi="Times New Roman" w:cs="Times New Roman"/>
              </w:rPr>
              <w:t xml:space="preserve">егиональные педагогические чтения «Повышение качества образования через совершенствование профессиональной компетентности педагогов» </w:t>
            </w:r>
          </w:p>
          <w:p w:rsidR="00B55A36" w:rsidRPr="000855D3" w:rsidRDefault="00B55A36" w:rsidP="000855D3">
            <w:pPr>
              <w:jc w:val="both"/>
              <w:rPr>
                <w:rFonts w:ascii="Times New Roman" w:hAnsi="Times New Roman" w:cs="Times New Roman"/>
              </w:rPr>
            </w:pPr>
            <w:r w:rsidRPr="000855D3">
              <w:rPr>
                <w:rFonts w:ascii="Times New Roman" w:hAnsi="Times New Roman" w:cs="Times New Roman"/>
              </w:rPr>
              <w:t xml:space="preserve">2018г. Республиканские </w:t>
            </w:r>
            <w:proofErr w:type="spellStart"/>
            <w:r w:rsidRPr="000855D3">
              <w:rPr>
                <w:rFonts w:ascii="Times New Roman" w:hAnsi="Times New Roman" w:cs="Times New Roman"/>
              </w:rPr>
              <w:t>педчтения</w:t>
            </w:r>
            <w:proofErr w:type="spellEnd"/>
            <w:r w:rsidRPr="000855D3">
              <w:rPr>
                <w:rFonts w:ascii="Times New Roman" w:hAnsi="Times New Roman" w:cs="Times New Roman"/>
              </w:rPr>
              <w:t>.</w:t>
            </w:r>
            <w:r w:rsidR="008D045A" w:rsidRPr="000855D3">
              <w:rPr>
                <w:rFonts w:ascii="Times New Roman" w:hAnsi="Times New Roman" w:cs="Times New Roman"/>
              </w:rPr>
              <w:t xml:space="preserve"> 2019- участие на фестивале дошкольных коллективов «Маленькие дет</w:t>
            </w:r>
            <w:proofErr w:type="gramStart"/>
            <w:r w:rsidR="008D045A" w:rsidRPr="000855D3">
              <w:rPr>
                <w:rFonts w:ascii="Times New Roman" w:hAnsi="Times New Roman" w:cs="Times New Roman"/>
              </w:rPr>
              <w:t>и-</w:t>
            </w:r>
            <w:proofErr w:type="gramEnd"/>
            <w:r w:rsidR="008D045A" w:rsidRPr="000855D3">
              <w:rPr>
                <w:rFonts w:ascii="Times New Roman" w:hAnsi="Times New Roman" w:cs="Times New Roman"/>
              </w:rPr>
              <w:t xml:space="preserve"> большие таланты», 2 место.</w:t>
            </w:r>
          </w:p>
        </w:tc>
      </w:tr>
      <w:tr w:rsidR="00CC3F64" w:rsidRPr="000855D3" w:rsidTr="002345F4">
        <w:tc>
          <w:tcPr>
            <w:tcW w:w="709" w:type="dxa"/>
          </w:tcPr>
          <w:p w:rsidR="00CC3F64" w:rsidRPr="000855D3" w:rsidRDefault="00CC3F64" w:rsidP="002345F4">
            <w:pPr>
              <w:spacing w:after="0" w:line="240" w:lineRule="auto"/>
              <w:jc w:val="both"/>
              <w:rPr>
                <w:rFonts w:ascii="Times New Roman" w:eastAsia="Calibri" w:hAnsi="Times New Roman" w:cs="Times New Roman"/>
              </w:rPr>
            </w:pPr>
            <w:r w:rsidRPr="000855D3">
              <w:rPr>
                <w:rFonts w:ascii="Times New Roman" w:eastAsia="Calibri" w:hAnsi="Times New Roman" w:cs="Times New Roman"/>
              </w:rPr>
              <w:lastRenderedPageBreak/>
              <w:t>6</w:t>
            </w:r>
          </w:p>
        </w:tc>
        <w:tc>
          <w:tcPr>
            <w:tcW w:w="2126" w:type="dxa"/>
          </w:tcPr>
          <w:p w:rsidR="00CC3F64" w:rsidRPr="000855D3" w:rsidRDefault="00CC3F64" w:rsidP="002345F4">
            <w:pPr>
              <w:spacing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Попова Ольга Васильевна Воспитатель</w:t>
            </w:r>
          </w:p>
          <w:p w:rsidR="00CC3F64" w:rsidRPr="000855D3" w:rsidRDefault="00CC3F64" w:rsidP="002345F4">
            <w:pPr>
              <w:spacing w:line="240" w:lineRule="auto"/>
              <w:jc w:val="both"/>
              <w:rPr>
                <w:rFonts w:ascii="Times New Roman" w:eastAsia="Calibri" w:hAnsi="Times New Roman" w:cs="Times New Roman"/>
                <w:lang w:val="sah-RU"/>
              </w:rPr>
            </w:pPr>
          </w:p>
        </w:tc>
        <w:tc>
          <w:tcPr>
            <w:tcW w:w="11482" w:type="dxa"/>
          </w:tcPr>
          <w:p w:rsidR="000B293A" w:rsidRPr="000855D3" w:rsidRDefault="000B293A" w:rsidP="000B293A">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2018г</w:t>
            </w:r>
          </w:p>
          <w:p w:rsidR="00CC3F64" w:rsidRPr="000855D3" w:rsidRDefault="00CC3F64" w:rsidP="002345F4">
            <w:pPr>
              <w:spacing w:after="0" w:line="240" w:lineRule="auto"/>
              <w:rPr>
                <w:rFonts w:ascii="Times New Roman" w:eastAsia="Times New Roman" w:hAnsi="Times New Roman" w:cs="Times New Roman"/>
                <w:lang w:eastAsia="ru-RU"/>
              </w:rPr>
            </w:pPr>
          </w:p>
          <w:p w:rsidR="000B293A" w:rsidRPr="000855D3" w:rsidRDefault="000B293A" w:rsidP="000B293A">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проект «Путешествие Стивена по России»</w:t>
            </w:r>
          </w:p>
          <w:p w:rsidR="008D045A" w:rsidRPr="000855D3" w:rsidRDefault="008D045A" w:rsidP="008D045A">
            <w:pPr>
              <w:jc w:val="both"/>
              <w:rPr>
                <w:rFonts w:ascii="Times New Roman" w:hAnsi="Times New Roman" w:cs="Times New Roman"/>
              </w:rPr>
            </w:pPr>
            <w:r w:rsidRPr="000855D3">
              <w:rPr>
                <w:rFonts w:ascii="Times New Roman" w:hAnsi="Times New Roman" w:cs="Times New Roman"/>
              </w:rPr>
              <w:t>2019- участие на фестивале дошкольных коллективов «Маленькие дет</w:t>
            </w:r>
            <w:proofErr w:type="gramStart"/>
            <w:r w:rsidRPr="000855D3">
              <w:rPr>
                <w:rFonts w:ascii="Times New Roman" w:hAnsi="Times New Roman" w:cs="Times New Roman"/>
              </w:rPr>
              <w:t>и-</w:t>
            </w:r>
            <w:proofErr w:type="gramEnd"/>
            <w:r w:rsidRPr="000855D3">
              <w:rPr>
                <w:rFonts w:ascii="Times New Roman" w:hAnsi="Times New Roman" w:cs="Times New Roman"/>
              </w:rPr>
              <w:t xml:space="preserve"> большие таланты», 2 место.</w:t>
            </w:r>
          </w:p>
          <w:p w:rsidR="000B293A" w:rsidRPr="000855D3" w:rsidRDefault="000B293A" w:rsidP="002345F4">
            <w:pPr>
              <w:spacing w:after="0" w:line="240" w:lineRule="auto"/>
              <w:rPr>
                <w:rFonts w:ascii="Times New Roman" w:eastAsia="Calibri" w:hAnsi="Times New Roman" w:cs="Times New Roman"/>
              </w:rPr>
            </w:pPr>
          </w:p>
          <w:p w:rsidR="00CC3F64" w:rsidRPr="000855D3" w:rsidRDefault="00CC3F64" w:rsidP="002345F4">
            <w:pPr>
              <w:spacing w:after="0" w:line="240" w:lineRule="auto"/>
              <w:rPr>
                <w:rFonts w:ascii="Times New Roman" w:eastAsia="Calibri" w:hAnsi="Times New Roman" w:cs="Times New Roman"/>
              </w:rPr>
            </w:pPr>
          </w:p>
        </w:tc>
      </w:tr>
      <w:tr w:rsidR="00CC3F64" w:rsidRPr="000855D3" w:rsidTr="002345F4">
        <w:trPr>
          <w:trHeight w:val="1533"/>
        </w:trPr>
        <w:tc>
          <w:tcPr>
            <w:tcW w:w="709" w:type="dxa"/>
          </w:tcPr>
          <w:p w:rsidR="00CC3F64" w:rsidRPr="000855D3" w:rsidRDefault="00CC3F64" w:rsidP="002345F4">
            <w:pPr>
              <w:spacing w:after="0" w:line="240" w:lineRule="auto"/>
              <w:jc w:val="both"/>
              <w:rPr>
                <w:rFonts w:ascii="Times New Roman" w:eastAsia="Calibri" w:hAnsi="Times New Roman" w:cs="Times New Roman"/>
              </w:rPr>
            </w:pPr>
            <w:r w:rsidRPr="000855D3">
              <w:rPr>
                <w:rFonts w:ascii="Times New Roman" w:eastAsia="Calibri" w:hAnsi="Times New Roman" w:cs="Times New Roman"/>
              </w:rPr>
              <w:t>7</w:t>
            </w:r>
          </w:p>
        </w:tc>
        <w:tc>
          <w:tcPr>
            <w:tcW w:w="2126" w:type="dxa"/>
          </w:tcPr>
          <w:p w:rsidR="00CC3F64" w:rsidRPr="000855D3" w:rsidRDefault="00CC3F64" w:rsidP="002345F4">
            <w:pPr>
              <w:spacing w:line="240" w:lineRule="auto"/>
              <w:jc w:val="both"/>
              <w:rPr>
                <w:rFonts w:ascii="Times New Roman" w:eastAsia="Calibri" w:hAnsi="Times New Roman" w:cs="Times New Roman"/>
                <w:lang w:val="sah-RU"/>
              </w:rPr>
            </w:pPr>
            <w:r w:rsidRPr="000855D3">
              <w:rPr>
                <w:rFonts w:ascii="Times New Roman" w:eastAsia="Calibri" w:hAnsi="Times New Roman" w:cs="Times New Roman"/>
                <w:lang w:val="sah-RU"/>
              </w:rPr>
              <w:t xml:space="preserve">Капитонова Марианна Семеновна </w:t>
            </w:r>
          </w:p>
        </w:tc>
        <w:tc>
          <w:tcPr>
            <w:tcW w:w="11482" w:type="dxa"/>
          </w:tcPr>
          <w:p w:rsidR="000B293A" w:rsidRPr="000855D3" w:rsidRDefault="000B293A" w:rsidP="000B293A">
            <w:pPr>
              <w:rPr>
                <w:rFonts w:ascii="Times New Roman" w:hAnsi="Times New Roman" w:cs="Times New Roman"/>
              </w:rPr>
            </w:pPr>
            <w:r w:rsidRPr="000855D3">
              <w:rPr>
                <w:rFonts w:ascii="Times New Roman" w:hAnsi="Times New Roman" w:cs="Times New Roman"/>
              </w:rPr>
              <w:t xml:space="preserve">2018г. «Сельская </w:t>
            </w:r>
            <w:proofErr w:type="spellStart"/>
            <w:r w:rsidRPr="000855D3">
              <w:rPr>
                <w:rFonts w:ascii="Times New Roman" w:hAnsi="Times New Roman" w:cs="Times New Roman"/>
              </w:rPr>
              <w:t>школа&amp;образовательная</w:t>
            </w:r>
            <w:proofErr w:type="spellEnd"/>
            <w:r w:rsidRPr="000855D3">
              <w:rPr>
                <w:rFonts w:ascii="Times New Roman" w:hAnsi="Times New Roman" w:cs="Times New Roman"/>
              </w:rPr>
              <w:t xml:space="preserve"> марка» 2018г</w:t>
            </w:r>
          </w:p>
          <w:p w:rsidR="008D045A" w:rsidRPr="000855D3" w:rsidRDefault="008D045A" w:rsidP="008D045A">
            <w:pPr>
              <w:jc w:val="both"/>
              <w:rPr>
                <w:rFonts w:ascii="Times New Roman" w:hAnsi="Times New Roman" w:cs="Times New Roman"/>
              </w:rPr>
            </w:pPr>
            <w:r w:rsidRPr="000855D3">
              <w:rPr>
                <w:rFonts w:ascii="Times New Roman" w:hAnsi="Times New Roman" w:cs="Times New Roman"/>
              </w:rPr>
              <w:t>2019-участие на улусном конкурсе «Воспитатель года-2019» сертификат.</w:t>
            </w:r>
          </w:p>
          <w:p w:rsidR="008D045A" w:rsidRPr="000855D3" w:rsidRDefault="008D045A" w:rsidP="008D045A">
            <w:pPr>
              <w:jc w:val="both"/>
              <w:rPr>
                <w:rFonts w:ascii="Times New Roman" w:hAnsi="Times New Roman" w:cs="Times New Roman"/>
              </w:rPr>
            </w:pPr>
            <w:r w:rsidRPr="000855D3">
              <w:rPr>
                <w:rFonts w:ascii="Times New Roman" w:hAnsi="Times New Roman" w:cs="Times New Roman"/>
              </w:rPr>
              <w:t>2019- участие на фестивале дошкольных коллективов «Маленькие дет</w:t>
            </w:r>
            <w:proofErr w:type="gramStart"/>
            <w:r w:rsidRPr="000855D3">
              <w:rPr>
                <w:rFonts w:ascii="Times New Roman" w:hAnsi="Times New Roman" w:cs="Times New Roman"/>
              </w:rPr>
              <w:t>и-</w:t>
            </w:r>
            <w:proofErr w:type="gramEnd"/>
            <w:r w:rsidRPr="000855D3">
              <w:rPr>
                <w:rFonts w:ascii="Times New Roman" w:hAnsi="Times New Roman" w:cs="Times New Roman"/>
              </w:rPr>
              <w:t xml:space="preserve"> большие таланты», 2 место.</w:t>
            </w:r>
          </w:p>
          <w:p w:rsidR="00CC3F64" w:rsidRPr="000855D3" w:rsidRDefault="008D045A" w:rsidP="008D045A">
            <w:pPr>
              <w:rPr>
                <w:rFonts w:ascii="Times New Roman" w:hAnsi="Times New Roman" w:cs="Times New Roman"/>
              </w:rPr>
            </w:pPr>
            <w:r w:rsidRPr="000855D3">
              <w:rPr>
                <w:rFonts w:ascii="Times New Roman" w:hAnsi="Times New Roman" w:cs="Times New Roman"/>
              </w:rPr>
              <w:t>2019-Благодарственное письмо от администрации БСОШ с УИОП им. А. Н. Осипова.</w:t>
            </w:r>
          </w:p>
        </w:tc>
      </w:tr>
    </w:tbl>
    <w:p w:rsidR="00CC3F64" w:rsidRPr="001C5147" w:rsidRDefault="00CC3F64" w:rsidP="00CC3F64">
      <w:pPr>
        <w:spacing w:after="0"/>
        <w:contextualSpacing/>
        <w:jc w:val="both"/>
        <w:rPr>
          <w:rFonts w:ascii="Times New Roman" w:eastAsia="Calibri" w:hAnsi="Times New Roman" w:cs="Times New Roman"/>
          <w:b/>
          <w:i/>
          <w:sz w:val="28"/>
          <w:szCs w:val="28"/>
        </w:rPr>
      </w:pPr>
    </w:p>
    <w:p w:rsidR="00CC3F64" w:rsidRPr="001C5147" w:rsidRDefault="00CC3F64" w:rsidP="00CC3F64">
      <w:pPr>
        <w:spacing w:after="0"/>
        <w:contextualSpacing/>
        <w:jc w:val="center"/>
        <w:rPr>
          <w:rFonts w:ascii="Times New Roman" w:eastAsia="Calibri" w:hAnsi="Times New Roman" w:cs="Times New Roman"/>
          <w:b/>
          <w:i/>
          <w:sz w:val="28"/>
          <w:szCs w:val="28"/>
        </w:rPr>
      </w:pPr>
      <w:r w:rsidRPr="001C5147">
        <w:rPr>
          <w:rFonts w:ascii="Times New Roman" w:eastAsia="Calibri" w:hAnsi="Times New Roman" w:cs="Times New Roman"/>
          <w:b/>
          <w:i/>
          <w:sz w:val="28"/>
          <w:szCs w:val="28"/>
        </w:rPr>
        <w:t>Мониторинг обеспечения здоровья.</w:t>
      </w:r>
    </w:p>
    <w:p w:rsidR="00CC3F64" w:rsidRPr="001C5147" w:rsidRDefault="00DE6F15" w:rsidP="00396FBE">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3F64" w:rsidRPr="001C5147">
        <w:rPr>
          <w:rFonts w:ascii="Times New Roman" w:eastAsia="Calibri" w:hAnsi="Times New Roman" w:cs="Times New Roman"/>
          <w:sz w:val="28"/>
          <w:szCs w:val="28"/>
        </w:rPr>
        <w:t xml:space="preserve"> Медицинское обслуживание обеспечивается по договору безвозмездного оказания услуг с ГБУ Р</w:t>
      </w:r>
      <w:proofErr w:type="gramStart"/>
      <w:r w:rsidR="00CC3F64" w:rsidRPr="001C5147">
        <w:rPr>
          <w:rFonts w:ascii="Times New Roman" w:eastAsia="Calibri" w:hAnsi="Times New Roman" w:cs="Times New Roman"/>
          <w:sz w:val="28"/>
          <w:szCs w:val="28"/>
        </w:rPr>
        <w:t>С(</w:t>
      </w:r>
      <w:proofErr w:type="gramEnd"/>
      <w:r w:rsidR="00CC3F64" w:rsidRPr="001C5147">
        <w:rPr>
          <w:rFonts w:ascii="Times New Roman" w:eastAsia="Calibri" w:hAnsi="Times New Roman" w:cs="Times New Roman"/>
          <w:sz w:val="28"/>
          <w:szCs w:val="28"/>
        </w:rPr>
        <w:t xml:space="preserve">Я) «ЦРБ». Медицинский кабинет состоит из медицинского кабинета и изолятора. Прошли лицензию на право медицинское обслуживание  № ЛО – 14 – 01-000194  </w:t>
      </w:r>
      <w:proofErr w:type="gramStart"/>
      <w:r w:rsidR="00CC3F64" w:rsidRPr="001C5147">
        <w:rPr>
          <w:rFonts w:ascii="Times New Roman" w:eastAsia="Calibri" w:hAnsi="Times New Roman" w:cs="Times New Roman"/>
          <w:sz w:val="28"/>
          <w:szCs w:val="28"/>
        </w:rPr>
        <w:t>выдана</w:t>
      </w:r>
      <w:proofErr w:type="gramEnd"/>
      <w:r w:rsidR="00CC3F64" w:rsidRPr="001C5147">
        <w:rPr>
          <w:rFonts w:ascii="Times New Roman" w:eastAsia="Calibri" w:hAnsi="Times New Roman" w:cs="Times New Roman"/>
          <w:sz w:val="28"/>
          <w:szCs w:val="28"/>
        </w:rPr>
        <w:t xml:space="preserve"> 26.02.2009года, бессрочное Представительством  в Горном районе Территориального отдела управления </w:t>
      </w:r>
      <w:proofErr w:type="spellStart"/>
      <w:r w:rsidR="00CC3F64" w:rsidRPr="001C5147">
        <w:rPr>
          <w:rFonts w:ascii="Times New Roman" w:eastAsia="Calibri" w:hAnsi="Times New Roman" w:cs="Times New Roman"/>
          <w:sz w:val="28"/>
          <w:szCs w:val="28"/>
        </w:rPr>
        <w:t>Роспотребнадзора</w:t>
      </w:r>
      <w:proofErr w:type="spellEnd"/>
      <w:r w:rsidR="00CC3F64" w:rsidRPr="001C5147">
        <w:rPr>
          <w:rFonts w:ascii="Times New Roman" w:eastAsia="Calibri" w:hAnsi="Times New Roman" w:cs="Times New Roman"/>
          <w:sz w:val="28"/>
          <w:szCs w:val="28"/>
        </w:rPr>
        <w:t xml:space="preserve"> по РС (Я) в </w:t>
      </w:r>
      <w:proofErr w:type="spellStart"/>
      <w:r w:rsidR="00CC3F64" w:rsidRPr="001C5147">
        <w:rPr>
          <w:rFonts w:ascii="Times New Roman" w:eastAsia="Calibri" w:hAnsi="Times New Roman" w:cs="Times New Roman"/>
          <w:sz w:val="28"/>
          <w:szCs w:val="28"/>
        </w:rPr>
        <w:t>Хангаласском</w:t>
      </w:r>
      <w:proofErr w:type="spellEnd"/>
      <w:r w:rsidR="00CC3F64" w:rsidRPr="001C5147">
        <w:rPr>
          <w:rFonts w:ascii="Times New Roman" w:eastAsia="Calibri" w:hAnsi="Times New Roman" w:cs="Times New Roman"/>
          <w:sz w:val="28"/>
          <w:szCs w:val="28"/>
        </w:rPr>
        <w:t xml:space="preserve"> улусе. Оборудование помещений медицинского кабинета полностью </w:t>
      </w:r>
      <w:proofErr w:type="gramStart"/>
      <w:r w:rsidR="00CC3F64" w:rsidRPr="001C5147">
        <w:rPr>
          <w:rFonts w:ascii="Times New Roman" w:eastAsia="Calibri" w:hAnsi="Times New Roman" w:cs="Times New Roman"/>
          <w:sz w:val="28"/>
          <w:szCs w:val="28"/>
        </w:rPr>
        <w:t>оснащен</w:t>
      </w:r>
      <w:proofErr w:type="gramEnd"/>
      <w:r w:rsidR="00CC3F64" w:rsidRPr="001C5147">
        <w:rPr>
          <w:rFonts w:ascii="Times New Roman" w:eastAsia="Calibri" w:hAnsi="Times New Roman" w:cs="Times New Roman"/>
          <w:sz w:val="28"/>
          <w:szCs w:val="28"/>
        </w:rPr>
        <w:t xml:space="preserve"> и обновлен.</w:t>
      </w:r>
    </w:p>
    <w:p w:rsidR="000855D3" w:rsidRDefault="00CC3F64" w:rsidP="00F97BB1">
      <w:pPr>
        <w:jc w:val="both"/>
        <w:rPr>
          <w:rFonts w:ascii="Times New Roman" w:eastAsia="Times New Roman" w:hAnsi="Times New Roman" w:cs="Times New Roman"/>
          <w:b/>
          <w:sz w:val="28"/>
          <w:szCs w:val="28"/>
          <w:lang w:eastAsia="ru-RU"/>
        </w:rPr>
      </w:pPr>
      <w:r w:rsidRPr="001C5147">
        <w:rPr>
          <w:rFonts w:ascii="Times New Roman" w:eastAsia="Calibri" w:hAnsi="Times New Roman" w:cs="Times New Roman"/>
          <w:sz w:val="28"/>
          <w:szCs w:val="28"/>
        </w:rPr>
        <w:t xml:space="preserve">              Регулярно осуществляются профилактические медицинские осмотры детей. Оценку физического развития детей проводят 2 раза в год, ежегодно проводится осмотр специалистами поликлиники. </w:t>
      </w:r>
      <w:proofErr w:type="spellStart"/>
      <w:r w:rsidRPr="001C5147">
        <w:rPr>
          <w:rFonts w:ascii="Times New Roman" w:eastAsia="Calibri" w:hAnsi="Times New Roman" w:cs="Times New Roman"/>
          <w:sz w:val="28"/>
          <w:szCs w:val="28"/>
        </w:rPr>
        <w:t>Физинструктором</w:t>
      </w:r>
      <w:proofErr w:type="spellEnd"/>
      <w:r w:rsidRPr="001C5147">
        <w:rPr>
          <w:rFonts w:ascii="Times New Roman" w:eastAsia="Calibri" w:hAnsi="Times New Roman" w:cs="Times New Roman"/>
          <w:sz w:val="28"/>
          <w:szCs w:val="28"/>
        </w:rPr>
        <w:t xml:space="preserve"> по гигиеническому воспитанию </w:t>
      </w:r>
      <w:proofErr w:type="gramStart"/>
      <w:r w:rsidRPr="001C5147">
        <w:rPr>
          <w:rFonts w:ascii="Times New Roman" w:eastAsia="Calibri" w:hAnsi="Times New Roman" w:cs="Times New Roman"/>
          <w:sz w:val="28"/>
          <w:szCs w:val="28"/>
        </w:rPr>
        <w:t>проводится 2 раза в год антропометрические показатели физиологического развития воспитанников</w:t>
      </w:r>
      <w:r w:rsidR="00E6605D">
        <w:rPr>
          <w:rFonts w:ascii="Times New Roman" w:eastAsia="Calibri" w:hAnsi="Times New Roman" w:cs="Times New Roman"/>
          <w:sz w:val="28"/>
          <w:szCs w:val="28"/>
        </w:rPr>
        <w:t xml:space="preserve"> Внедряем</w:t>
      </w:r>
      <w:proofErr w:type="gramEnd"/>
      <w:r w:rsidR="00E6605D">
        <w:rPr>
          <w:rFonts w:ascii="Times New Roman" w:eastAsia="Calibri" w:hAnsi="Times New Roman" w:cs="Times New Roman"/>
          <w:sz w:val="28"/>
          <w:szCs w:val="28"/>
        </w:rPr>
        <w:t xml:space="preserve"> </w:t>
      </w:r>
      <w:proofErr w:type="spellStart"/>
      <w:r w:rsidR="00E6605D">
        <w:rPr>
          <w:rFonts w:ascii="Times New Roman" w:eastAsia="Calibri" w:hAnsi="Times New Roman" w:cs="Times New Roman"/>
          <w:sz w:val="28"/>
          <w:szCs w:val="28"/>
        </w:rPr>
        <w:t>здоровье</w:t>
      </w:r>
      <w:r w:rsidRPr="001C5147">
        <w:rPr>
          <w:rFonts w:ascii="Times New Roman" w:eastAsia="Calibri" w:hAnsi="Times New Roman" w:cs="Times New Roman"/>
          <w:sz w:val="28"/>
          <w:szCs w:val="28"/>
        </w:rPr>
        <w:t>сберегающие</w:t>
      </w:r>
      <w:proofErr w:type="spellEnd"/>
      <w:r w:rsidRPr="001C5147">
        <w:rPr>
          <w:rFonts w:ascii="Times New Roman" w:eastAsia="Calibri" w:hAnsi="Times New Roman" w:cs="Times New Roman"/>
          <w:sz w:val="28"/>
          <w:szCs w:val="28"/>
        </w:rPr>
        <w:t xml:space="preserve"> технологии по возрастным группам: в подготовительной группе «</w:t>
      </w:r>
      <w:proofErr w:type="spellStart"/>
      <w:r w:rsidRPr="001C5147">
        <w:rPr>
          <w:rFonts w:ascii="Times New Roman" w:eastAsia="Calibri" w:hAnsi="Times New Roman" w:cs="Times New Roman"/>
          <w:sz w:val="28"/>
          <w:szCs w:val="28"/>
        </w:rPr>
        <w:t>Остеапотическая</w:t>
      </w:r>
      <w:proofErr w:type="spellEnd"/>
      <w:r w:rsidRPr="001C5147">
        <w:rPr>
          <w:rFonts w:ascii="Times New Roman" w:eastAsia="Calibri" w:hAnsi="Times New Roman" w:cs="Times New Roman"/>
          <w:sz w:val="28"/>
          <w:szCs w:val="28"/>
        </w:rPr>
        <w:t xml:space="preserve"> гимнастика»; в старшей и средней группе «Ритмическая гимнастика».   Система закаливающих мероприятий и физкультурно-оздоровительной работы проводится по плану инструктора по гигиеническому воспитанию и физическому воспитанию.</w:t>
      </w:r>
    </w:p>
    <w:p w:rsidR="00CC3F64" w:rsidRPr="001C5147" w:rsidRDefault="00CC3F64" w:rsidP="000855D3">
      <w:pPr>
        <w:jc w:val="center"/>
        <w:rPr>
          <w:rFonts w:ascii="Times New Roman" w:eastAsia="Times New Roman" w:hAnsi="Times New Roman" w:cs="Times New Roman"/>
          <w:b/>
          <w:sz w:val="28"/>
          <w:szCs w:val="28"/>
          <w:lang w:eastAsia="ru-RU"/>
        </w:rPr>
      </w:pPr>
      <w:r w:rsidRPr="001C5147">
        <w:rPr>
          <w:rFonts w:ascii="Times New Roman" w:eastAsia="Times New Roman" w:hAnsi="Times New Roman" w:cs="Times New Roman"/>
          <w:b/>
          <w:sz w:val="28"/>
          <w:szCs w:val="28"/>
          <w:lang w:eastAsia="ru-RU"/>
        </w:rPr>
        <w:lastRenderedPageBreak/>
        <w:t>Анализ заболеваемости</w:t>
      </w:r>
    </w:p>
    <w:p w:rsidR="00CC3F64" w:rsidRPr="001C5147" w:rsidRDefault="00CC3F64" w:rsidP="00CC3F64">
      <w:pPr>
        <w:spacing w:after="0" w:line="240" w:lineRule="auto"/>
        <w:jc w:val="center"/>
        <w:rPr>
          <w:rFonts w:ascii="Times New Roman" w:eastAsia="Times New Roman" w:hAnsi="Times New Roman" w:cs="Times New Roman"/>
          <w:b/>
          <w:sz w:val="28"/>
          <w:szCs w:val="28"/>
          <w:lang w:eastAsia="ru-RU"/>
        </w:rPr>
      </w:pPr>
    </w:p>
    <w:tbl>
      <w:tblPr>
        <w:tblStyle w:val="3"/>
        <w:tblW w:w="0" w:type="auto"/>
        <w:tblLook w:val="01E0"/>
      </w:tblPr>
      <w:tblGrid>
        <w:gridCol w:w="854"/>
        <w:gridCol w:w="821"/>
        <w:gridCol w:w="829"/>
        <w:gridCol w:w="851"/>
        <w:gridCol w:w="1003"/>
        <w:gridCol w:w="1003"/>
        <w:gridCol w:w="821"/>
        <w:gridCol w:w="883"/>
        <w:gridCol w:w="821"/>
        <w:gridCol w:w="885"/>
        <w:gridCol w:w="822"/>
        <w:gridCol w:w="863"/>
        <w:gridCol w:w="814"/>
        <w:gridCol w:w="6"/>
        <w:gridCol w:w="876"/>
        <w:gridCol w:w="820"/>
        <w:gridCol w:w="850"/>
        <w:gridCol w:w="850"/>
      </w:tblGrid>
      <w:tr w:rsidR="00CC3F64" w:rsidRPr="000855D3" w:rsidTr="002345F4">
        <w:trPr>
          <w:cantSplit/>
          <w:trHeight w:val="380"/>
        </w:trPr>
        <w:tc>
          <w:tcPr>
            <w:tcW w:w="854"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Месяц </w:t>
            </w:r>
          </w:p>
        </w:tc>
        <w:tc>
          <w:tcPr>
            <w:tcW w:w="821"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Число рабочих   дней </w:t>
            </w:r>
          </w:p>
        </w:tc>
        <w:tc>
          <w:tcPr>
            <w:tcW w:w="829"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Фактическое число детей </w:t>
            </w:r>
          </w:p>
        </w:tc>
        <w:tc>
          <w:tcPr>
            <w:tcW w:w="851"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Посещаемость </w:t>
            </w:r>
          </w:p>
        </w:tc>
        <w:tc>
          <w:tcPr>
            <w:tcW w:w="5416" w:type="dxa"/>
            <w:gridSpan w:val="6"/>
            <w:tcBorders>
              <w:bottom w:val="nil"/>
              <w:right w:val="single" w:sz="4" w:space="0" w:color="auto"/>
            </w:tcBorders>
          </w:tcPr>
          <w:p w:rsidR="00CC3F64" w:rsidRPr="000855D3" w:rsidRDefault="00CC3F64" w:rsidP="002345F4">
            <w:pPr>
              <w:jc w:val="center"/>
              <w:rPr>
                <w:b/>
                <w:sz w:val="22"/>
                <w:szCs w:val="22"/>
              </w:rPr>
            </w:pPr>
            <w:r w:rsidRPr="000855D3">
              <w:rPr>
                <w:b/>
                <w:sz w:val="22"/>
                <w:szCs w:val="22"/>
              </w:rPr>
              <w:t xml:space="preserve">Пропуски </w:t>
            </w:r>
          </w:p>
        </w:tc>
        <w:tc>
          <w:tcPr>
            <w:tcW w:w="822" w:type="dxa"/>
            <w:vMerge w:val="restart"/>
            <w:tcBorders>
              <w:left w:val="single" w:sz="4" w:space="0" w:color="auto"/>
            </w:tcBorders>
            <w:textDirection w:val="btLr"/>
          </w:tcPr>
          <w:p w:rsidR="00CC3F64" w:rsidRPr="000855D3" w:rsidRDefault="00CC3F64" w:rsidP="002345F4">
            <w:pPr>
              <w:ind w:left="113" w:right="113"/>
              <w:jc w:val="center"/>
              <w:rPr>
                <w:b/>
                <w:sz w:val="22"/>
                <w:szCs w:val="22"/>
              </w:rPr>
            </w:pPr>
            <w:r w:rsidRPr="000855D3">
              <w:rPr>
                <w:b/>
                <w:sz w:val="22"/>
                <w:szCs w:val="22"/>
              </w:rPr>
              <w:t xml:space="preserve">Заболеваемость на 1 </w:t>
            </w:r>
            <w:proofErr w:type="spellStart"/>
            <w:r w:rsidRPr="000855D3">
              <w:rPr>
                <w:b/>
                <w:sz w:val="22"/>
                <w:szCs w:val="22"/>
              </w:rPr>
              <w:t>реб</w:t>
            </w:r>
            <w:proofErr w:type="spellEnd"/>
            <w:r w:rsidRPr="000855D3">
              <w:rPr>
                <w:b/>
                <w:sz w:val="22"/>
                <w:szCs w:val="22"/>
              </w:rPr>
              <w:t xml:space="preserve">. </w:t>
            </w:r>
            <w:proofErr w:type="spellStart"/>
            <w:r w:rsidRPr="000855D3">
              <w:rPr>
                <w:b/>
                <w:sz w:val="22"/>
                <w:szCs w:val="22"/>
              </w:rPr>
              <w:t>д</w:t>
            </w:r>
            <w:proofErr w:type="spellEnd"/>
            <w:r w:rsidRPr="000855D3">
              <w:rPr>
                <w:b/>
                <w:sz w:val="22"/>
                <w:szCs w:val="22"/>
              </w:rPr>
              <w:t>/</w:t>
            </w:r>
            <w:proofErr w:type="spellStart"/>
            <w:r w:rsidRPr="000855D3">
              <w:rPr>
                <w:b/>
                <w:sz w:val="22"/>
                <w:szCs w:val="22"/>
              </w:rPr>
              <w:t>дн</w:t>
            </w:r>
            <w:proofErr w:type="spellEnd"/>
            <w:r w:rsidRPr="000855D3">
              <w:rPr>
                <w:b/>
                <w:sz w:val="22"/>
                <w:szCs w:val="22"/>
              </w:rPr>
              <w:t>.</w:t>
            </w:r>
          </w:p>
        </w:tc>
        <w:tc>
          <w:tcPr>
            <w:tcW w:w="1677" w:type="dxa"/>
            <w:gridSpan w:val="2"/>
            <w:vMerge w:val="restart"/>
          </w:tcPr>
          <w:p w:rsidR="00CC3F64" w:rsidRPr="000855D3" w:rsidRDefault="00CC3F64" w:rsidP="002345F4">
            <w:pPr>
              <w:jc w:val="both"/>
              <w:rPr>
                <w:b/>
                <w:sz w:val="22"/>
                <w:szCs w:val="22"/>
              </w:rPr>
            </w:pPr>
            <w:proofErr w:type="spellStart"/>
            <w:r w:rsidRPr="000855D3">
              <w:rPr>
                <w:b/>
                <w:sz w:val="22"/>
                <w:szCs w:val="22"/>
              </w:rPr>
              <w:t>Простудн</w:t>
            </w:r>
            <w:proofErr w:type="spellEnd"/>
            <w:r w:rsidRPr="000855D3">
              <w:rPr>
                <w:b/>
                <w:sz w:val="22"/>
                <w:szCs w:val="22"/>
              </w:rPr>
              <w:t xml:space="preserve">. </w:t>
            </w:r>
            <w:proofErr w:type="spellStart"/>
            <w:r w:rsidRPr="000855D3">
              <w:rPr>
                <w:b/>
                <w:sz w:val="22"/>
                <w:szCs w:val="22"/>
              </w:rPr>
              <w:t>заболеван</w:t>
            </w:r>
            <w:proofErr w:type="spellEnd"/>
            <w:r w:rsidRPr="000855D3">
              <w:rPr>
                <w:b/>
                <w:sz w:val="22"/>
                <w:szCs w:val="22"/>
              </w:rPr>
              <w:t xml:space="preserve">. </w:t>
            </w:r>
          </w:p>
        </w:tc>
        <w:tc>
          <w:tcPr>
            <w:tcW w:w="882" w:type="dxa"/>
            <w:gridSpan w:val="2"/>
            <w:vMerge w:val="restart"/>
          </w:tcPr>
          <w:p w:rsidR="00CC3F64" w:rsidRPr="000855D3" w:rsidRDefault="00CC3F64" w:rsidP="002345F4">
            <w:pPr>
              <w:rPr>
                <w:b/>
                <w:sz w:val="22"/>
                <w:szCs w:val="22"/>
              </w:rPr>
            </w:pPr>
          </w:p>
          <w:p w:rsidR="00CC3F64" w:rsidRPr="000855D3" w:rsidRDefault="00CC3F64" w:rsidP="002345F4">
            <w:pPr>
              <w:jc w:val="both"/>
              <w:rPr>
                <w:b/>
                <w:sz w:val="22"/>
                <w:szCs w:val="22"/>
              </w:rPr>
            </w:pPr>
          </w:p>
        </w:tc>
        <w:tc>
          <w:tcPr>
            <w:tcW w:w="820"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Пропуски на 1 </w:t>
            </w:r>
            <w:proofErr w:type="spellStart"/>
            <w:r w:rsidRPr="000855D3">
              <w:rPr>
                <w:b/>
                <w:sz w:val="22"/>
                <w:szCs w:val="22"/>
              </w:rPr>
              <w:t>реб</w:t>
            </w:r>
            <w:proofErr w:type="spellEnd"/>
            <w:r w:rsidRPr="000855D3">
              <w:rPr>
                <w:b/>
                <w:sz w:val="22"/>
                <w:szCs w:val="22"/>
              </w:rPr>
              <w:t xml:space="preserve">. </w:t>
            </w:r>
            <w:proofErr w:type="spellStart"/>
            <w:r w:rsidRPr="000855D3">
              <w:rPr>
                <w:b/>
                <w:sz w:val="22"/>
                <w:szCs w:val="22"/>
              </w:rPr>
              <w:t>д</w:t>
            </w:r>
            <w:proofErr w:type="spellEnd"/>
            <w:r w:rsidRPr="000855D3">
              <w:rPr>
                <w:b/>
                <w:sz w:val="22"/>
                <w:szCs w:val="22"/>
              </w:rPr>
              <w:t>/</w:t>
            </w:r>
            <w:proofErr w:type="spellStart"/>
            <w:r w:rsidRPr="000855D3">
              <w:rPr>
                <w:b/>
                <w:sz w:val="22"/>
                <w:szCs w:val="22"/>
              </w:rPr>
              <w:t>дн</w:t>
            </w:r>
            <w:proofErr w:type="spellEnd"/>
            <w:r w:rsidRPr="000855D3">
              <w:rPr>
                <w:b/>
                <w:sz w:val="22"/>
                <w:szCs w:val="22"/>
              </w:rPr>
              <w:t>.</w:t>
            </w:r>
          </w:p>
        </w:tc>
        <w:tc>
          <w:tcPr>
            <w:tcW w:w="850" w:type="dxa"/>
            <w:vMerge w:val="restart"/>
            <w:textDirection w:val="btLr"/>
          </w:tcPr>
          <w:p w:rsidR="00CC3F64" w:rsidRPr="000855D3" w:rsidRDefault="00CC3F64" w:rsidP="002345F4">
            <w:pPr>
              <w:ind w:left="113" w:right="113"/>
              <w:jc w:val="center"/>
              <w:rPr>
                <w:b/>
                <w:sz w:val="22"/>
                <w:szCs w:val="22"/>
              </w:rPr>
            </w:pPr>
            <w:r w:rsidRPr="000855D3">
              <w:rPr>
                <w:b/>
                <w:sz w:val="22"/>
                <w:szCs w:val="22"/>
              </w:rPr>
              <w:t>Индекс здоровья %</w:t>
            </w:r>
          </w:p>
        </w:tc>
        <w:tc>
          <w:tcPr>
            <w:tcW w:w="850" w:type="dxa"/>
            <w:vMerge w:val="restart"/>
            <w:textDirection w:val="btLr"/>
          </w:tcPr>
          <w:p w:rsidR="00CC3F64" w:rsidRPr="000855D3" w:rsidRDefault="00CC3F64" w:rsidP="002345F4">
            <w:pPr>
              <w:ind w:left="113" w:right="113"/>
              <w:jc w:val="center"/>
              <w:rPr>
                <w:b/>
                <w:sz w:val="22"/>
                <w:szCs w:val="22"/>
              </w:rPr>
            </w:pPr>
            <w:r w:rsidRPr="000855D3">
              <w:rPr>
                <w:b/>
                <w:sz w:val="22"/>
                <w:szCs w:val="22"/>
              </w:rPr>
              <w:t xml:space="preserve">Индекс </w:t>
            </w:r>
            <w:proofErr w:type="spellStart"/>
            <w:r w:rsidRPr="000855D3">
              <w:rPr>
                <w:b/>
                <w:sz w:val="22"/>
                <w:szCs w:val="22"/>
              </w:rPr>
              <w:t>заболев</w:t>
            </w:r>
            <w:proofErr w:type="gramStart"/>
            <w:r w:rsidRPr="000855D3">
              <w:rPr>
                <w:b/>
                <w:sz w:val="22"/>
                <w:szCs w:val="22"/>
              </w:rPr>
              <w:t>.в</w:t>
            </w:r>
            <w:proofErr w:type="spellEnd"/>
            <w:proofErr w:type="gramEnd"/>
            <w:r w:rsidRPr="000855D3">
              <w:rPr>
                <w:b/>
                <w:sz w:val="22"/>
                <w:szCs w:val="22"/>
              </w:rPr>
              <w:t xml:space="preserve"> % </w:t>
            </w:r>
          </w:p>
        </w:tc>
      </w:tr>
      <w:tr w:rsidR="00CC3F64" w:rsidRPr="000855D3" w:rsidTr="002345F4">
        <w:trPr>
          <w:cantSplit/>
          <w:trHeight w:val="340"/>
        </w:trPr>
        <w:tc>
          <w:tcPr>
            <w:tcW w:w="854" w:type="dxa"/>
            <w:vMerge/>
            <w:textDirection w:val="btLr"/>
          </w:tcPr>
          <w:p w:rsidR="00CC3F64" w:rsidRPr="000855D3" w:rsidRDefault="00CC3F64" w:rsidP="002345F4">
            <w:pPr>
              <w:ind w:left="113" w:right="113"/>
              <w:jc w:val="center"/>
              <w:rPr>
                <w:b/>
                <w:sz w:val="22"/>
                <w:szCs w:val="22"/>
              </w:rPr>
            </w:pPr>
          </w:p>
        </w:tc>
        <w:tc>
          <w:tcPr>
            <w:tcW w:w="821" w:type="dxa"/>
            <w:vMerge/>
            <w:textDirection w:val="btLr"/>
          </w:tcPr>
          <w:p w:rsidR="00CC3F64" w:rsidRPr="000855D3" w:rsidRDefault="00CC3F64" w:rsidP="002345F4">
            <w:pPr>
              <w:ind w:left="113" w:right="113"/>
              <w:jc w:val="center"/>
              <w:rPr>
                <w:b/>
                <w:sz w:val="22"/>
                <w:szCs w:val="22"/>
              </w:rPr>
            </w:pPr>
          </w:p>
        </w:tc>
        <w:tc>
          <w:tcPr>
            <w:tcW w:w="829" w:type="dxa"/>
            <w:vMerge/>
            <w:textDirection w:val="btLr"/>
          </w:tcPr>
          <w:p w:rsidR="00CC3F64" w:rsidRPr="000855D3" w:rsidRDefault="00CC3F64" w:rsidP="002345F4">
            <w:pPr>
              <w:ind w:left="113" w:right="113"/>
              <w:jc w:val="center"/>
              <w:rPr>
                <w:b/>
                <w:sz w:val="22"/>
                <w:szCs w:val="22"/>
              </w:rPr>
            </w:pPr>
          </w:p>
        </w:tc>
        <w:tc>
          <w:tcPr>
            <w:tcW w:w="851" w:type="dxa"/>
            <w:vMerge/>
            <w:textDirection w:val="btLr"/>
          </w:tcPr>
          <w:p w:rsidR="00CC3F64" w:rsidRPr="000855D3" w:rsidRDefault="00CC3F64" w:rsidP="002345F4">
            <w:pPr>
              <w:ind w:left="113" w:right="113"/>
              <w:jc w:val="center"/>
              <w:rPr>
                <w:b/>
                <w:sz w:val="22"/>
                <w:szCs w:val="22"/>
              </w:rPr>
            </w:pPr>
          </w:p>
        </w:tc>
        <w:tc>
          <w:tcPr>
            <w:tcW w:w="1003" w:type="dxa"/>
          </w:tcPr>
          <w:p w:rsidR="00CC3F64" w:rsidRPr="000855D3" w:rsidRDefault="00CC3F64" w:rsidP="002345F4">
            <w:pPr>
              <w:jc w:val="center"/>
              <w:rPr>
                <w:b/>
                <w:sz w:val="22"/>
                <w:szCs w:val="22"/>
              </w:rPr>
            </w:pPr>
            <w:r w:rsidRPr="000855D3">
              <w:rPr>
                <w:b/>
                <w:sz w:val="22"/>
                <w:szCs w:val="22"/>
              </w:rPr>
              <w:t xml:space="preserve">Всего </w:t>
            </w:r>
          </w:p>
        </w:tc>
        <w:tc>
          <w:tcPr>
            <w:tcW w:w="2707" w:type="dxa"/>
            <w:gridSpan w:val="3"/>
          </w:tcPr>
          <w:p w:rsidR="00CC3F64" w:rsidRPr="000855D3" w:rsidRDefault="00CC3F64" w:rsidP="002345F4">
            <w:pPr>
              <w:jc w:val="center"/>
              <w:rPr>
                <w:b/>
                <w:sz w:val="22"/>
                <w:szCs w:val="22"/>
              </w:rPr>
            </w:pPr>
            <w:r w:rsidRPr="000855D3">
              <w:rPr>
                <w:b/>
                <w:sz w:val="22"/>
                <w:szCs w:val="22"/>
              </w:rPr>
              <w:t>По болезни</w:t>
            </w:r>
          </w:p>
        </w:tc>
        <w:tc>
          <w:tcPr>
            <w:tcW w:w="821" w:type="dxa"/>
            <w:vMerge w:val="restart"/>
            <w:tcBorders>
              <w:top w:val="single" w:sz="4" w:space="0" w:color="auto"/>
            </w:tcBorders>
            <w:textDirection w:val="btLr"/>
          </w:tcPr>
          <w:p w:rsidR="00CC3F64" w:rsidRPr="000855D3" w:rsidRDefault="00CC3F64" w:rsidP="002345F4">
            <w:pPr>
              <w:ind w:left="113" w:right="113"/>
              <w:jc w:val="center"/>
              <w:rPr>
                <w:b/>
                <w:sz w:val="22"/>
                <w:szCs w:val="22"/>
              </w:rPr>
            </w:pPr>
            <w:r w:rsidRPr="000855D3">
              <w:rPr>
                <w:b/>
                <w:sz w:val="22"/>
                <w:szCs w:val="22"/>
              </w:rPr>
              <w:t xml:space="preserve">Травмы </w:t>
            </w:r>
          </w:p>
        </w:tc>
        <w:tc>
          <w:tcPr>
            <w:tcW w:w="885" w:type="dxa"/>
            <w:vMerge w:val="restart"/>
            <w:tcBorders>
              <w:top w:val="single" w:sz="4" w:space="0" w:color="auto"/>
              <w:right w:val="single" w:sz="4" w:space="0" w:color="auto"/>
            </w:tcBorders>
            <w:textDirection w:val="btLr"/>
          </w:tcPr>
          <w:p w:rsidR="00CC3F64" w:rsidRPr="000855D3" w:rsidRDefault="00CC3F64" w:rsidP="002345F4">
            <w:pPr>
              <w:ind w:left="113" w:right="113"/>
              <w:jc w:val="center"/>
              <w:rPr>
                <w:b/>
                <w:sz w:val="22"/>
                <w:szCs w:val="22"/>
              </w:rPr>
            </w:pPr>
            <w:r w:rsidRPr="000855D3">
              <w:rPr>
                <w:b/>
                <w:sz w:val="22"/>
                <w:szCs w:val="22"/>
              </w:rPr>
              <w:t>Др. пр.</w:t>
            </w:r>
          </w:p>
          <w:p w:rsidR="00CC3F64" w:rsidRPr="000855D3" w:rsidRDefault="00CC3F64" w:rsidP="002345F4">
            <w:pPr>
              <w:ind w:left="113" w:right="113"/>
              <w:jc w:val="center"/>
              <w:rPr>
                <w:b/>
                <w:sz w:val="22"/>
                <w:szCs w:val="22"/>
              </w:rPr>
            </w:pPr>
            <w:r w:rsidRPr="000855D3">
              <w:rPr>
                <w:b/>
                <w:sz w:val="22"/>
                <w:szCs w:val="22"/>
              </w:rPr>
              <w:t>По с/о</w:t>
            </w:r>
          </w:p>
        </w:tc>
        <w:tc>
          <w:tcPr>
            <w:tcW w:w="822" w:type="dxa"/>
            <w:vMerge/>
            <w:tcBorders>
              <w:left w:val="single" w:sz="4" w:space="0" w:color="auto"/>
            </w:tcBorders>
          </w:tcPr>
          <w:p w:rsidR="00CC3F64" w:rsidRPr="000855D3" w:rsidRDefault="00CC3F64" w:rsidP="002345F4">
            <w:pPr>
              <w:jc w:val="center"/>
              <w:rPr>
                <w:b/>
                <w:sz w:val="22"/>
                <w:szCs w:val="22"/>
              </w:rPr>
            </w:pPr>
          </w:p>
        </w:tc>
        <w:tc>
          <w:tcPr>
            <w:tcW w:w="1677" w:type="dxa"/>
            <w:gridSpan w:val="2"/>
            <w:vMerge/>
          </w:tcPr>
          <w:p w:rsidR="00CC3F64" w:rsidRPr="000855D3" w:rsidRDefault="00CC3F64" w:rsidP="002345F4">
            <w:pPr>
              <w:jc w:val="center"/>
              <w:rPr>
                <w:b/>
                <w:sz w:val="22"/>
                <w:szCs w:val="22"/>
              </w:rPr>
            </w:pPr>
          </w:p>
        </w:tc>
        <w:tc>
          <w:tcPr>
            <w:tcW w:w="882" w:type="dxa"/>
            <w:gridSpan w:val="2"/>
            <w:vMerge/>
            <w:tcBorders>
              <w:bottom w:val="nil"/>
            </w:tcBorders>
          </w:tcPr>
          <w:p w:rsidR="00CC3F64" w:rsidRPr="000855D3" w:rsidRDefault="00CC3F64" w:rsidP="002345F4">
            <w:pPr>
              <w:jc w:val="center"/>
              <w:rPr>
                <w:b/>
                <w:sz w:val="22"/>
                <w:szCs w:val="22"/>
              </w:rPr>
            </w:pPr>
          </w:p>
        </w:tc>
        <w:tc>
          <w:tcPr>
            <w:tcW w:w="820" w:type="dxa"/>
            <w:vMerge/>
          </w:tcPr>
          <w:p w:rsidR="00CC3F64" w:rsidRPr="000855D3" w:rsidRDefault="00CC3F64" w:rsidP="002345F4">
            <w:pPr>
              <w:jc w:val="center"/>
              <w:rPr>
                <w:b/>
                <w:sz w:val="22"/>
                <w:szCs w:val="22"/>
              </w:rPr>
            </w:pPr>
          </w:p>
        </w:tc>
        <w:tc>
          <w:tcPr>
            <w:tcW w:w="850" w:type="dxa"/>
            <w:vMerge/>
          </w:tcPr>
          <w:p w:rsidR="00CC3F64" w:rsidRPr="000855D3" w:rsidRDefault="00CC3F64" w:rsidP="002345F4">
            <w:pPr>
              <w:jc w:val="center"/>
              <w:rPr>
                <w:b/>
                <w:sz w:val="22"/>
                <w:szCs w:val="22"/>
              </w:rPr>
            </w:pPr>
          </w:p>
        </w:tc>
        <w:tc>
          <w:tcPr>
            <w:tcW w:w="850" w:type="dxa"/>
            <w:vMerge/>
          </w:tcPr>
          <w:p w:rsidR="00CC3F64" w:rsidRPr="000855D3" w:rsidRDefault="00CC3F64" w:rsidP="002345F4">
            <w:pPr>
              <w:jc w:val="center"/>
              <w:rPr>
                <w:b/>
                <w:sz w:val="22"/>
                <w:szCs w:val="22"/>
              </w:rPr>
            </w:pPr>
          </w:p>
        </w:tc>
      </w:tr>
      <w:tr w:rsidR="00CC3F64" w:rsidRPr="000855D3" w:rsidTr="002345F4">
        <w:trPr>
          <w:cantSplit/>
          <w:trHeight w:val="1600"/>
        </w:trPr>
        <w:tc>
          <w:tcPr>
            <w:tcW w:w="854" w:type="dxa"/>
            <w:vMerge/>
            <w:textDirection w:val="btLr"/>
          </w:tcPr>
          <w:p w:rsidR="00CC3F64" w:rsidRPr="000855D3" w:rsidRDefault="00CC3F64" w:rsidP="002345F4">
            <w:pPr>
              <w:ind w:left="113" w:right="113"/>
              <w:jc w:val="center"/>
              <w:rPr>
                <w:b/>
                <w:sz w:val="22"/>
                <w:szCs w:val="22"/>
              </w:rPr>
            </w:pPr>
          </w:p>
        </w:tc>
        <w:tc>
          <w:tcPr>
            <w:tcW w:w="821" w:type="dxa"/>
            <w:vMerge/>
            <w:textDirection w:val="btLr"/>
          </w:tcPr>
          <w:p w:rsidR="00CC3F64" w:rsidRPr="000855D3" w:rsidRDefault="00CC3F64" w:rsidP="002345F4">
            <w:pPr>
              <w:ind w:left="113" w:right="113"/>
              <w:jc w:val="center"/>
              <w:rPr>
                <w:b/>
                <w:sz w:val="22"/>
                <w:szCs w:val="22"/>
              </w:rPr>
            </w:pPr>
          </w:p>
        </w:tc>
        <w:tc>
          <w:tcPr>
            <w:tcW w:w="829" w:type="dxa"/>
            <w:vMerge/>
            <w:textDirection w:val="btLr"/>
          </w:tcPr>
          <w:p w:rsidR="00CC3F64" w:rsidRPr="000855D3" w:rsidRDefault="00CC3F64" w:rsidP="002345F4">
            <w:pPr>
              <w:ind w:left="113" w:right="113"/>
              <w:jc w:val="center"/>
              <w:rPr>
                <w:b/>
                <w:sz w:val="22"/>
                <w:szCs w:val="22"/>
              </w:rPr>
            </w:pPr>
          </w:p>
        </w:tc>
        <w:tc>
          <w:tcPr>
            <w:tcW w:w="851" w:type="dxa"/>
            <w:vMerge/>
            <w:textDirection w:val="btLr"/>
          </w:tcPr>
          <w:p w:rsidR="00CC3F64" w:rsidRPr="000855D3" w:rsidRDefault="00CC3F64" w:rsidP="002345F4">
            <w:pPr>
              <w:ind w:left="113" w:right="113"/>
              <w:jc w:val="center"/>
              <w:rPr>
                <w:b/>
                <w:sz w:val="22"/>
                <w:szCs w:val="22"/>
              </w:rPr>
            </w:pPr>
          </w:p>
        </w:tc>
        <w:tc>
          <w:tcPr>
            <w:tcW w:w="1003" w:type="dxa"/>
            <w:textDirection w:val="btLr"/>
          </w:tcPr>
          <w:p w:rsidR="00CC3F64" w:rsidRPr="000855D3" w:rsidRDefault="00CC3F64" w:rsidP="002345F4">
            <w:pPr>
              <w:ind w:left="113" w:right="113"/>
              <w:jc w:val="center"/>
              <w:rPr>
                <w:b/>
                <w:sz w:val="22"/>
                <w:szCs w:val="22"/>
              </w:rPr>
            </w:pPr>
            <w:r w:rsidRPr="000855D3">
              <w:rPr>
                <w:b/>
                <w:sz w:val="22"/>
                <w:szCs w:val="22"/>
              </w:rPr>
              <w:t xml:space="preserve">Всего </w:t>
            </w:r>
          </w:p>
          <w:p w:rsidR="00CC3F64" w:rsidRPr="000855D3" w:rsidRDefault="00CC3F64" w:rsidP="002345F4">
            <w:pPr>
              <w:ind w:left="113" w:right="113"/>
              <w:jc w:val="center"/>
              <w:rPr>
                <w:b/>
                <w:sz w:val="22"/>
                <w:szCs w:val="22"/>
              </w:rPr>
            </w:pPr>
            <w:proofErr w:type="spellStart"/>
            <w:r w:rsidRPr="000855D3">
              <w:rPr>
                <w:b/>
                <w:sz w:val="22"/>
                <w:szCs w:val="22"/>
              </w:rPr>
              <w:t>д</w:t>
            </w:r>
            <w:proofErr w:type="spellEnd"/>
            <w:r w:rsidRPr="000855D3">
              <w:rPr>
                <w:b/>
                <w:sz w:val="22"/>
                <w:szCs w:val="22"/>
              </w:rPr>
              <w:t xml:space="preserve">/с </w:t>
            </w:r>
          </w:p>
        </w:tc>
        <w:tc>
          <w:tcPr>
            <w:tcW w:w="1003" w:type="dxa"/>
            <w:textDirection w:val="btLr"/>
          </w:tcPr>
          <w:p w:rsidR="00CC3F64" w:rsidRPr="000855D3" w:rsidRDefault="00CC3F64" w:rsidP="002345F4">
            <w:pPr>
              <w:ind w:left="113" w:right="113"/>
              <w:jc w:val="center"/>
              <w:rPr>
                <w:b/>
                <w:sz w:val="22"/>
                <w:szCs w:val="22"/>
              </w:rPr>
            </w:pPr>
            <w:proofErr w:type="spellStart"/>
            <w:r w:rsidRPr="000855D3">
              <w:rPr>
                <w:b/>
                <w:sz w:val="22"/>
                <w:szCs w:val="22"/>
              </w:rPr>
              <w:t>Простудн</w:t>
            </w:r>
            <w:proofErr w:type="spellEnd"/>
            <w:r w:rsidRPr="000855D3">
              <w:rPr>
                <w:b/>
                <w:sz w:val="22"/>
                <w:szCs w:val="22"/>
              </w:rPr>
              <w:t>.</w:t>
            </w:r>
          </w:p>
        </w:tc>
        <w:tc>
          <w:tcPr>
            <w:tcW w:w="821" w:type="dxa"/>
            <w:textDirection w:val="btLr"/>
          </w:tcPr>
          <w:p w:rsidR="00CC3F64" w:rsidRPr="000855D3" w:rsidRDefault="00CC3F64" w:rsidP="002345F4">
            <w:pPr>
              <w:ind w:left="113" w:right="113"/>
              <w:jc w:val="center"/>
              <w:rPr>
                <w:b/>
                <w:sz w:val="22"/>
                <w:szCs w:val="22"/>
              </w:rPr>
            </w:pPr>
            <w:r w:rsidRPr="000855D3">
              <w:rPr>
                <w:b/>
                <w:sz w:val="22"/>
                <w:szCs w:val="22"/>
              </w:rPr>
              <w:t xml:space="preserve">Инфекция </w:t>
            </w:r>
          </w:p>
        </w:tc>
        <w:tc>
          <w:tcPr>
            <w:tcW w:w="883" w:type="dxa"/>
            <w:textDirection w:val="btLr"/>
          </w:tcPr>
          <w:p w:rsidR="00CC3F64" w:rsidRPr="000855D3" w:rsidRDefault="00CC3F64" w:rsidP="002345F4">
            <w:pPr>
              <w:ind w:left="113" w:right="113"/>
              <w:jc w:val="center"/>
              <w:rPr>
                <w:b/>
                <w:sz w:val="22"/>
                <w:szCs w:val="22"/>
              </w:rPr>
            </w:pPr>
            <w:r w:rsidRPr="000855D3">
              <w:rPr>
                <w:b/>
                <w:sz w:val="22"/>
                <w:szCs w:val="22"/>
              </w:rPr>
              <w:t xml:space="preserve">Прочие </w:t>
            </w:r>
          </w:p>
        </w:tc>
        <w:tc>
          <w:tcPr>
            <w:tcW w:w="821" w:type="dxa"/>
            <w:vMerge/>
          </w:tcPr>
          <w:p w:rsidR="00CC3F64" w:rsidRPr="000855D3" w:rsidRDefault="00CC3F64" w:rsidP="002345F4">
            <w:pPr>
              <w:jc w:val="center"/>
              <w:rPr>
                <w:b/>
                <w:sz w:val="22"/>
                <w:szCs w:val="22"/>
              </w:rPr>
            </w:pPr>
          </w:p>
        </w:tc>
        <w:tc>
          <w:tcPr>
            <w:tcW w:w="885" w:type="dxa"/>
            <w:vMerge/>
            <w:tcBorders>
              <w:right w:val="single" w:sz="4" w:space="0" w:color="auto"/>
            </w:tcBorders>
          </w:tcPr>
          <w:p w:rsidR="00CC3F64" w:rsidRPr="000855D3" w:rsidRDefault="00CC3F64" w:rsidP="002345F4">
            <w:pPr>
              <w:jc w:val="center"/>
              <w:rPr>
                <w:b/>
                <w:sz w:val="22"/>
                <w:szCs w:val="22"/>
              </w:rPr>
            </w:pPr>
          </w:p>
        </w:tc>
        <w:tc>
          <w:tcPr>
            <w:tcW w:w="822" w:type="dxa"/>
            <w:vMerge/>
            <w:tcBorders>
              <w:left w:val="single" w:sz="4" w:space="0" w:color="auto"/>
            </w:tcBorders>
          </w:tcPr>
          <w:p w:rsidR="00CC3F64" w:rsidRPr="000855D3" w:rsidRDefault="00CC3F64" w:rsidP="002345F4">
            <w:pPr>
              <w:jc w:val="center"/>
              <w:rPr>
                <w:b/>
                <w:sz w:val="22"/>
                <w:szCs w:val="22"/>
              </w:rPr>
            </w:pPr>
          </w:p>
        </w:tc>
        <w:tc>
          <w:tcPr>
            <w:tcW w:w="863" w:type="dxa"/>
            <w:textDirection w:val="btLr"/>
          </w:tcPr>
          <w:p w:rsidR="00CC3F64" w:rsidRPr="000855D3" w:rsidRDefault="00CC3F64" w:rsidP="002345F4">
            <w:pPr>
              <w:ind w:left="113" w:right="113"/>
              <w:jc w:val="center"/>
              <w:rPr>
                <w:b/>
                <w:sz w:val="22"/>
                <w:szCs w:val="22"/>
              </w:rPr>
            </w:pPr>
            <w:r w:rsidRPr="000855D3">
              <w:rPr>
                <w:b/>
                <w:sz w:val="22"/>
                <w:szCs w:val="22"/>
              </w:rPr>
              <w:t>% от общ.</w:t>
            </w:r>
          </w:p>
        </w:tc>
        <w:tc>
          <w:tcPr>
            <w:tcW w:w="820" w:type="dxa"/>
            <w:gridSpan w:val="2"/>
            <w:textDirection w:val="btLr"/>
          </w:tcPr>
          <w:p w:rsidR="00CC3F64" w:rsidRPr="000855D3" w:rsidRDefault="00CC3F64" w:rsidP="002345F4">
            <w:pPr>
              <w:ind w:left="113" w:right="113"/>
              <w:jc w:val="center"/>
              <w:rPr>
                <w:b/>
                <w:sz w:val="22"/>
                <w:szCs w:val="22"/>
              </w:rPr>
            </w:pPr>
            <w:proofErr w:type="spellStart"/>
            <w:r w:rsidRPr="000855D3">
              <w:rPr>
                <w:b/>
                <w:sz w:val="22"/>
                <w:szCs w:val="22"/>
              </w:rPr>
              <w:t>д</w:t>
            </w:r>
            <w:proofErr w:type="spellEnd"/>
            <w:r w:rsidRPr="000855D3">
              <w:rPr>
                <w:b/>
                <w:sz w:val="22"/>
                <w:szCs w:val="22"/>
              </w:rPr>
              <w:t>/</w:t>
            </w:r>
            <w:proofErr w:type="spellStart"/>
            <w:r w:rsidRPr="000855D3">
              <w:rPr>
                <w:b/>
                <w:sz w:val="22"/>
                <w:szCs w:val="22"/>
              </w:rPr>
              <w:t>дн</w:t>
            </w:r>
            <w:proofErr w:type="spellEnd"/>
            <w:r w:rsidRPr="000855D3">
              <w:rPr>
                <w:b/>
                <w:sz w:val="22"/>
                <w:szCs w:val="22"/>
              </w:rPr>
              <w:t>.</w:t>
            </w:r>
          </w:p>
        </w:tc>
        <w:tc>
          <w:tcPr>
            <w:tcW w:w="876" w:type="dxa"/>
            <w:tcBorders>
              <w:top w:val="nil"/>
            </w:tcBorders>
            <w:textDirection w:val="btLr"/>
          </w:tcPr>
          <w:p w:rsidR="00CC3F64" w:rsidRPr="000855D3" w:rsidRDefault="00CC3F64" w:rsidP="002345F4">
            <w:pPr>
              <w:ind w:left="113" w:right="113"/>
              <w:jc w:val="center"/>
              <w:rPr>
                <w:b/>
                <w:sz w:val="22"/>
                <w:szCs w:val="22"/>
              </w:rPr>
            </w:pPr>
            <w:proofErr w:type="spellStart"/>
            <w:r w:rsidRPr="000855D3">
              <w:rPr>
                <w:b/>
                <w:sz w:val="22"/>
                <w:szCs w:val="22"/>
              </w:rPr>
              <w:t>Посещ</w:t>
            </w:r>
            <w:proofErr w:type="spellEnd"/>
            <w:r w:rsidRPr="000855D3">
              <w:rPr>
                <w:b/>
                <w:sz w:val="22"/>
                <w:szCs w:val="22"/>
              </w:rPr>
              <w:t xml:space="preserve">. на 1 </w:t>
            </w:r>
            <w:proofErr w:type="spellStart"/>
            <w:r w:rsidRPr="000855D3">
              <w:rPr>
                <w:b/>
                <w:sz w:val="22"/>
                <w:szCs w:val="22"/>
              </w:rPr>
              <w:t>реб</w:t>
            </w:r>
            <w:proofErr w:type="spellEnd"/>
            <w:r w:rsidRPr="000855D3">
              <w:rPr>
                <w:b/>
                <w:sz w:val="22"/>
                <w:szCs w:val="22"/>
              </w:rPr>
              <w:t xml:space="preserve">. </w:t>
            </w:r>
            <w:proofErr w:type="spellStart"/>
            <w:r w:rsidRPr="000855D3">
              <w:rPr>
                <w:b/>
                <w:sz w:val="22"/>
                <w:szCs w:val="22"/>
              </w:rPr>
              <w:t>д</w:t>
            </w:r>
            <w:proofErr w:type="spellEnd"/>
            <w:r w:rsidRPr="000855D3">
              <w:rPr>
                <w:b/>
                <w:sz w:val="22"/>
                <w:szCs w:val="22"/>
              </w:rPr>
              <w:t>/</w:t>
            </w:r>
            <w:proofErr w:type="spellStart"/>
            <w:r w:rsidRPr="000855D3">
              <w:rPr>
                <w:b/>
                <w:sz w:val="22"/>
                <w:szCs w:val="22"/>
              </w:rPr>
              <w:t>дн</w:t>
            </w:r>
            <w:proofErr w:type="spellEnd"/>
            <w:r w:rsidRPr="000855D3">
              <w:rPr>
                <w:b/>
                <w:sz w:val="22"/>
                <w:szCs w:val="22"/>
              </w:rPr>
              <w:t>.</w:t>
            </w:r>
          </w:p>
        </w:tc>
        <w:tc>
          <w:tcPr>
            <w:tcW w:w="820" w:type="dxa"/>
            <w:vMerge/>
          </w:tcPr>
          <w:p w:rsidR="00CC3F64" w:rsidRPr="000855D3" w:rsidRDefault="00CC3F64" w:rsidP="002345F4">
            <w:pPr>
              <w:jc w:val="center"/>
              <w:rPr>
                <w:b/>
                <w:sz w:val="22"/>
                <w:szCs w:val="22"/>
              </w:rPr>
            </w:pPr>
          </w:p>
        </w:tc>
        <w:tc>
          <w:tcPr>
            <w:tcW w:w="850" w:type="dxa"/>
            <w:vMerge/>
          </w:tcPr>
          <w:p w:rsidR="00CC3F64" w:rsidRPr="000855D3" w:rsidRDefault="00CC3F64" w:rsidP="002345F4">
            <w:pPr>
              <w:jc w:val="center"/>
              <w:rPr>
                <w:b/>
                <w:sz w:val="22"/>
                <w:szCs w:val="22"/>
              </w:rPr>
            </w:pPr>
          </w:p>
        </w:tc>
        <w:tc>
          <w:tcPr>
            <w:tcW w:w="850" w:type="dxa"/>
            <w:vMerge/>
          </w:tcPr>
          <w:p w:rsidR="00CC3F64" w:rsidRPr="000855D3" w:rsidRDefault="00CC3F64" w:rsidP="002345F4">
            <w:pPr>
              <w:jc w:val="center"/>
              <w:rPr>
                <w:b/>
                <w:sz w:val="22"/>
                <w:szCs w:val="22"/>
              </w:rPr>
            </w:pPr>
          </w:p>
        </w:tc>
      </w:tr>
      <w:tr w:rsidR="00CC3F64" w:rsidRPr="000855D3" w:rsidTr="002345F4">
        <w:tc>
          <w:tcPr>
            <w:tcW w:w="854" w:type="dxa"/>
          </w:tcPr>
          <w:p w:rsidR="00CC3F64" w:rsidRPr="000855D3" w:rsidRDefault="00CC3F64" w:rsidP="00CC3F64">
            <w:pPr>
              <w:jc w:val="center"/>
              <w:rPr>
                <w:sz w:val="22"/>
                <w:szCs w:val="22"/>
              </w:rPr>
            </w:pPr>
            <w:r w:rsidRPr="000855D3">
              <w:rPr>
                <w:sz w:val="22"/>
                <w:szCs w:val="22"/>
              </w:rPr>
              <w:t>2019 май</w:t>
            </w:r>
          </w:p>
        </w:tc>
        <w:tc>
          <w:tcPr>
            <w:tcW w:w="821" w:type="dxa"/>
          </w:tcPr>
          <w:p w:rsidR="00CC3F64" w:rsidRPr="000855D3" w:rsidRDefault="00CC3F64" w:rsidP="002345F4">
            <w:pPr>
              <w:jc w:val="center"/>
              <w:rPr>
                <w:sz w:val="22"/>
                <w:szCs w:val="22"/>
              </w:rPr>
            </w:pPr>
            <w:r w:rsidRPr="000855D3">
              <w:rPr>
                <w:sz w:val="22"/>
                <w:szCs w:val="22"/>
              </w:rPr>
              <w:t>163</w:t>
            </w:r>
          </w:p>
        </w:tc>
        <w:tc>
          <w:tcPr>
            <w:tcW w:w="829" w:type="dxa"/>
          </w:tcPr>
          <w:p w:rsidR="00CC3F64" w:rsidRPr="000855D3" w:rsidRDefault="00CC3F64" w:rsidP="002345F4">
            <w:pPr>
              <w:jc w:val="center"/>
              <w:rPr>
                <w:sz w:val="22"/>
                <w:szCs w:val="22"/>
              </w:rPr>
            </w:pPr>
            <w:r w:rsidRPr="000855D3">
              <w:rPr>
                <w:sz w:val="22"/>
                <w:szCs w:val="22"/>
              </w:rPr>
              <w:t>50</w:t>
            </w:r>
          </w:p>
        </w:tc>
        <w:tc>
          <w:tcPr>
            <w:tcW w:w="851" w:type="dxa"/>
          </w:tcPr>
          <w:p w:rsidR="00CC3F64" w:rsidRPr="000855D3" w:rsidRDefault="00CC3F64" w:rsidP="002345F4">
            <w:pPr>
              <w:jc w:val="center"/>
              <w:rPr>
                <w:sz w:val="22"/>
                <w:szCs w:val="22"/>
              </w:rPr>
            </w:pPr>
            <w:r w:rsidRPr="000855D3">
              <w:rPr>
                <w:sz w:val="22"/>
                <w:szCs w:val="22"/>
              </w:rPr>
              <w:t xml:space="preserve">8150 </w:t>
            </w:r>
            <w:proofErr w:type="spellStart"/>
            <w:r w:rsidRPr="000855D3">
              <w:rPr>
                <w:sz w:val="22"/>
                <w:szCs w:val="22"/>
              </w:rPr>
              <w:t>дн</w:t>
            </w:r>
            <w:proofErr w:type="spellEnd"/>
          </w:p>
        </w:tc>
        <w:tc>
          <w:tcPr>
            <w:tcW w:w="1003" w:type="dxa"/>
          </w:tcPr>
          <w:p w:rsidR="00CC3F64" w:rsidRPr="000855D3" w:rsidRDefault="00CC3F64" w:rsidP="002345F4">
            <w:pPr>
              <w:jc w:val="center"/>
              <w:rPr>
                <w:sz w:val="22"/>
                <w:szCs w:val="22"/>
              </w:rPr>
            </w:pPr>
            <w:r w:rsidRPr="000855D3">
              <w:rPr>
                <w:sz w:val="22"/>
                <w:szCs w:val="22"/>
              </w:rPr>
              <w:t>140 р-768дн</w:t>
            </w:r>
          </w:p>
        </w:tc>
        <w:tc>
          <w:tcPr>
            <w:tcW w:w="1003" w:type="dxa"/>
          </w:tcPr>
          <w:p w:rsidR="00CC3F64" w:rsidRPr="000855D3" w:rsidRDefault="00CC3F64" w:rsidP="002345F4">
            <w:pPr>
              <w:jc w:val="center"/>
              <w:rPr>
                <w:sz w:val="22"/>
                <w:szCs w:val="22"/>
              </w:rPr>
            </w:pPr>
            <w:r w:rsidRPr="000855D3">
              <w:rPr>
                <w:sz w:val="22"/>
                <w:szCs w:val="22"/>
              </w:rPr>
              <w:t>122-643</w:t>
            </w:r>
          </w:p>
        </w:tc>
        <w:tc>
          <w:tcPr>
            <w:tcW w:w="821" w:type="dxa"/>
          </w:tcPr>
          <w:p w:rsidR="00CC3F64" w:rsidRPr="000855D3" w:rsidRDefault="00CC3F64" w:rsidP="002345F4">
            <w:pPr>
              <w:jc w:val="center"/>
              <w:rPr>
                <w:sz w:val="22"/>
                <w:szCs w:val="22"/>
              </w:rPr>
            </w:pPr>
            <w:r w:rsidRPr="000855D3">
              <w:rPr>
                <w:sz w:val="22"/>
                <w:szCs w:val="22"/>
              </w:rPr>
              <w:t>-</w:t>
            </w:r>
          </w:p>
        </w:tc>
        <w:tc>
          <w:tcPr>
            <w:tcW w:w="883" w:type="dxa"/>
          </w:tcPr>
          <w:p w:rsidR="00CC3F64" w:rsidRPr="000855D3" w:rsidRDefault="00CC3F64" w:rsidP="002345F4">
            <w:pPr>
              <w:jc w:val="center"/>
              <w:rPr>
                <w:sz w:val="22"/>
                <w:szCs w:val="22"/>
              </w:rPr>
            </w:pPr>
            <w:r w:rsidRPr="000855D3">
              <w:rPr>
                <w:sz w:val="22"/>
                <w:szCs w:val="22"/>
              </w:rPr>
              <w:t>16-108</w:t>
            </w:r>
          </w:p>
        </w:tc>
        <w:tc>
          <w:tcPr>
            <w:tcW w:w="821" w:type="dxa"/>
          </w:tcPr>
          <w:p w:rsidR="00CC3F64" w:rsidRPr="000855D3" w:rsidRDefault="00CC3F64" w:rsidP="002345F4">
            <w:pPr>
              <w:jc w:val="center"/>
              <w:rPr>
                <w:sz w:val="22"/>
                <w:szCs w:val="22"/>
              </w:rPr>
            </w:pPr>
            <w:r w:rsidRPr="000855D3">
              <w:rPr>
                <w:sz w:val="22"/>
                <w:szCs w:val="22"/>
              </w:rPr>
              <w:t>-</w:t>
            </w:r>
          </w:p>
        </w:tc>
        <w:tc>
          <w:tcPr>
            <w:tcW w:w="885" w:type="dxa"/>
          </w:tcPr>
          <w:p w:rsidR="00CC3F64" w:rsidRPr="000855D3" w:rsidRDefault="00CC3F64" w:rsidP="002345F4">
            <w:pPr>
              <w:jc w:val="center"/>
              <w:rPr>
                <w:sz w:val="22"/>
                <w:szCs w:val="22"/>
              </w:rPr>
            </w:pPr>
            <w:r w:rsidRPr="000855D3">
              <w:rPr>
                <w:sz w:val="22"/>
                <w:szCs w:val="22"/>
              </w:rPr>
              <w:t>2-</w:t>
            </w:r>
          </w:p>
          <w:p w:rsidR="00CC3F64" w:rsidRPr="000855D3" w:rsidRDefault="00CC3F64" w:rsidP="002345F4">
            <w:pPr>
              <w:jc w:val="center"/>
              <w:rPr>
                <w:sz w:val="22"/>
                <w:szCs w:val="22"/>
              </w:rPr>
            </w:pPr>
            <w:r w:rsidRPr="000855D3">
              <w:rPr>
                <w:sz w:val="22"/>
                <w:szCs w:val="22"/>
              </w:rPr>
              <w:t>7</w:t>
            </w:r>
          </w:p>
        </w:tc>
        <w:tc>
          <w:tcPr>
            <w:tcW w:w="822" w:type="dxa"/>
          </w:tcPr>
          <w:p w:rsidR="00CC3F64" w:rsidRPr="000855D3" w:rsidRDefault="00CC3F64" w:rsidP="002345F4">
            <w:pPr>
              <w:jc w:val="center"/>
              <w:rPr>
                <w:sz w:val="22"/>
                <w:szCs w:val="22"/>
              </w:rPr>
            </w:pPr>
            <w:r w:rsidRPr="000855D3">
              <w:rPr>
                <w:sz w:val="22"/>
                <w:szCs w:val="22"/>
              </w:rPr>
              <w:t>5,4</w:t>
            </w:r>
          </w:p>
        </w:tc>
        <w:tc>
          <w:tcPr>
            <w:tcW w:w="863" w:type="dxa"/>
          </w:tcPr>
          <w:p w:rsidR="00CC3F64" w:rsidRPr="000855D3" w:rsidRDefault="00CC3F64" w:rsidP="002345F4">
            <w:pPr>
              <w:jc w:val="center"/>
              <w:rPr>
                <w:sz w:val="22"/>
                <w:szCs w:val="22"/>
              </w:rPr>
            </w:pPr>
            <w:r w:rsidRPr="000855D3">
              <w:rPr>
                <w:sz w:val="22"/>
                <w:szCs w:val="22"/>
              </w:rPr>
              <w:t>122,1</w:t>
            </w:r>
          </w:p>
        </w:tc>
        <w:tc>
          <w:tcPr>
            <w:tcW w:w="820" w:type="dxa"/>
            <w:gridSpan w:val="2"/>
          </w:tcPr>
          <w:p w:rsidR="00CC3F64" w:rsidRPr="000855D3" w:rsidRDefault="00CC3F64" w:rsidP="002345F4">
            <w:pPr>
              <w:jc w:val="center"/>
              <w:rPr>
                <w:sz w:val="22"/>
                <w:szCs w:val="22"/>
              </w:rPr>
            </w:pPr>
            <w:r w:rsidRPr="000855D3">
              <w:rPr>
                <w:sz w:val="22"/>
                <w:szCs w:val="22"/>
              </w:rPr>
              <w:t>5.3</w:t>
            </w:r>
          </w:p>
        </w:tc>
        <w:tc>
          <w:tcPr>
            <w:tcW w:w="876" w:type="dxa"/>
          </w:tcPr>
          <w:p w:rsidR="00CC3F64" w:rsidRPr="000855D3" w:rsidRDefault="00CC3F64" w:rsidP="002345F4">
            <w:pPr>
              <w:jc w:val="center"/>
              <w:rPr>
                <w:sz w:val="22"/>
                <w:szCs w:val="22"/>
              </w:rPr>
            </w:pPr>
            <w:r w:rsidRPr="000855D3">
              <w:rPr>
                <w:sz w:val="22"/>
                <w:szCs w:val="22"/>
              </w:rPr>
              <w:t>163</w:t>
            </w:r>
          </w:p>
        </w:tc>
        <w:tc>
          <w:tcPr>
            <w:tcW w:w="820" w:type="dxa"/>
          </w:tcPr>
          <w:p w:rsidR="00CC3F64" w:rsidRPr="000855D3" w:rsidRDefault="00CC3F64" w:rsidP="002345F4">
            <w:pPr>
              <w:jc w:val="center"/>
              <w:rPr>
                <w:sz w:val="22"/>
                <w:szCs w:val="22"/>
              </w:rPr>
            </w:pPr>
            <w:r w:rsidRPr="000855D3">
              <w:rPr>
                <w:sz w:val="22"/>
                <w:szCs w:val="22"/>
              </w:rPr>
              <w:t>5.5</w:t>
            </w:r>
          </w:p>
        </w:tc>
        <w:tc>
          <w:tcPr>
            <w:tcW w:w="850" w:type="dxa"/>
          </w:tcPr>
          <w:p w:rsidR="00CC3F64" w:rsidRPr="000855D3" w:rsidRDefault="00CC3F64" w:rsidP="002345F4">
            <w:pPr>
              <w:jc w:val="center"/>
              <w:rPr>
                <w:sz w:val="22"/>
                <w:szCs w:val="22"/>
              </w:rPr>
            </w:pPr>
            <w:r w:rsidRPr="000855D3">
              <w:rPr>
                <w:sz w:val="22"/>
                <w:szCs w:val="22"/>
              </w:rPr>
              <w:t>103.1</w:t>
            </w:r>
          </w:p>
        </w:tc>
        <w:tc>
          <w:tcPr>
            <w:tcW w:w="850" w:type="dxa"/>
          </w:tcPr>
          <w:p w:rsidR="00CC3F64" w:rsidRPr="000855D3" w:rsidRDefault="00CC3F64" w:rsidP="002345F4">
            <w:pPr>
              <w:jc w:val="center"/>
              <w:rPr>
                <w:sz w:val="22"/>
                <w:szCs w:val="22"/>
              </w:rPr>
            </w:pPr>
            <w:r w:rsidRPr="000855D3">
              <w:rPr>
                <w:sz w:val="22"/>
                <w:szCs w:val="22"/>
              </w:rPr>
              <w:t>244.1</w:t>
            </w:r>
          </w:p>
        </w:tc>
      </w:tr>
    </w:tbl>
    <w:p w:rsidR="00CC3F64" w:rsidRPr="001C5147" w:rsidRDefault="008068B7" w:rsidP="00CC3F64">
      <w:pPr>
        <w:spacing w:after="0"/>
        <w:jc w:val="both"/>
        <w:rPr>
          <w:rFonts w:ascii="Times New Roman" w:eastAsia="Calibri" w:hAnsi="Times New Roman" w:cs="Times New Roman"/>
          <w:sz w:val="28"/>
          <w:szCs w:val="28"/>
          <w:lang w:val="sah-RU"/>
        </w:rPr>
      </w:pPr>
      <w:r>
        <w:rPr>
          <w:rFonts w:ascii="Times New Roman" w:eastAsia="Times New Roman" w:hAnsi="Times New Roman" w:cs="Times New Roman"/>
          <w:b/>
          <w:sz w:val="28"/>
          <w:szCs w:val="28"/>
          <w:lang w:eastAsia="ru-RU"/>
        </w:rPr>
        <w:t xml:space="preserve">    </w:t>
      </w:r>
      <w:r w:rsidR="00CC3F64" w:rsidRPr="001C5147">
        <w:rPr>
          <w:rFonts w:ascii="Times New Roman" w:eastAsia="Calibri" w:hAnsi="Times New Roman" w:cs="Times New Roman"/>
          <w:sz w:val="28"/>
          <w:szCs w:val="28"/>
          <w:lang w:val="sah-RU"/>
        </w:rPr>
        <w:t xml:space="preserve">  По итогам анализа  заболеваемости и посещаемости  в этом учебном году отмечается увеличение, за счет того</w:t>
      </w:r>
      <w:r w:rsidR="00CC3F64" w:rsidRPr="001C5147">
        <w:rPr>
          <w:rFonts w:ascii="Times New Roman" w:eastAsia="Calibri" w:hAnsi="Times New Roman" w:cs="Times New Roman"/>
          <w:sz w:val="28"/>
          <w:szCs w:val="28"/>
        </w:rPr>
        <w:t>,</w:t>
      </w:r>
      <w:r w:rsidR="00CC3F64" w:rsidRPr="001C5147">
        <w:rPr>
          <w:rFonts w:ascii="Times New Roman" w:eastAsia="Calibri" w:hAnsi="Times New Roman" w:cs="Times New Roman"/>
          <w:sz w:val="28"/>
          <w:szCs w:val="28"/>
          <w:lang w:val="sah-RU"/>
        </w:rPr>
        <w:t xml:space="preserve"> что осенью и зимой в ноябре и декабре отмечалась вспышка эпидемии  гриппа и ОРЗ. В этом учебном году повысился уровень заболевания ОРЗ – </w:t>
      </w:r>
      <w:r w:rsidR="00CC3F64" w:rsidRPr="001C5147">
        <w:rPr>
          <w:rFonts w:ascii="Times New Roman" w:eastAsia="Calibri" w:hAnsi="Times New Roman" w:cs="Times New Roman"/>
          <w:sz w:val="28"/>
          <w:szCs w:val="28"/>
        </w:rPr>
        <w:t>122/643</w:t>
      </w:r>
      <w:r w:rsidR="00CC3F64" w:rsidRPr="001C5147">
        <w:rPr>
          <w:rFonts w:ascii="Times New Roman" w:eastAsia="Calibri" w:hAnsi="Times New Roman" w:cs="Times New Roman"/>
          <w:sz w:val="28"/>
          <w:szCs w:val="28"/>
          <w:lang w:val="sah-RU"/>
        </w:rPr>
        <w:t xml:space="preserve">, ангиной, тонзиллитом – 0, другие заболевания – </w:t>
      </w:r>
      <w:r w:rsidR="00CC3F64" w:rsidRPr="001C5147">
        <w:rPr>
          <w:rFonts w:ascii="Times New Roman" w:eastAsia="Calibri" w:hAnsi="Times New Roman" w:cs="Times New Roman"/>
          <w:sz w:val="28"/>
          <w:szCs w:val="28"/>
        </w:rPr>
        <w:t>16/108</w:t>
      </w:r>
      <w:r w:rsidR="00CC3F64" w:rsidRPr="001C5147">
        <w:rPr>
          <w:rFonts w:ascii="Times New Roman" w:eastAsia="Calibri" w:hAnsi="Times New Roman" w:cs="Times New Roman"/>
          <w:sz w:val="28"/>
          <w:szCs w:val="28"/>
          <w:lang w:val="sah-RU"/>
        </w:rPr>
        <w:t xml:space="preserve">. Поэтому число дней, пропущенных воспитанниками всего составило </w:t>
      </w:r>
      <w:r w:rsidR="00CC3F64" w:rsidRPr="001C5147">
        <w:rPr>
          <w:rFonts w:ascii="Times New Roman" w:eastAsia="Calibri" w:hAnsi="Times New Roman" w:cs="Times New Roman"/>
          <w:sz w:val="28"/>
          <w:szCs w:val="28"/>
        </w:rPr>
        <w:t>511</w:t>
      </w:r>
      <w:r w:rsidR="00CC3F64" w:rsidRPr="001C5147">
        <w:rPr>
          <w:rFonts w:ascii="Times New Roman" w:eastAsia="Calibri" w:hAnsi="Times New Roman" w:cs="Times New Roman"/>
          <w:sz w:val="28"/>
          <w:szCs w:val="28"/>
          <w:lang w:val="sah-RU"/>
        </w:rPr>
        <w:t xml:space="preserve">, что на </w:t>
      </w:r>
      <w:r w:rsidR="00CC3F64" w:rsidRPr="001C5147">
        <w:rPr>
          <w:rFonts w:ascii="Times New Roman" w:eastAsia="Calibri" w:hAnsi="Times New Roman" w:cs="Times New Roman"/>
          <w:sz w:val="28"/>
          <w:szCs w:val="28"/>
        </w:rPr>
        <w:t>6</w:t>
      </w:r>
      <w:r w:rsidR="00CC3F64" w:rsidRPr="001C5147">
        <w:rPr>
          <w:rFonts w:ascii="Times New Roman" w:eastAsia="Calibri" w:hAnsi="Times New Roman" w:cs="Times New Roman"/>
          <w:sz w:val="28"/>
          <w:szCs w:val="28"/>
          <w:lang w:val="sah-RU"/>
        </w:rPr>
        <w:t xml:space="preserve">8 дней меньше чем в прошлом году. Отмечается уменьшение заболеваниями ангиной и тонзиллитом. Возрасло число других заболеваний </w:t>
      </w:r>
      <w:r w:rsidR="00CC3F64" w:rsidRPr="001C5147">
        <w:rPr>
          <w:rFonts w:ascii="Times New Roman" w:eastAsia="Calibri" w:hAnsi="Times New Roman" w:cs="Times New Roman"/>
          <w:sz w:val="28"/>
          <w:szCs w:val="28"/>
        </w:rPr>
        <w:t>-</w:t>
      </w:r>
      <w:r w:rsidR="00CC3F64" w:rsidRPr="001C5147">
        <w:rPr>
          <w:rFonts w:ascii="Times New Roman" w:eastAsia="Calibri" w:hAnsi="Times New Roman" w:cs="Times New Roman"/>
          <w:sz w:val="28"/>
          <w:szCs w:val="28"/>
          <w:lang w:val="sah-RU"/>
        </w:rPr>
        <w:t xml:space="preserve"> 1</w:t>
      </w:r>
      <w:r w:rsidR="00CC3F64" w:rsidRPr="001C5147">
        <w:rPr>
          <w:rFonts w:ascii="Times New Roman" w:eastAsia="Calibri" w:hAnsi="Times New Roman" w:cs="Times New Roman"/>
          <w:sz w:val="28"/>
          <w:szCs w:val="28"/>
        </w:rPr>
        <w:t>6</w:t>
      </w:r>
      <w:r w:rsidR="00CC3F64" w:rsidRPr="001C5147">
        <w:rPr>
          <w:rFonts w:ascii="Times New Roman" w:eastAsia="Calibri" w:hAnsi="Times New Roman" w:cs="Times New Roman"/>
          <w:sz w:val="28"/>
          <w:szCs w:val="28"/>
          <w:lang w:val="sah-RU"/>
        </w:rPr>
        <w:t xml:space="preserve">. </w:t>
      </w:r>
    </w:p>
    <w:p w:rsidR="00CC3F64" w:rsidRPr="001C5147" w:rsidRDefault="00CC3F64" w:rsidP="00CC3F64">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 xml:space="preserve">И в итоге  количество случаев заболевания детей  уменьшилось на 8. В </w:t>
      </w:r>
      <w:proofErr w:type="spellStart"/>
      <w:r w:rsidRPr="001C5147">
        <w:rPr>
          <w:rFonts w:ascii="Times New Roman" w:eastAsia="Calibri" w:hAnsi="Times New Roman" w:cs="Times New Roman"/>
          <w:sz w:val="28"/>
          <w:szCs w:val="28"/>
        </w:rPr>
        <w:t>п</w:t>
      </w:r>
      <w:proofErr w:type="spellEnd"/>
      <w:r w:rsidRPr="001C5147">
        <w:rPr>
          <w:rFonts w:ascii="Times New Roman" w:eastAsia="Calibri" w:hAnsi="Times New Roman" w:cs="Times New Roman"/>
          <w:sz w:val="28"/>
          <w:szCs w:val="28"/>
          <w:lang w:val="sah-RU"/>
        </w:rPr>
        <w:t>ервую группу здоровья</w:t>
      </w:r>
      <w:r w:rsidRPr="001C5147">
        <w:rPr>
          <w:rFonts w:ascii="Times New Roman" w:eastAsia="Calibri" w:hAnsi="Times New Roman" w:cs="Times New Roman"/>
          <w:sz w:val="28"/>
          <w:szCs w:val="28"/>
        </w:rPr>
        <w:t xml:space="preserve"> не одного воспитанника не входит</w:t>
      </w:r>
      <w:r w:rsidRPr="001C5147">
        <w:rPr>
          <w:rFonts w:ascii="Times New Roman" w:eastAsia="Calibri" w:hAnsi="Times New Roman" w:cs="Times New Roman"/>
          <w:sz w:val="28"/>
          <w:szCs w:val="28"/>
          <w:lang w:val="sah-RU"/>
        </w:rPr>
        <w:t>, у</w:t>
      </w:r>
      <w:r w:rsidRPr="001C5147">
        <w:rPr>
          <w:rFonts w:ascii="Times New Roman" w:eastAsia="Calibri" w:hAnsi="Times New Roman" w:cs="Times New Roman"/>
          <w:sz w:val="28"/>
          <w:szCs w:val="28"/>
        </w:rPr>
        <w:t xml:space="preserve"> всех </w:t>
      </w:r>
      <w:r w:rsidRPr="001C5147">
        <w:rPr>
          <w:rFonts w:ascii="Times New Roman" w:eastAsia="Calibri" w:hAnsi="Times New Roman" w:cs="Times New Roman"/>
          <w:sz w:val="28"/>
          <w:szCs w:val="28"/>
          <w:lang w:val="sah-RU"/>
        </w:rPr>
        <w:t xml:space="preserve"> имеется кариес. Во второй группе – </w:t>
      </w:r>
      <w:r w:rsidRPr="001C5147">
        <w:rPr>
          <w:rFonts w:ascii="Times New Roman" w:eastAsia="Calibri" w:hAnsi="Times New Roman" w:cs="Times New Roman"/>
          <w:sz w:val="28"/>
          <w:szCs w:val="28"/>
        </w:rPr>
        <w:t>47</w:t>
      </w:r>
      <w:r w:rsidRPr="001C5147">
        <w:rPr>
          <w:rFonts w:ascii="Times New Roman" w:eastAsia="Calibri" w:hAnsi="Times New Roman" w:cs="Times New Roman"/>
          <w:sz w:val="28"/>
          <w:szCs w:val="28"/>
          <w:lang w:val="sah-RU"/>
        </w:rPr>
        <w:t xml:space="preserve"> детей, в третьей группе – </w:t>
      </w:r>
      <w:r w:rsidRPr="001C5147">
        <w:rPr>
          <w:rFonts w:ascii="Times New Roman" w:eastAsia="Calibri" w:hAnsi="Times New Roman" w:cs="Times New Roman"/>
          <w:sz w:val="28"/>
          <w:szCs w:val="28"/>
        </w:rPr>
        <w:t>3</w:t>
      </w:r>
      <w:r w:rsidRPr="001C5147">
        <w:rPr>
          <w:rFonts w:ascii="Times New Roman" w:eastAsia="Calibri" w:hAnsi="Times New Roman" w:cs="Times New Roman"/>
          <w:sz w:val="28"/>
          <w:szCs w:val="28"/>
          <w:lang w:val="sah-RU"/>
        </w:rPr>
        <w:t xml:space="preserve"> детей. Не зарегистрировано случаев травматизма, несущий последствия, опасные для жизни. Зарегистрировано случаев заболевания за год</w:t>
      </w:r>
      <w:r w:rsidRPr="001C5147">
        <w:rPr>
          <w:rFonts w:ascii="Times New Roman" w:eastAsia="Calibri" w:hAnsi="Times New Roman" w:cs="Times New Roman"/>
          <w:sz w:val="28"/>
          <w:szCs w:val="28"/>
        </w:rPr>
        <w:t xml:space="preserve">- </w:t>
      </w:r>
      <w:r w:rsidRPr="001C5147">
        <w:rPr>
          <w:rFonts w:ascii="Times New Roman" w:eastAsia="Calibri" w:hAnsi="Times New Roman" w:cs="Times New Roman"/>
          <w:sz w:val="28"/>
          <w:szCs w:val="28"/>
          <w:lang w:val="sah-RU"/>
        </w:rPr>
        <w:t>86</w:t>
      </w:r>
      <w:r w:rsidRPr="001C5147">
        <w:rPr>
          <w:rFonts w:ascii="Times New Roman" w:eastAsia="Calibri" w:hAnsi="Times New Roman" w:cs="Times New Roman"/>
          <w:sz w:val="28"/>
          <w:szCs w:val="28"/>
        </w:rPr>
        <w:t>: из них ангина – 1; грипп-74;  др. заболевания – 11.</w:t>
      </w:r>
    </w:p>
    <w:p w:rsidR="00CC3F64" w:rsidRPr="001C5147" w:rsidRDefault="00CC3F64" w:rsidP="00CC3F64">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Число пропусков на одного ребенка -5,5, индекс здоровья - 103%, индекс заболеваемости – 244,1</w:t>
      </w:r>
    </w:p>
    <w:p w:rsidR="00452A8E" w:rsidRPr="008068B7" w:rsidRDefault="00CC3F64" w:rsidP="008068B7">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Количество случаев детского т</w:t>
      </w:r>
      <w:r w:rsidR="008068B7">
        <w:rPr>
          <w:rFonts w:ascii="Times New Roman" w:eastAsia="Calibri" w:hAnsi="Times New Roman" w:cs="Times New Roman"/>
          <w:sz w:val="28"/>
          <w:szCs w:val="28"/>
        </w:rPr>
        <w:t>равматизма не зарегистрировано</w:t>
      </w:r>
    </w:p>
    <w:p w:rsidR="00CC3F64" w:rsidRPr="001C5147" w:rsidRDefault="00CC3F64" w:rsidP="00CC3F64">
      <w:pPr>
        <w:spacing w:after="0" w:line="240" w:lineRule="auto"/>
        <w:jc w:val="center"/>
        <w:rPr>
          <w:rFonts w:ascii="Times New Roman" w:eastAsia="Calibri" w:hAnsi="Times New Roman" w:cs="Times New Roman"/>
          <w:b/>
          <w:i/>
          <w:sz w:val="28"/>
          <w:szCs w:val="28"/>
          <w:lang w:val="sah-RU"/>
        </w:rPr>
      </w:pPr>
      <w:r w:rsidRPr="001C5147">
        <w:rPr>
          <w:rFonts w:ascii="Times New Roman" w:eastAsia="Calibri" w:hAnsi="Times New Roman" w:cs="Times New Roman"/>
          <w:b/>
          <w:i/>
          <w:sz w:val="28"/>
          <w:szCs w:val="28"/>
          <w:lang w:val="sah-RU"/>
        </w:rPr>
        <w:t>Мониторинг охвата дополнительным образованием</w:t>
      </w:r>
    </w:p>
    <w:p w:rsidR="00CC3F64" w:rsidRPr="001C5147" w:rsidRDefault="00CC3F64" w:rsidP="00452A8E">
      <w:p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  </w:t>
      </w:r>
      <w:r w:rsidR="00452A8E">
        <w:rPr>
          <w:rFonts w:ascii="Times New Roman" w:eastAsia="Calibri" w:hAnsi="Times New Roman" w:cs="Times New Roman"/>
          <w:sz w:val="28"/>
          <w:szCs w:val="28"/>
        </w:rPr>
        <w:t xml:space="preserve">        </w:t>
      </w:r>
      <w:r w:rsidRPr="001C5147">
        <w:rPr>
          <w:rFonts w:ascii="Times New Roman" w:eastAsia="Calibri" w:hAnsi="Times New Roman" w:cs="Times New Roman"/>
          <w:sz w:val="28"/>
          <w:szCs w:val="28"/>
        </w:rPr>
        <w:t xml:space="preserve">  В 2018-2019 учебном году работали</w:t>
      </w:r>
      <w:r w:rsidR="00E6605D">
        <w:rPr>
          <w:rFonts w:ascii="Times New Roman" w:eastAsia="Calibri" w:hAnsi="Times New Roman" w:cs="Times New Roman"/>
          <w:sz w:val="28"/>
          <w:szCs w:val="28"/>
        </w:rPr>
        <w:t>:  интеллектуальный кружок  «Русские шашки</w:t>
      </w:r>
      <w:r w:rsidRPr="001C5147">
        <w:rPr>
          <w:rFonts w:ascii="Times New Roman" w:eastAsia="Calibri" w:hAnsi="Times New Roman" w:cs="Times New Roman"/>
          <w:sz w:val="28"/>
          <w:szCs w:val="28"/>
        </w:rPr>
        <w:t>»</w:t>
      </w:r>
      <w:r w:rsidRPr="001C5147">
        <w:rPr>
          <w:rFonts w:ascii="Times New Roman" w:eastAsia="Calibri" w:hAnsi="Times New Roman" w:cs="Times New Roman"/>
          <w:sz w:val="28"/>
          <w:szCs w:val="28"/>
          <w:lang w:val="sah-RU"/>
        </w:rPr>
        <w:t xml:space="preserve">, </w:t>
      </w:r>
      <w:r w:rsidRPr="001C5147">
        <w:rPr>
          <w:rFonts w:ascii="Times New Roman" w:eastAsia="Calibri" w:hAnsi="Times New Roman" w:cs="Times New Roman"/>
          <w:sz w:val="28"/>
          <w:szCs w:val="28"/>
        </w:rPr>
        <w:t>вокальный кружок «</w:t>
      </w:r>
      <w:proofErr w:type="spellStart"/>
      <w:r w:rsidRPr="001C5147">
        <w:rPr>
          <w:rFonts w:ascii="Times New Roman" w:eastAsia="Calibri" w:hAnsi="Times New Roman" w:cs="Times New Roman"/>
          <w:sz w:val="28"/>
          <w:szCs w:val="28"/>
        </w:rPr>
        <w:t>Чуораанчык</w:t>
      </w:r>
      <w:proofErr w:type="spellEnd"/>
      <w:r w:rsidRPr="001C5147">
        <w:rPr>
          <w:rFonts w:ascii="Times New Roman" w:eastAsia="Calibri" w:hAnsi="Times New Roman" w:cs="Times New Roman"/>
          <w:sz w:val="28"/>
          <w:szCs w:val="28"/>
        </w:rPr>
        <w:t>» и танцевальный ансамбль «</w:t>
      </w:r>
      <w:r w:rsidRPr="001C5147">
        <w:rPr>
          <w:rFonts w:ascii="Times New Roman" w:eastAsia="Calibri" w:hAnsi="Times New Roman" w:cs="Times New Roman"/>
          <w:sz w:val="28"/>
          <w:szCs w:val="28"/>
          <w:lang w:val="sah-RU"/>
        </w:rPr>
        <w:t>Ү</w:t>
      </w:r>
      <w:proofErr w:type="spellStart"/>
      <w:proofErr w:type="gramStart"/>
      <w:r w:rsidRPr="001C5147">
        <w:rPr>
          <w:rFonts w:ascii="Times New Roman" w:eastAsia="Calibri" w:hAnsi="Times New Roman" w:cs="Times New Roman"/>
          <w:sz w:val="28"/>
          <w:szCs w:val="28"/>
        </w:rPr>
        <w:t>р</w:t>
      </w:r>
      <w:proofErr w:type="spellEnd"/>
      <w:proofErr w:type="gramEnd"/>
      <w:r w:rsidRPr="001C5147">
        <w:rPr>
          <w:rFonts w:ascii="Times New Roman" w:eastAsia="Calibri" w:hAnsi="Times New Roman" w:cs="Times New Roman"/>
          <w:sz w:val="28"/>
          <w:szCs w:val="28"/>
          <w:lang w:val="sah-RU"/>
        </w:rPr>
        <w:t>ү</w:t>
      </w:r>
      <w:proofErr w:type="spellStart"/>
      <w:r w:rsidRPr="001C5147">
        <w:rPr>
          <w:rFonts w:ascii="Times New Roman" w:eastAsia="Calibri" w:hAnsi="Times New Roman" w:cs="Times New Roman"/>
          <w:sz w:val="28"/>
          <w:szCs w:val="28"/>
        </w:rPr>
        <w:t>йэчээн</w:t>
      </w:r>
      <w:proofErr w:type="spellEnd"/>
      <w:r w:rsidRPr="001C5147">
        <w:rPr>
          <w:rFonts w:ascii="Times New Roman" w:eastAsia="Calibri" w:hAnsi="Times New Roman" w:cs="Times New Roman"/>
          <w:sz w:val="28"/>
          <w:szCs w:val="28"/>
        </w:rPr>
        <w:t>».      Цель работы вокального  кружка «</w:t>
      </w:r>
      <w:proofErr w:type="spellStart"/>
      <w:r w:rsidRPr="001C5147">
        <w:rPr>
          <w:rFonts w:ascii="Times New Roman" w:eastAsia="Calibri" w:hAnsi="Times New Roman" w:cs="Times New Roman"/>
          <w:sz w:val="28"/>
          <w:szCs w:val="28"/>
        </w:rPr>
        <w:t>Чуораанчык</w:t>
      </w:r>
      <w:proofErr w:type="spellEnd"/>
      <w:r w:rsidRPr="001C5147">
        <w:rPr>
          <w:rFonts w:ascii="Times New Roman" w:eastAsia="Calibri" w:hAnsi="Times New Roman" w:cs="Times New Roman"/>
          <w:sz w:val="28"/>
          <w:szCs w:val="28"/>
        </w:rPr>
        <w:t xml:space="preserve">», – формирование эстетической культуры дошкольника. Развитие  эмоционально-выразительного исполнения песен, становление певческого дыхания. Учить детей глубже воспринимать музыку, активно выражать свои чувства, </w:t>
      </w:r>
      <w:r w:rsidRPr="001C5147">
        <w:rPr>
          <w:rFonts w:ascii="Times New Roman" w:eastAsia="Calibri" w:hAnsi="Times New Roman" w:cs="Times New Roman"/>
          <w:sz w:val="28"/>
          <w:szCs w:val="28"/>
        </w:rPr>
        <w:lastRenderedPageBreak/>
        <w:t xml:space="preserve">настроение. Развивать музыкальный слух и голос. Задачи – учить детей петь естественным голосом, без напряжения. Появились навыки выразительного движения при пении, передавая содержание, смысл песни. Привить навыки сценического поведения. Обучение детей вокальным навыкам. Также, работа кружка была направлена не только на эстетическое развитие детей, но и на укрепление их психического и физического здоровья. Соответственно применялись такие </w:t>
      </w:r>
      <w:proofErr w:type="spellStart"/>
      <w:r w:rsidRPr="001C5147">
        <w:rPr>
          <w:rFonts w:ascii="Times New Roman" w:eastAsia="Calibri" w:hAnsi="Times New Roman" w:cs="Times New Roman"/>
          <w:sz w:val="28"/>
          <w:szCs w:val="28"/>
        </w:rPr>
        <w:t>здоровьесберегающие</w:t>
      </w:r>
      <w:proofErr w:type="spellEnd"/>
      <w:r w:rsidRPr="001C5147">
        <w:rPr>
          <w:rFonts w:ascii="Times New Roman" w:eastAsia="Calibri" w:hAnsi="Times New Roman" w:cs="Times New Roman"/>
          <w:sz w:val="28"/>
          <w:szCs w:val="28"/>
        </w:rPr>
        <w:t xml:space="preserve"> технологии как:</w:t>
      </w:r>
    </w:p>
    <w:p w:rsidR="00CC3F64" w:rsidRPr="001C5147" w:rsidRDefault="00CC3F64" w:rsidP="00452A8E">
      <w:pPr>
        <w:numPr>
          <w:ilvl w:val="0"/>
          <w:numId w:val="10"/>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дыхательная гимнастика</w:t>
      </w:r>
    </w:p>
    <w:p w:rsidR="00CC3F64" w:rsidRPr="001C5147" w:rsidRDefault="00CC3F64" w:rsidP="00452A8E">
      <w:pPr>
        <w:numPr>
          <w:ilvl w:val="0"/>
          <w:numId w:val="10"/>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артикуляционные упражнения</w:t>
      </w:r>
    </w:p>
    <w:p w:rsidR="00CC3F64" w:rsidRPr="001C5147" w:rsidRDefault="00CC3F64" w:rsidP="00452A8E">
      <w:pPr>
        <w:numPr>
          <w:ilvl w:val="0"/>
          <w:numId w:val="10"/>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упражнения на развитие мимики</w:t>
      </w:r>
    </w:p>
    <w:p w:rsidR="00CC3F64" w:rsidRPr="001C5147" w:rsidRDefault="00CC3F64" w:rsidP="00452A8E">
      <w:p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 xml:space="preserve">Целью кружка </w:t>
      </w:r>
      <w:r w:rsidRPr="001C5147">
        <w:rPr>
          <w:rFonts w:ascii="Times New Roman" w:eastAsia="Calibri" w:hAnsi="Times New Roman" w:cs="Times New Roman"/>
          <w:sz w:val="28"/>
          <w:szCs w:val="28"/>
        </w:rPr>
        <w:t>«</w:t>
      </w:r>
      <w:r w:rsidRPr="001C5147">
        <w:rPr>
          <w:rFonts w:ascii="Times New Roman" w:eastAsia="Calibri" w:hAnsi="Times New Roman" w:cs="Times New Roman"/>
          <w:sz w:val="28"/>
          <w:szCs w:val="28"/>
          <w:lang w:val="sah-RU"/>
        </w:rPr>
        <w:t>Ү</w:t>
      </w:r>
      <w:proofErr w:type="spellStart"/>
      <w:r w:rsidRPr="001C5147">
        <w:rPr>
          <w:rFonts w:ascii="Times New Roman" w:eastAsia="Calibri" w:hAnsi="Times New Roman" w:cs="Times New Roman"/>
          <w:sz w:val="28"/>
          <w:szCs w:val="28"/>
        </w:rPr>
        <w:t>р</w:t>
      </w:r>
      <w:proofErr w:type="spellEnd"/>
      <w:r w:rsidRPr="001C5147">
        <w:rPr>
          <w:rFonts w:ascii="Times New Roman" w:eastAsia="Calibri" w:hAnsi="Times New Roman" w:cs="Times New Roman"/>
          <w:sz w:val="28"/>
          <w:szCs w:val="28"/>
          <w:lang w:val="sah-RU"/>
        </w:rPr>
        <w:t>ү</w:t>
      </w:r>
      <w:proofErr w:type="spellStart"/>
      <w:r w:rsidRPr="001C5147">
        <w:rPr>
          <w:rFonts w:ascii="Times New Roman" w:eastAsia="Calibri" w:hAnsi="Times New Roman" w:cs="Times New Roman"/>
          <w:sz w:val="28"/>
          <w:szCs w:val="28"/>
        </w:rPr>
        <w:t>йэчээн</w:t>
      </w:r>
      <w:proofErr w:type="spellEnd"/>
      <w:r w:rsidRPr="001C5147">
        <w:rPr>
          <w:rFonts w:ascii="Times New Roman" w:eastAsia="Calibri" w:hAnsi="Times New Roman" w:cs="Times New Roman"/>
          <w:sz w:val="28"/>
          <w:szCs w:val="28"/>
        </w:rPr>
        <w:t>»  является привитие интереса дошкольников к хореографическому искусству, воспитание толерантного отношения к танцам других народов, развитие творческих способностей, музыкального слуха и чувства ритма, развитие воображения и фантазии.</w:t>
      </w:r>
      <w:r w:rsidRPr="001C5147">
        <w:rPr>
          <w:rFonts w:ascii="Times New Roman" w:eastAsia="Calibri" w:hAnsi="Times New Roman" w:cs="Times New Roman"/>
          <w:sz w:val="28"/>
          <w:szCs w:val="28"/>
          <w:lang w:val="sah-RU"/>
        </w:rPr>
        <w:t xml:space="preserve">Танцевальный ансамбль </w:t>
      </w:r>
      <w:r w:rsidRPr="001C5147">
        <w:rPr>
          <w:rFonts w:ascii="Times New Roman" w:eastAsia="Calibri" w:hAnsi="Times New Roman" w:cs="Times New Roman"/>
          <w:sz w:val="28"/>
          <w:szCs w:val="28"/>
        </w:rPr>
        <w:t>«</w:t>
      </w:r>
      <w:r w:rsidRPr="001C5147">
        <w:rPr>
          <w:rFonts w:ascii="Times New Roman" w:eastAsia="Calibri" w:hAnsi="Times New Roman" w:cs="Times New Roman"/>
          <w:sz w:val="28"/>
          <w:szCs w:val="28"/>
          <w:lang w:val="sah-RU"/>
        </w:rPr>
        <w:t>Ү</w:t>
      </w:r>
      <w:proofErr w:type="spellStart"/>
      <w:r w:rsidRPr="001C5147">
        <w:rPr>
          <w:rFonts w:ascii="Times New Roman" w:eastAsia="Calibri" w:hAnsi="Times New Roman" w:cs="Times New Roman"/>
          <w:sz w:val="28"/>
          <w:szCs w:val="28"/>
        </w:rPr>
        <w:t>р</w:t>
      </w:r>
      <w:proofErr w:type="spellEnd"/>
      <w:r w:rsidRPr="001C5147">
        <w:rPr>
          <w:rFonts w:ascii="Times New Roman" w:eastAsia="Calibri" w:hAnsi="Times New Roman" w:cs="Times New Roman"/>
          <w:sz w:val="28"/>
          <w:szCs w:val="28"/>
          <w:lang w:val="sah-RU"/>
        </w:rPr>
        <w:t>ү</w:t>
      </w:r>
      <w:proofErr w:type="spellStart"/>
      <w:r w:rsidRPr="001C5147">
        <w:rPr>
          <w:rFonts w:ascii="Times New Roman" w:eastAsia="Calibri" w:hAnsi="Times New Roman" w:cs="Times New Roman"/>
          <w:sz w:val="28"/>
          <w:szCs w:val="28"/>
        </w:rPr>
        <w:t>йэчээн</w:t>
      </w:r>
      <w:proofErr w:type="spellEnd"/>
      <w:r w:rsidRPr="001C5147">
        <w:rPr>
          <w:rFonts w:ascii="Times New Roman" w:eastAsia="Calibri" w:hAnsi="Times New Roman" w:cs="Times New Roman"/>
          <w:sz w:val="28"/>
          <w:szCs w:val="28"/>
        </w:rPr>
        <w:t>» охватывает 18 воспитанников подготовительной группы.</w:t>
      </w:r>
    </w:p>
    <w:p w:rsidR="00CC3F64" w:rsidRPr="001C5147" w:rsidRDefault="00CC3F64" w:rsidP="00452A8E">
      <w:p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В этом году организован спортивный кружок «</w:t>
      </w:r>
      <w:r w:rsidR="00E6605D">
        <w:rPr>
          <w:rFonts w:ascii="Times New Roman" w:eastAsia="Calibri" w:hAnsi="Times New Roman" w:cs="Times New Roman"/>
          <w:sz w:val="28"/>
          <w:szCs w:val="28"/>
        </w:rPr>
        <w:t>Юные спортсмены</w:t>
      </w:r>
      <w:r w:rsidRPr="001C5147">
        <w:rPr>
          <w:rFonts w:ascii="Times New Roman" w:eastAsia="Calibri" w:hAnsi="Times New Roman" w:cs="Times New Roman"/>
          <w:sz w:val="28"/>
          <w:szCs w:val="28"/>
        </w:rPr>
        <w:t>»</w:t>
      </w:r>
      <w:r w:rsidR="00E6605D">
        <w:rPr>
          <w:rFonts w:ascii="Times New Roman" w:eastAsia="Calibri" w:hAnsi="Times New Roman" w:cs="Times New Roman"/>
          <w:sz w:val="28"/>
          <w:szCs w:val="28"/>
        </w:rPr>
        <w:t>, где занимали</w:t>
      </w:r>
      <w:r w:rsidRPr="001C5147">
        <w:rPr>
          <w:rFonts w:ascii="Times New Roman" w:eastAsia="Calibri" w:hAnsi="Times New Roman" w:cs="Times New Roman"/>
          <w:sz w:val="28"/>
          <w:szCs w:val="28"/>
        </w:rPr>
        <w:t xml:space="preserve">сь 12 </w:t>
      </w:r>
      <w:proofErr w:type="spellStart"/>
      <w:r w:rsidRPr="001C5147">
        <w:rPr>
          <w:rFonts w:ascii="Times New Roman" w:eastAsia="Calibri" w:hAnsi="Times New Roman" w:cs="Times New Roman"/>
          <w:sz w:val="28"/>
          <w:szCs w:val="28"/>
        </w:rPr>
        <w:t>воспитанниов</w:t>
      </w:r>
      <w:proofErr w:type="spellEnd"/>
      <w:r w:rsidRPr="001C5147">
        <w:rPr>
          <w:rFonts w:ascii="Times New Roman" w:eastAsia="Calibri" w:hAnsi="Times New Roman" w:cs="Times New Roman"/>
          <w:sz w:val="28"/>
          <w:szCs w:val="28"/>
        </w:rPr>
        <w:t>.</w:t>
      </w:r>
    </w:p>
    <w:p w:rsidR="00CC3F64" w:rsidRPr="001C5147" w:rsidRDefault="00CC3F64" w:rsidP="00452A8E">
      <w:p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         Нужно: - учитывать желания и интерес детей.</w:t>
      </w:r>
    </w:p>
    <w:p w:rsidR="00CC3F64" w:rsidRPr="001C5147" w:rsidRDefault="00E6605D" w:rsidP="00452A8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этом учебном году  реализуем</w:t>
      </w:r>
      <w:r w:rsidR="00CC3F64" w:rsidRPr="001C5147">
        <w:rPr>
          <w:rFonts w:ascii="Times New Roman" w:eastAsia="Calibri" w:hAnsi="Times New Roman" w:cs="Times New Roman"/>
          <w:sz w:val="28"/>
          <w:szCs w:val="28"/>
        </w:rPr>
        <w:t xml:space="preserve"> проект «Шахматы детям» в рамках </w:t>
      </w:r>
      <w:proofErr w:type="spellStart"/>
      <w:proofErr w:type="gramStart"/>
      <w:r w:rsidR="00CC3F64" w:rsidRPr="001C5147">
        <w:rPr>
          <w:rFonts w:ascii="Times New Roman" w:eastAsia="Calibri" w:hAnsi="Times New Roman" w:cs="Times New Roman"/>
          <w:sz w:val="28"/>
          <w:szCs w:val="28"/>
        </w:rPr>
        <w:t>нац</w:t>
      </w:r>
      <w:proofErr w:type="spellEnd"/>
      <w:r w:rsidR="00CC3F64" w:rsidRPr="001C5147">
        <w:rPr>
          <w:rFonts w:ascii="Times New Roman" w:eastAsia="Calibri" w:hAnsi="Times New Roman" w:cs="Times New Roman"/>
          <w:sz w:val="28"/>
          <w:szCs w:val="28"/>
        </w:rPr>
        <w:t xml:space="preserve"> проекта</w:t>
      </w:r>
      <w:proofErr w:type="gramEnd"/>
      <w:r w:rsidR="00CC3F64" w:rsidRPr="001C5147">
        <w:rPr>
          <w:rFonts w:ascii="Times New Roman" w:eastAsia="Calibri" w:hAnsi="Times New Roman" w:cs="Times New Roman"/>
          <w:sz w:val="28"/>
          <w:szCs w:val="28"/>
        </w:rPr>
        <w:t xml:space="preserve"> «Одаренные дети»</w:t>
      </w:r>
    </w:p>
    <w:p w:rsidR="00396FBE" w:rsidRPr="001C5147" w:rsidRDefault="00396FBE" w:rsidP="00452A8E">
      <w:pPr>
        <w:spacing w:after="0" w:line="240" w:lineRule="auto"/>
        <w:jc w:val="both"/>
        <w:rPr>
          <w:rFonts w:ascii="Times New Roman" w:eastAsia="Calibri" w:hAnsi="Times New Roman" w:cs="Times New Roman"/>
          <w:b/>
          <w:sz w:val="28"/>
          <w:szCs w:val="28"/>
        </w:rPr>
      </w:pPr>
    </w:p>
    <w:p w:rsidR="00CC3F64" w:rsidRPr="001C5147" w:rsidRDefault="00CC3F64" w:rsidP="00452A8E">
      <w:pPr>
        <w:spacing w:after="0" w:line="240" w:lineRule="auto"/>
        <w:jc w:val="both"/>
        <w:rPr>
          <w:rFonts w:ascii="Times New Roman" w:eastAsia="Calibri" w:hAnsi="Times New Roman" w:cs="Times New Roman"/>
          <w:b/>
          <w:sz w:val="28"/>
          <w:szCs w:val="28"/>
        </w:rPr>
      </w:pPr>
      <w:r w:rsidRPr="001C5147">
        <w:rPr>
          <w:rFonts w:ascii="Times New Roman" w:eastAsia="Calibri" w:hAnsi="Times New Roman" w:cs="Times New Roman"/>
          <w:b/>
          <w:sz w:val="28"/>
          <w:szCs w:val="28"/>
        </w:rPr>
        <w:t>Взаимодействие с семьями воспитанников</w:t>
      </w:r>
    </w:p>
    <w:p w:rsidR="00CC3F64" w:rsidRPr="001C5147" w:rsidRDefault="00CC3F64" w:rsidP="00452A8E">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Партнёрство с семьёй строится на основе взаимного уважения и добровольности</w:t>
      </w:r>
      <w:r w:rsidRPr="001C5147">
        <w:rPr>
          <w:rFonts w:ascii="Times New Roman" w:eastAsia="Calibri" w:hAnsi="Times New Roman" w:cs="Times New Roman"/>
          <w:bCs/>
          <w:iCs/>
          <w:color w:val="231F20"/>
          <w:sz w:val="28"/>
          <w:szCs w:val="28"/>
        </w:rPr>
        <w:t>.</w:t>
      </w:r>
      <w:r w:rsidRPr="001C5147">
        <w:rPr>
          <w:rFonts w:ascii="Times New Roman" w:eastAsia="Calibri" w:hAnsi="Times New Roman" w:cs="Times New Roman"/>
          <w:bCs/>
          <w:iCs/>
          <w:color w:val="231F20"/>
          <w:sz w:val="28"/>
          <w:szCs w:val="28"/>
          <w:lang w:val="sah-RU"/>
        </w:rPr>
        <w:t xml:space="preserve">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 Задачи дошкольной образовательной организации по работе с семьёй:</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убеждать родителей в необходимости соблюдения единого с организацией режима дня для ребёнка дошкольного возраста;</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учить родителей разнообразным формам организации досуга с детьми в семье;</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lastRenderedPageBreak/>
        <w:t>- помогать родителям правильно выбрать школу для ребёнка в соответствии с его индивидуальными возможностями и способностями;</w:t>
      </w:r>
    </w:p>
    <w:p w:rsidR="00CC3F64" w:rsidRPr="001C5147" w:rsidRDefault="00CC3F64" w:rsidP="00CC3F64">
      <w:pPr>
        <w:autoSpaceDE w:val="0"/>
        <w:autoSpaceDN w:val="0"/>
        <w:adjustRightInd w:val="0"/>
        <w:spacing w:after="0" w:line="240" w:lineRule="auto"/>
        <w:jc w:val="both"/>
        <w:rPr>
          <w:rFonts w:ascii="Times New Roman" w:eastAsia="Calibri" w:hAnsi="Times New Roman" w:cs="Times New Roman"/>
          <w:bCs/>
          <w:iCs/>
          <w:color w:val="231F20"/>
          <w:sz w:val="28"/>
          <w:szCs w:val="28"/>
          <w:lang w:val="sah-RU"/>
        </w:rPr>
      </w:pPr>
      <w:r w:rsidRPr="001C5147">
        <w:rPr>
          <w:rFonts w:ascii="Times New Roman" w:eastAsia="Calibri" w:hAnsi="Times New Roman" w:cs="Times New Roman"/>
          <w:bCs/>
          <w:iCs/>
          <w:color w:val="231F20"/>
          <w:sz w:val="28"/>
          <w:szCs w:val="28"/>
          <w:lang w:val="sah-RU"/>
        </w:rPr>
        <w:t>- постоянно вести работу по профилактике нарушений и по защите прав и достоинства ребёнка в дошкольной организации и в семье.</w:t>
      </w:r>
    </w:p>
    <w:p w:rsidR="00CC3F64" w:rsidRPr="001C5147" w:rsidRDefault="00CC3F64" w:rsidP="00CC3F64">
      <w:pPr>
        <w:spacing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 xml:space="preserve">        Каждый учебный год проводим социологическое изучение семьи. В этом году у  нас 45 полных семей и 5 неполных, малообеспеченных - 11,  на 6 семей много чем в прошлом году, многодетных семей – 26 .  </w:t>
      </w:r>
    </w:p>
    <w:p w:rsidR="00CC3F64" w:rsidRPr="001C5147" w:rsidRDefault="00CC3F64" w:rsidP="00CC3F64">
      <w:pPr>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У</w:t>
      </w:r>
      <w:r w:rsidRPr="001C5147">
        <w:rPr>
          <w:rFonts w:ascii="Times New Roman" w:eastAsia="Calibri" w:hAnsi="Times New Roman" w:cs="Times New Roman"/>
          <w:sz w:val="28"/>
          <w:szCs w:val="28"/>
          <w:lang w:val="sah-RU"/>
        </w:rPr>
        <w:t xml:space="preserve">ровень социального положения родителей показывает, что детский сад посещают в большинстве дети рабочих – </w:t>
      </w:r>
      <w:r w:rsidRPr="001C5147">
        <w:rPr>
          <w:rFonts w:ascii="Times New Roman" w:eastAsia="Calibri" w:hAnsi="Times New Roman" w:cs="Times New Roman"/>
          <w:sz w:val="28"/>
          <w:szCs w:val="28"/>
        </w:rPr>
        <w:t>40, служащих -36, безработные-13</w:t>
      </w:r>
      <w:r w:rsidRPr="001C5147">
        <w:rPr>
          <w:rFonts w:ascii="Times New Roman" w:eastAsia="Calibri" w:hAnsi="Times New Roman" w:cs="Times New Roman"/>
          <w:sz w:val="28"/>
          <w:szCs w:val="28"/>
          <w:lang w:val="sah-RU"/>
        </w:rPr>
        <w:t xml:space="preserve"> . В основном это учителя, муниципальные служащие и работники бюджетных организаций. Отношения ребенка и воспитателя строятся на основе сотрудничества, уважения личности ребенка, индивидуального подхода к нему. М</w:t>
      </w:r>
      <w:r w:rsidRPr="001C5147">
        <w:rPr>
          <w:rFonts w:ascii="Times New Roman" w:eastAsia="Calibri" w:hAnsi="Times New Roman" w:cs="Times New Roman"/>
          <w:sz w:val="28"/>
          <w:szCs w:val="28"/>
        </w:rPr>
        <w:t>Б</w:t>
      </w:r>
      <w:r w:rsidRPr="001C5147">
        <w:rPr>
          <w:rFonts w:ascii="Times New Roman" w:eastAsia="Calibri" w:hAnsi="Times New Roman" w:cs="Times New Roman"/>
          <w:sz w:val="28"/>
          <w:szCs w:val="28"/>
          <w:lang w:val="sah-RU"/>
        </w:rPr>
        <w:t xml:space="preserve">ДОУ в полной мере обеспечивает общественный заказ, родители удовлетворены отношением педагогов с детьми в проводимом воспитательно-образовательном процессе. Об этом свидетельствует анкетирование, где участвовало </w:t>
      </w:r>
      <w:r w:rsidRPr="001C5147">
        <w:rPr>
          <w:rFonts w:ascii="Times New Roman" w:eastAsia="Calibri" w:hAnsi="Times New Roman" w:cs="Times New Roman"/>
          <w:sz w:val="28"/>
          <w:szCs w:val="28"/>
        </w:rPr>
        <w:t>5</w:t>
      </w:r>
      <w:r w:rsidRPr="001C5147">
        <w:rPr>
          <w:rFonts w:ascii="Times New Roman" w:eastAsia="Calibri" w:hAnsi="Times New Roman" w:cs="Times New Roman"/>
          <w:sz w:val="28"/>
          <w:szCs w:val="28"/>
          <w:lang w:val="sah-RU"/>
        </w:rPr>
        <w:t>4 родителя:</w:t>
      </w:r>
    </w:p>
    <w:p w:rsidR="00CC3F64" w:rsidRPr="001C5147" w:rsidRDefault="00CC3F64" w:rsidP="00CC3F64">
      <w:pPr>
        <w:numPr>
          <w:ilvl w:val="0"/>
          <w:numId w:val="12"/>
        </w:numPr>
        <w:spacing w:after="0" w:line="240" w:lineRule="auto"/>
        <w:contextualSpacing/>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Удобное месторасположение детского сада- 87%</w:t>
      </w:r>
    </w:p>
    <w:p w:rsidR="00CC3F64" w:rsidRPr="001C5147" w:rsidRDefault="00CC3F64" w:rsidP="00CC3F64">
      <w:pPr>
        <w:numPr>
          <w:ilvl w:val="0"/>
          <w:numId w:val="12"/>
        </w:numPr>
        <w:spacing w:after="0" w:line="240" w:lineRule="auto"/>
        <w:contextualSpacing/>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Количество и качество игрушек – 93%</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Здесь доброжелательно относятся к детям и родителям -90%</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Хороший уход и присмотр за ребенком – 100%</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Налажено сотрудничество со школой, в которую мы хотим отдать ребенка-77%</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Квалификация педагогов – 95%</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Интересные образовательные программы -97%</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Содержания обучения и воспитания детей – 100%</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Подготовка к школе – 95%</w:t>
      </w:r>
    </w:p>
    <w:p w:rsidR="00CC3F64" w:rsidRPr="001C5147" w:rsidRDefault="00CC3F64" w:rsidP="00CC3F64">
      <w:pPr>
        <w:numPr>
          <w:ilvl w:val="0"/>
          <w:numId w:val="12"/>
        </w:numPr>
        <w:spacing w:after="0" w:line="240" w:lineRule="auto"/>
        <w:jc w:val="both"/>
        <w:rPr>
          <w:rFonts w:ascii="Times New Roman" w:eastAsia="Calibri" w:hAnsi="Times New Roman" w:cs="Times New Roman"/>
          <w:sz w:val="28"/>
          <w:szCs w:val="28"/>
        </w:rPr>
      </w:pPr>
      <w:r w:rsidRPr="001C5147">
        <w:rPr>
          <w:rFonts w:ascii="Times New Roman" w:eastAsia="Calibri" w:hAnsi="Times New Roman" w:cs="Times New Roman"/>
          <w:sz w:val="28"/>
          <w:szCs w:val="28"/>
        </w:rPr>
        <w:t>Развитие способностей детей – 100%.</w:t>
      </w:r>
    </w:p>
    <w:p w:rsidR="00CC3F64" w:rsidRPr="001C5147" w:rsidRDefault="00CC3F64" w:rsidP="00CC3F64">
      <w:pPr>
        <w:shd w:val="clear" w:color="auto" w:fill="FFFFFF"/>
        <w:tabs>
          <w:tab w:val="left" w:pos="180"/>
        </w:tabs>
        <w:spacing w:before="5" w:after="0"/>
        <w:jc w:val="both"/>
        <w:rPr>
          <w:rFonts w:ascii="Times New Roman" w:eastAsia="Calibri" w:hAnsi="Times New Roman" w:cs="Times New Roman"/>
          <w:color w:val="C00000"/>
          <w:sz w:val="28"/>
          <w:szCs w:val="28"/>
          <w:lang w:val="sah-RU"/>
        </w:rPr>
      </w:pPr>
    </w:p>
    <w:p w:rsidR="00CC3F64" w:rsidRPr="001C5147" w:rsidRDefault="00CC3F64" w:rsidP="00CC3F64">
      <w:pPr>
        <w:shd w:val="clear" w:color="auto" w:fill="FFFFFF"/>
        <w:tabs>
          <w:tab w:val="left" w:pos="180"/>
        </w:tabs>
        <w:spacing w:before="5" w:after="0"/>
        <w:jc w:val="both"/>
        <w:rPr>
          <w:rFonts w:ascii="Times New Roman" w:eastAsia="Calibri" w:hAnsi="Times New Roman" w:cs="Times New Roman"/>
          <w:sz w:val="28"/>
          <w:szCs w:val="28"/>
        </w:rPr>
      </w:pPr>
      <w:r w:rsidRPr="001C5147">
        <w:rPr>
          <w:rFonts w:ascii="Times New Roman" w:eastAsia="Calibri" w:hAnsi="Times New Roman" w:cs="Times New Roman"/>
          <w:sz w:val="28"/>
          <w:szCs w:val="28"/>
          <w:lang w:val="sah-RU"/>
        </w:rPr>
        <w:t xml:space="preserve"> Налажено сотрудничество со школой, в которую мы хотим отдать ребенка-</w:t>
      </w:r>
      <w:r w:rsidRPr="001C5147">
        <w:rPr>
          <w:rFonts w:ascii="Times New Roman" w:eastAsia="Calibri" w:hAnsi="Times New Roman" w:cs="Times New Roman"/>
          <w:sz w:val="28"/>
          <w:szCs w:val="28"/>
        </w:rPr>
        <w:t xml:space="preserve"> 95</w:t>
      </w:r>
      <w:r w:rsidRPr="001C5147">
        <w:rPr>
          <w:rFonts w:ascii="Times New Roman" w:eastAsia="Calibri" w:hAnsi="Times New Roman" w:cs="Times New Roman"/>
          <w:sz w:val="28"/>
          <w:szCs w:val="28"/>
          <w:lang w:val="sah-RU"/>
        </w:rPr>
        <w:t>%</w:t>
      </w:r>
      <w:r w:rsidRPr="001C5147">
        <w:rPr>
          <w:rFonts w:ascii="Times New Roman" w:eastAsia="Calibri" w:hAnsi="Times New Roman" w:cs="Times New Roman"/>
          <w:sz w:val="28"/>
          <w:szCs w:val="28"/>
        </w:rPr>
        <w:t>.</w:t>
      </w:r>
    </w:p>
    <w:p w:rsidR="00CC3F64" w:rsidRPr="00F97BB1" w:rsidRDefault="00CC3F64" w:rsidP="00F97BB1">
      <w:pPr>
        <w:shd w:val="clear" w:color="auto" w:fill="FFFFFF"/>
        <w:tabs>
          <w:tab w:val="left" w:pos="180"/>
        </w:tabs>
        <w:spacing w:before="5" w:after="0"/>
        <w:jc w:val="both"/>
        <w:rPr>
          <w:rFonts w:ascii="Times New Roman" w:eastAsia="Calibri" w:hAnsi="Times New Roman" w:cs="Times New Roman"/>
          <w:sz w:val="28"/>
          <w:szCs w:val="28"/>
          <w:lang w:val="sah-RU"/>
        </w:rPr>
      </w:pPr>
      <w:r w:rsidRPr="001C5147">
        <w:rPr>
          <w:rFonts w:ascii="Times New Roman" w:eastAsia="Calibri" w:hAnsi="Times New Roman" w:cs="Times New Roman"/>
          <w:sz w:val="28"/>
          <w:szCs w:val="28"/>
          <w:lang w:val="sah-RU"/>
        </w:rPr>
        <w:t>Исходя из этого, можно утверждать, что родители интересуются  воспитательно – образовательной работой,  М</w:t>
      </w:r>
      <w:r w:rsidRPr="001C5147">
        <w:rPr>
          <w:rFonts w:ascii="Times New Roman" w:eastAsia="Calibri" w:hAnsi="Times New Roman" w:cs="Times New Roman"/>
          <w:sz w:val="28"/>
          <w:szCs w:val="28"/>
        </w:rPr>
        <w:t>Б</w:t>
      </w:r>
      <w:r w:rsidRPr="001C5147">
        <w:rPr>
          <w:rFonts w:ascii="Times New Roman" w:eastAsia="Calibri" w:hAnsi="Times New Roman" w:cs="Times New Roman"/>
          <w:sz w:val="28"/>
          <w:szCs w:val="28"/>
          <w:lang w:val="sah-RU"/>
        </w:rPr>
        <w:t xml:space="preserve">ДОУ в полной мере обеспечивает общественный заказ, выбранная нами образовательная программа соответствует современным </w:t>
      </w:r>
      <w:r w:rsidRPr="001C5147">
        <w:rPr>
          <w:rFonts w:ascii="Times New Roman" w:eastAsia="Calibri" w:hAnsi="Times New Roman" w:cs="Times New Roman"/>
          <w:sz w:val="28"/>
          <w:szCs w:val="28"/>
          <w:lang w:val="sah-RU"/>
        </w:rPr>
        <w:lastRenderedPageBreak/>
        <w:t xml:space="preserve">требованиям образования, родители удовлетворены отношением педагогов с детьми в проводимом воспитательно – образовательном процессе. </w:t>
      </w:r>
    </w:p>
    <w:p w:rsidR="00CC3F64" w:rsidRPr="001C5147" w:rsidRDefault="00CC3F64" w:rsidP="00CC3F64">
      <w:pPr>
        <w:autoSpaceDE w:val="0"/>
        <w:autoSpaceDN w:val="0"/>
        <w:adjustRightInd w:val="0"/>
        <w:jc w:val="center"/>
        <w:rPr>
          <w:rFonts w:ascii="Times New Roman" w:eastAsia="Times New Roman" w:hAnsi="Times New Roman" w:cs="Times New Roman"/>
          <w:b/>
          <w:bCs/>
          <w:sz w:val="28"/>
          <w:szCs w:val="28"/>
          <w:lang w:eastAsia="ru-RU"/>
        </w:rPr>
      </w:pPr>
      <w:r w:rsidRPr="001C5147">
        <w:rPr>
          <w:rFonts w:ascii="Times New Roman" w:eastAsia="Times New Roman" w:hAnsi="Times New Roman" w:cs="Times New Roman"/>
          <w:b/>
          <w:bCs/>
          <w:sz w:val="28"/>
          <w:szCs w:val="28"/>
          <w:lang w:eastAsia="ru-RU"/>
        </w:rPr>
        <w:t xml:space="preserve">Центры активности детей </w:t>
      </w:r>
    </w:p>
    <w:tbl>
      <w:tblPr>
        <w:tblStyle w:val="21"/>
        <w:tblW w:w="0" w:type="auto"/>
        <w:tblLook w:val="04A0"/>
      </w:tblPr>
      <w:tblGrid>
        <w:gridCol w:w="3378"/>
        <w:gridCol w:w="3695"/>
        <w:gridCol w:w="3877"/>
        <w:gridCol w:w="3722"/>
      </w:tblGrid>
      <w:tr w:rsidR="00CC3F64" w:rsidRPr="001C5147" w:rsidTr="002345F4">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Образ. области</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 xml:space="preserve">Мичээр </w:t>
            </w:r>
            <w:r w:rsidRPr="001C5147">
              <w:rPr>
                <w:rFonts w:ascii="Times New Roman" w:hAnsi="Times New Roman"/>
                <w:b/>
                <w:bCs/>
                <w:sz w:val="28"/>
                <w:szCs w:val="28"/>
              </w:rPr>
              <w:t>ср.гр.</w:t>
            </w:r>
          </w:p>
        </w:tc>
        <w:tc>
          <w:tcPr>
            <w:tcW w:w="3877"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Тииҥчээн ст.гр</w:t>
            </w:r>
          </w:p>
        </w:tc>
        <w:tc>
          <w:tcPr>
            <w:tcW w:w="3722"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rPr>
              <w:t>К</w:t>
            </w:r>
            <w:r w:rsidRPr="001C5147">
              <w:rPr>
                <w:rFonts w:ascii="Times New Roman" w:hAnsi="Times New Roman"/>
                <w:b/>
                <w:bCs/>
                <w:sz w:val="28"/>
                <w:szCs w:val="28"/>
                <w:lang w:val="sah-RU"/>
              </w:rPr>
              <w:t>үнчээн подг</w:t>
            </w:r>
            <w:proofErr w:type="gramStart"/>
            <w:r w:rsidRPr="001C5147">
              <w:rPr>
                <w:rFonts w:ascii="Times New Roman" w:hAnsi="Times New Roman"/>
                <w:b/>
                <w:bCs/>
                <w:sz w:val="28"/>
                <w:szCs w:val="28"/>
                <w:lang w:val="sah-RU"/>
              </w:rPr>
              <w:t>.г</w:t>
            </w:r>
            <w:proofErr w:type="gramEnd"/>
            <w:r w:rsidRPr="001C5147">
              <w:rPr>
                <w:rFonts w:ascii="Times New Roman" w:hAnsi="Times New Roman"/>
                <w:b/>
                <w:bCs/>
                <w:sz w:val="28"/>
                <w:szCs w:val="28"/>
                <w:lang w:val="sah-RU"/>
              </w:rPr>
              <w:t>р</w:t>
            </w:r>
          </w:p>
        </w:tc>
      </w:tr>
      <w:tr w:rsidR="00CC3F64" w:rsidRPr="001C5147" w:rsidTr="002345F4">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Социально-коммуникативное развитие</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Оонньуубун-к</w:t>
            </w:r>
            <w:proofErr w:type="spellEnd"/>
            <w:r w:rsidRPr="001C5147">
              <w:rPr>
                <w:rFonts w:ascii="Times New Roman" w:hAnsi="Times New Roman"/>
                <w:bCs/>
                <w:sz w:val="28"/>
                <w:szCs w:val="28"/>
                <w:lang w:val="sah-RU"/>
              </w:rPr>
              <w:t>ө</w:t>
            </w:r>
            <w:proofErr w:type="gramStart"/>
            <w:r w:rsidRPr="001C5147">
              <w:rPr>
                <w:rFonts w:ascii="Times New Roman" w:hAnsi="Times New Roman"/>
                <w:bCs/>
                <w:sz w:val="28"/>
                <w:szCs w:val="28"/>
                <w:lang w:val="sah-RU"/>
              </w:rPr>
              <w:t>р</w:t>
            </w:r>
            <w:proofErr w:type="gramEnd"/>
            <w:r w:rsidRPr="001C5147">
              <w:rPr>
                <w:rFonts w:ascii="Times New Roman" w:hAnsi="Times New Roman"/>
                <w:bCs/>
                <w:sz w:val="28"/>
                <w:szCs w:val="28"/>
                <w:lang w:val="sah-RU"/>
              </w:rPr>
              <w:t>үлүүбүн</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Сэрэхтээх</w:t>
            </w:r>
            <w:proofErr w:type="spellEnd"/>
            <w:r w:rsidR="00E6605D">
              <w:rPr>
                <w:rFonts w:ascii="Times New Roman" w:hAnsi="Times New Roman"/>
                <w:bCs/>
                <w:sz w:val="28"/>
                <w:szCs w:val="28"/>
              </w:rPr>
              <w:t xml:space="preserve"> </w:t>
            </w:r>
            <w:proofErr w:type="spellStart"/>
            <w:r w:rsidRPr="001C5147">
              <w:rPr>
                <w:rFonts w:ascii="Times New Roman" w:hAnsi="Times New Roman"/>
                <w:bCs/>
                <w:sz w:val="28"/>
                <w:szCs w:val="28"/>
              </w:rPr>
              <w:t>буол</w:t>
            </w:r>
            <w:proofErr w:type="spellEnd"/>
            <w:r w:rsidRPr="001C5147">
              <w:rPr>
                <w:rFonts w:ascii="Times New Roman" w:hAnsi="Times New Roman"/>
                <w:bCs/>
                <w:sz w:val="28"/>
                <w:szCs w:val="28"/>
                <w:lang w:val="sah-RU"/>
              </w:rPr>
              <w:t>абын</w:t>
            </w:r>
            <w:r w:rsidRPr="001C5147">
              <w:rPr>
                <w:rFonts w:ascii="Times New Roman" w:hAnsi="Times New Roman"/>
                <w:bCs/>
                <w:sz w:val="28"/>
                <w:szCs w:val="28"/>
              </w:rPr>
              <w:t>»</w:t>
            </w:r>
          </w:p>
        </w:tc>
        <w:tc>
          <w:tcPr>
            <w:tcW w:w="3877" w:type="dxa"/>
            <w:tcBorders>
              <w:top w:val="single" w:sz="4" w:space="0" w:color="auto"/>
              <w:left w:val="single" w:sz="4" w:space="0" w:color="auto"/>
              <w:bottom w:val="single" w:sz="4" w:space="0" w:color="auto"/>
              <w:right w:val="single" w:sz="4" w:space="0" w:color="auto"/>
            </w:tcBorders>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Оонньуурдойдута</w:t>
            </w:r>
            <w:proofErr w:type="spellEnd"/>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rPr>
                <w:rFonts w:ascii="Times New Roman" w:hAnsi="Times New Roman"/>
                <w:bCs/>
                <w:sz w:val="28"/>
                <w:szCs w:val="28"/>
              </w:rPr>
            </w:pPr>
          </w:p>
        </w:tc>
        <w:tc>
          <w:tcPr>
            <w:tcW w:w="3722" w:type="dxa"/>
            <w:tcBorders>
              <w:top w:val="single" w:sz="4" w:space="0" w:color="auto"/>
              <w:left w:val="single" w:sz="4" w:space="0" w:color="auto"/>
              <w:bottom w:val="single" w:sz="4" w:space="0" w:color="auto"/>
              <w:right w:val="single" w:sz="4" w:space="0" w:color="auto"/>
            </w:tcBorders>
          </w:tcPr>
          <w:p w:rsidR="00CC3F64" w:rsidRPr="001C5147" w:rsidRDefault="00CC3F64" w:rsidP="002345F4">
            <w:pPr>
              <w:autoSpaceDE w:val="0"/>
              <w:autoSpaceDN w:val="0"/>
              <w:adjustRightInd w:val="0"/>
              <w:spacing w:line="360" w:lineRule="auto"/>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Кырачаанха</w:t>
            </w:r>
            <w:proofErr w:type="spellEnd"/>
            <w:r w:rsidRPr="001C5147">
              <w:rPr>
                <w:rFonts w:ascii="Times New Roman" w:hAnsi="Times New Roman"/>
                <w:bCs/>
                <w:sz w:val="28"/>
                <w:szCs w:val="28"/>
                <w:lang w:val="sah-RU"/>
              </w:rPr>
              <w:t>һаайка</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Мин айабын-тутабын</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p>
        </w:tc>
      </w:tr>
      <w:tr w:rsidR="00CC3F64" w:rsidRPr="001C5147" w:rsidTr="002345F4">
        <w:trPr>
          <w:trHeight w:val="1075"/>
        </w:trPr>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Познавательное развитие</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Билэбин-кө</w:t>
            </w:r>
            <w:proofErr w:type="gramStart"/>
            <w:r w:rsidRPr="001C5147">
              <w:rPr>
                <w:rFonts w:ascii="Times New Roman" w:hAnsi="Times New Roman"/>
                <w:bCs/>
                <w:sz w:val="28"/>
                <w:szCs w:val="28"/>
                <w:lang w:val="sah-RU"/>
              </w:rPr>
              <w:t>р</w:t>
            </w:r>
            <w:proofErr w:type="gramEnd"/>
            <w:r w:rsidRPr="001C5147">
              <w:rPr>
                <w:rFonts w:ascii="Times New Roman" w:hAnsi="Times New Roman"/>
                <w:bCs/>
                <w:sz w:val="28"/>
                <w:szCs w:val="28"/>
                <w:lang w:val="sah-RU"/>
              </w:rPr>
              <w:t>өбүн</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Айылҕалыын алтыһабыт</w:t>
            </w:r>
            <w:r w:rsidRPr="001C5147">
              <w:rPr>
                <w:rFonts w:ascii="Times New Roman" w:hAnsi="Times New Roman"/>
                <w:bCs/>
                <w:sz w:val="28"/>
                <w:szCs w:val="28"/>
              </w:rPr>
              <w:t>»</w:t>
            </w:r>
          </w:p>
        </w:tc>
        <w:tc>
          <w:tcPr>
            <w:tcW w:w="3877"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Элбэххэ</w:t>
            </w:r>
            <w:proofErr w:type="spellEnd"/>
            <w:r w:rsidRPr="001C5147">
              <w:rPr>
                <w:rFonts w:ascii="Times New Roman" w:hAnsi="Times New Roman"/>
                <w:bCs/>
                <w:sz w:val="28"/>
                <w:szCs w:val="28"/>
                <w:lang w:val="sah-RU"/>
              </w:rPr>
              <w:t>үөрэнэбит</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Тутабыт - айабыт</w:t>
            </w:r>
            <w:r w:rsidRPr="001C5147">
              <w:rPr>
                <w:rFonts w:ascii="Times New Roman" w:hAnsi="Times New Roman"/>
                <w:bCs/>
                <w:sz w:val="28"/>
                <w:szCs w:val="28"/>
              </w:rPr>
              <w:t>»</w:t>
            </w:r>
          </w:p>
        </w:tc>
        <w:tc>
          <w:tcPr>
            <w:tcW w:w="3722"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Уөрэх баар - бараммат баай</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Айылҕалыын алтыһабыт</w:t>
            </w:r>
            <w:r w:rsidRPr="001C5147">
              <w:rPr>
                <w:rFonts w:ascii="Times New Roman" w:hAnsi="Times New Roman"/>
                <w:bCs/>
                <w:sz w:val="28"/>
                <w:szCs w:val="28"/>
              </w:rPr>
              <w:t>»</w:t>
            </w:r>
          </w:p>
        </w:tc>
      </w:tr>
      <w:tr w:rsidR="00CC3F64" w:rsidRPr="001C5147" w:rsidTr="002345F4">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Речевое развитие</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lang w:val="sah-RU"/>
              </w:rPr>
            </w:pPr>
            <w:r w:rsidRPr="001C5147">
              <w:rPr>
                <w:rFonts w:ascii="Times New Roman" w:hAnsi="Times New Roman"/>
                <w:bCs/>
                <w:sz w:val="28"/>
                <w:szCs w:val="28"/>
                <w:lang w:val="sah-RU"/>
              </w:rPr>
              <w:t>«Кинигэ мин доҕорум»</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lang w:val="sah-RU"/>
              </w:rPr>
            </w:pPr>
            <w:r w:rsidRPr="001C5147">
              <w:rPr>
                <w:rFonts w:ascii="Times New Roman" w:hAnsi="Times New Roman"/>
                <w:bCs/>
                <w:sz w:val="28"/>
                <w:szCs w:val="28"/>
                <w:lang w:val="sah-RU"/>
              </w:rPr>
              <w:t xml:space="preserve"> «Сөпкө саҥарабыт»</w:t>
            </w:r>
          </w:p>
        </w:tc>
        <w:tc>
          <w:tcPr>
            <w:tcW w:w="3877"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lang w:val="sah-RU"/>
              </w:rPr>
            </w:pPr>
            <w:r w:rsidRPr="001C5147">
              <w:rPr>
                <w:rFonts w:ascii="Times New Roman" w:hAnsi="Times New Roman"/>
                <w:bCs/>
                <w:sz w:val="28"/>
                <w:szCs w:val="28"/>
                <w:lang w:val="sah-RU"/>
              </w:rPr>
              <w:t>Остуоруйа эйгэтигэр</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lang w:val="sah-RU"/>
              </w:rPr>
            </w:pPr>
            <w:r w:rsidRPr="001C5147">
              <w:rPr>
                <w:rFonts w:ascii="Times New Roman" w:hAnsi="Times New Roman"/>
                <w:bCs/>
                <w:sz w:val="28"/>
                <w:szCs w:val="28"/>
                <w:lang w:val="sah-RU"/>
              </w:rPr>
              <w:t>Кинигэ - билии төрдө</w:t>
            </w:r>
          </w:p>
        </w:tc>
        <w:tc>
          <w:tcPr>
            <w:tcW w:w="3722" w:type="dxa"/>
            <w:tcBorders>
              <w:top w:val="single" w:sz="4" w:space="0" w:color="auto"/>
              <w:left w:val="single" w:sz="4" w:space="0" w:color="auto"/>
              <w:bottom w:val="single" w:sz="4" w:space="0" w:color="auto"/>
              <w:right w:val="single" w:sz="4" w:space="0" w:color="auto"/>
            </w:tcBorders>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Аптаах холбуйа</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p>
        </w:tc>
      </w:tr>
      <w:tr w:rsidR="00CC3F64" w:rsidRPr="001C5147" w:rsidTr="002345F4">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Художественно-эстетическое развитие</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Талааммын арыйабын</w:t>
            </w:r>
            <w:r w:rsidRPr="001C5147">
              <w:rPr>
                <w:rFonts w:ascii="Times New Roman" w:hAnsi="Times New Roman"/>
                <w:bCs/>
                <w:sz w:val="28"/>
                <w:szCs w:val="28"/>
              </w:rPr>
              <w:t>»</w:t>
            </w:r>
          </w:p>
        </w:tc>
        <w:tc>
          <w:tcPr>
            <w:tcW w:w="3877"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 xml:space="preserve">«Уран </w:t>
            </w:r>
            <w:proofErr w:type="spellStart"/>
            <w:r w:rsidRPr="001C5147">
              <w:rPr>
                <w:rFonts w:ascii="Times New Roman" w:hAnsi="Times New Roman"/>
                <w:bCs/>
                <w:sz w:val="28"/>
                <w:szCs w:val="28"/>
              </w:rPr>
              <w:t>тарбахтар</w:t>
            </w:r>
            <w:proofErr w:type="spellEnd"/>
            <w:r w:rsidRPr="001C5147">
              <w:rPr>
                <w:rFonts w:ascii="Times New Roman" w:hAnsi="Times New Roman"/>
                <w:bCs/>
                <w:sz w:val="28"/>
                <w:szCs w:val="28"/>
              </w:rPr>
              <w:t>»</w:t>
            </w:r>
          </w:p>
        </w:tc>
        <w:tc>
          <w:tcPr>
            <w:tcW w:w="3722"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Кэрэ эйгэтэ</w:t>
            </w:r>
            <w:r w:rsidRPr="001C5147">
              <w:rPr>
                <w:rFonts w:ascii="Times New Roman" w:hAnsi="Times New Roman"/>
                <w:bCs/>
                <w:sz w:val="28"/>
                <w:szCs w:val="28"/>
              </w:rPr>
              <w:t>»</w:t>
            </w:r>
          </w:p>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 xml:space="preserve"> «</w:t>
            </w:r>
            <w:proofErr w:type="spellStart"/>
            <w:r w:rsidRPr="001C5147">
              <w:rPr>
                <w:rFonts w:ascii="Times New Roman" w:hAnsi="Times New Roman"/>
                <w:bCs/>
                <w:sz w:val="28"/>
                <w:szCs w:val="28"/>
              </w:rPr>
              <w:t>Кыыс</w:t>
            </w:r>
            <w:proofErr w:type="spellEnd"/>
            <w:r w:rsidRPr="001C5147">
              <w:rPr>
                <w:rFonts w:ascii="Times New Roman" w:hAnsi="Times New Roman"/>
                <w:bCs/>
                <w:sz w:val="28"/>
                <w:szCs w:val="28"/>
              </w:rPr>
              <w:t xml:space="preserve"> - </w:t>
            </w:r>
            <w:proofErr w:type="spellStart"/>
            <w:r w:rsidRPr="001C5147">
              <w:rPr>
                <w:rFonts w:ascii="Times New Roman" w:hAnsi="Times New Roman"/>
                <w:bCs/>
                <w:sz w:val="28"/>
                <w:szCs w:val="28"/>
              </w:rPr>
              <w:t>Куо</w:t>
            </w:r>
            <w:proofErr w:type="spellEnd"/>
            <w:r w:rsidRPr="001C5147">
              <w:rPr>
                <w:rFonts w:ascii="Times New Roman" w:hAnsi="Times New Roman"/>
                <w:bCs/>
                <w:sz w:val="28"/>
                <w:szCs w:val="28"/>
              </w:rPr>
              <w:t>»</w:t>
            </w:r>
          </w:p>
        </w:tc>
      </w:tr>
      <w:tr w:rsidR="00CC3F64" w:rsidRPr="001C5147" w:rsidTr="002345F4">
        <w:tc>
          <w:tcPr>
            <w:tcW w:w="3378"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
                <w:bCs/>
                <w:sz w:val="28"/>
                <w:szCs w:val="28"/>
                <w:lang w:val="sah-RU"/>
              </w:rPr>
            </w:pPr>
            <w:r w:rsidRPr="001C5147">
              <w:rPr>
                <w:rFonts w:ascii="Times New Roman" w:hAnsi="Times New Roman"/>
                <w:b/>
                <w:bCs/>
                <w:sz w:val="28"/>
                <w:szCs w:val="28"/>
                <w:lang w:val="sah-RU"/>
              </w:rPr>
              <w:t>Физическое развитие</w:t>
            </w:r>
          </w:p>
        </w:tc>
        <w:tc>
          <w:tcPr>
            <w:tcW w:w="3695"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r w:rsidRPr="001C5147">
              <w:rPr>
                <w:rFonts w:ascii="Times New Roman" w:hAnsi="Times New Roman"/>
                <w:bCs/>
                <w:sz w:val="28"/>
                <w:szCs w:val="28"/>
                <w:lang w:val="sah-RU"/>
              </w:rPr>
              <w:t>Чэгиэн буолуохха</w:t>
            </w:r>
            <w:r w:rsidRPr="001C5147">
              <w:rPr>
                <w:rFonts w:ascii="Times New Roman" w:hAnsi="Times New Roman"/>
                <w:bCs/>
                <w:sz w:val="28"/>
                <w:szCs w:val="28"/>
              </w:rPr>
              <w:t>»</w:t>
            </w:r>
          </w:p>
        </w:tc>
        <w:tc>
          <w:tcPr>
            <w:tcW w:w="3877"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w:t>
            </w:r>
            <w:proofErr w:type="spellStart"/>
            <w:r w:rsidRPr="001C5147">
              <w:rPr>
                <w:rFonts w:ascii="Times New Roman" w:hAnsi="Times New Roman"/>
                <w:bCs/>
                <w:sz w:val="28"/>
                <w:szCs w:val="28"/>
              </w:rPr>
              <w:t>Эрчиллиэххэ</w:t>
            </w:r>
            <w:proofErr w:type="spellEnd"/>
            <w:r w:rsidRPr="001C5147">
              <w:rPr>
                <w:rFonts w:ascii="Times New Roman" w:hAnsi="Times New Roman"/>
                <w:bCs/>
                <w:sz w:val="28"/>
                <w:szCs w:val="28"/>
              </w:rPr>
              <w:t>»</w:t>
            </w:r>
          </w:p>
        </w:tc>
        <w:tc>
          <w:tcPr>
            <w:tcW w:w="3722" w:type="dxa"/>
            <w:tcBorders>
              <w:top w:val="single" w:sz="4" w:space="0" w:color="auto"/>
              <w:left w:val="single" w:sz="4" w:space="0" w:color="auto"/>
              <w:bottom w:val="single" w:sz="4" w:space="0" w:color="auto"/>
              <w:right w:val="single" w:sz="4" w:space="0" w:color="auto"/>
            </w:tcBorders>
            <w:hideMark/>
          </w:tcPr>
          <w:p w:rsidR="00CC3F64" w:rsidRPr="001C5147" w:rsidRDefault="00CC3F64" w:rsidP="002345F4">
            <w:pPr>
              <w:autoSpaceDE w:val="0"/>
              <w:autoSpaceDN w:val="0"/>
              <w:adjustRightInd w:val="0"/>
              <w:spacing w:line="360" w:lineRule="auto"/>
              <w:jc w:val="center"/>
              <w:rPr>
                <w:rFonts w:ascii="Times New Roman" w:hAnsi="Times New Roman"/>
                <w:bCs/>
                <w:sz w:val="28"/>
                <w:szCs w:val="28"/>
              </w:rPr>
            </w:pPr>
            <w:r w:rsidRPr="001C5147">
              <w:rPr>
                <w:rFonts w:ascii="Times New Roman" w:hAnsi="Times New Roman"/>
                <w:bCs/>
                <w:sz w:val="28"/>
                <w:szCs w:val="28"/>
              </w:rPr>
              <w:t xml:space="preserve">Доруобуйа5ын </w:t>
            </w:r>
            <w:proofErr w:type="spellStart"/>
            <w:r w:rsidRPr="001C5147">
              <w:rPr>
                <w:rFonts w:ascii="Times New Roman" w:hAnsi="Times New Roman"/>
                <w:bCs/>
                <w:sz w:val="28"/>
                <w:szCs w:val="28"/>
              </w:rPr>
              <w:t>харыстаа</w:t>
            </w:r>
            <w:proofErr w:type="spellEnd"/>
          </w:p>
        </w:tc>
      </w:tr>
    </w:tbl>
    <w:p w:rsidR="000855D3" w:rsidRDefault="000855D3" w:rsidP="00F97BB1">
      <w:pPr>
        <w:spacing w:after="0" w:line="240" w:lineRule="auto"/>
        <w:rPr>
          <w:rFonts w:ascii="Times New Roman" w:eastAsia="Calibri" w:hAnsi="Times New Roman" w:cs="Times New Roman"/>
          <w:b/>
          <w:sz w:val="28"/>
          <w:szCs w:val="28"/>
          <w:lang w:val="sah-RU"/>
        </w:rPr>
      </w:pPr>
    </w:p>
    <w:p w:rsidR="008068B7" w:rsidRDefault="008068B7" w:rsidP="00CC3F64">
      <w:pPr>
        <w:spacing w:after="0" w:line="240" w:lineRule="auto"/>
        <w:jc w:val="center"/>
        <w:rPr>
          <w:rFonts w:ascii="Times New Roman" w:eastAsia="Calibri" w:hAnsi="Times New Roman" w:cs="Times New Roman"/>
          <w:b/>
          <w:sz w:val="28"/>
          <w:szCs w:val="28"/>
          <w:lang w:val="sah-RU"/>
        </w:rPr>
      </w:pPr>
    </w:p>
    <w:p w:rsidR="00CC3F64"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Психологическая готовность ребенка к обучению в школе на 2018-2019 уч.год.</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Pr>
          <w:rFonts w:ascii="Times New Roman" w:eastAsia="Calibri" w:hAnsi="Times New Roman" w:cs="Times New Roman"/>
          <w:b/>
          <w:sz w:val="28"/>
          <w:szCs w:val="28"/>
          <w:lang w:val="sah-RU"/>
        </w:rPr>
        <w:t>Всего пысускников 18 детей.</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Высокий – 85%</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Средний 15%</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noProof/>
          <w:sz w:val="28"/>
          <w:szCs w:val="28"/>
          <w:lang w:val="sah-RU" w:eastAsia="sah-RU"/>
        </w:rPr>
        <w:drawing>
          <wp:inline distT="0" distB="0" distL="0" distR="0">
            <wp:extent cx="2558897" cy="991518"/>
            <wp:effectExtent l="19050" t="0" r="1285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3F64" w:rsidRDefault="00CC3F64" w:rsidP="00CC3F64">
      <w:pPr>
        <w:spacing w:after="0" w:line="240" w:lineRule="auto"/>
        <w:jc w:val="center"/>
        <w:rPr>
          <w:rFonts w:ascii="Times New Roman" w:eastAsia="Calibri" w:hAnsi="Times New Roman" w:cs="Times New Roman"/>
          <w:b/>
          <w:sz w:val="28"/>
          <w:szCs w:val="28"/>
          <w:lang w:val="sah-RU"/>
        </w:rPr>
      </w:pPr>
    </w:p>
    <w:p w:rsidR="008D045A" w:rsidRDefault="008D045A" w:rsidP="00CC3F64">
      <w:pPr>
        <w:spacing w:after="0" w:line="240" w:lineRule="auto"/>
        <w:jc w:val="center"/>
        <w:rPr>
          <w:rFonts w:ascii="Times New Roman" w:eastAsia="Calibri" w:hAnsi="Times New Roman" w:cs="Times New Roman"/>
          <w:b/>
          <w:sz w:val="28"/>
          <w:szCs w:val="28"/>
          <w:lang w:val="sah-RU"/>
        </w:rPr>
      </w:pPr>
    </w:p>
    <w:p w:rsidR="008D045A" w:rsidRDefault="008D045A"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Диагностика психосоциального развития ребенка 2018-2019 уч год (Тест С.А. Банкова)</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Школьно зрелый – 85%</w:t>
      </w:r>
    </w:p>
    <w:p w:rsidR="00CC3F64"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Средне зрелый 15%</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noProof/>
          <w:sz w:val="28"/>
          <w:szCs w:val="28"/>
          <w:lang w:val="sah-RU" w:eastAsia="sah-RU"/>
        </w:rPr>
        <w:drawing>
          <wp:inline distT="0" distB="0" distL="0" distR="0">
            <wp:extent cx="2429678" cy="1633480"/>
            <wp:effectExtent l="19050" t="0" r="27772" b="48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8D045A" w:rsidRDefault="008D045A"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b/>
          <w:sz w:val="28"/>
          <w:szCs w:val="28"/>
          <w:lang w:val="sah-RU"/>
        </w:rPr>
        <w:t>Итоговый результат по программе “Радуга” подготовительной группы</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sz w:val="28"/>
          <w:szCs w:val="28"/>
          <w:lang w:val="sah-RU"/>
        </w:rPr>
      </w:pPr>
      <w:r w:rsidRPr="001C5147">
        <w:rPr>
          <w:rFonts w:ascii="Times New Roman" w:eastAsia="Calibri" w:hAnsi="Times New Roman" w:cs="Times New Roman"/>
          <w:noProof/>
          <w:sz w:val="28"/>
          <w:szCs w:val="28"/>
          <w:lang w:val="sah-RU" w:eastAsia="sah-RU"/>
        </w:rPr>
        <w:lastRenderedPageBreak/>
        <w:drawing>
          <wp:inline distT="0" distB="0" distL="0" distR="0">
            <wp:extent cx="5949538" cy="1805049"/>
            <wp:effectExtent l="0" t="0" r="1333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3F64" w:rsidRPr="001C5147" w:rsidRDefault="00CC3F64" w:rsidP="00CC3F64">
      <w:pPr>
        <w:spacing w:after="0" w:line="240" w:lineRule="auto"/>
        <w:jc w:val="both"/>
        <w:rPr>
          <w:rFonts w:ascii="Times New Roman" w:eastAsia="Calibri" w:hAnsi="Times New Roman" w:cs="Times New Roman"/>
          <w:b/>
          <w:sz w:val="28"/>
          <w:szCs w:val="28"/>
          <w:lang w:val="sah-RU"/>
        </w:rPr>
      </w:pPr>
    </w:p>
    <w:p w:rsidR="00CC3F64" w:rsidRPr="001C5147" w:rsidRDefault="00CC3F64" w:rsidP="00CC3F64">
      <w:pPr>
        <w:spacing w:after="0" w:line="240" w:lineRule="auto"/>
        <w:jc w:val="both"/>
        <w:rPr>
          <w:rFonts w:ascii="Times New Roman" w:eastAsia="Calibri" w:hAnsi="Times New Roman" w:cs="Times New Roman"/>
          <w:b/>
          <w:sz w:val="28"/>
          <w:szCs w:val="28"/>
          <w:lang w:val="sah-RU"/>
        </w:rPr>
      </w:pP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noProof/>
          <w:sz w:val="28"/>
          <w:szCs w:val="28"/>
          <w:lang w:val="sah-RU" w:eastAsia="sah-RU"/>
        </w:rPr>
        <w:drawing>
          <wp:inline distT="0" distB="0" distL="0" distR="0">
            <wp:extent cx="5949538" cy="1805049"/>
            <wp:effectExtent l="0" t="0" r="13335"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noProof/>
          <w:sz w:val="28"/>
          <w:szCs w:val="28"/>
          <w:lang w:val="sah-RU" w:eastAsia="sah-RU"/>
        </w:rPr>
        <w:drawing>
          <wp:inline distT="0" distB="0" distL="0" distR="0">
            <wp:extent cx="5949538" cy="1805049"/>
            <wp:effectExtent l="0" t="0" r="13335" b="241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Calibri" w:hAnsi="Times New Roman" w:cs="Times New Roman"/>
          <w:noProof/>
          <w:sz w:val="28"/>
          <w:szCs w:val="28"/>
          <w:lang w:val="sah-RU" w:eastAsia="sah-RU"/>
        </w:rPr>
        <w:lastRenderedPageBreak/>
        <w:drawing>
          <wp:inline distT="0" distB="0" distL="0" distR="0">
            <wp:extent cx="5949538" cy="1805049"/>
            <wp:effectExtent l="0" t="0" r="13335"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FBE" w:rsidRDefault="00396FBE" w:rsidP="00CC3F64">
      <w:pPr>
        <w:spacing w:after="0" w:line="240" w:lineRule="auto"/>
        <w:ind w:left="5664" w:firstLine="708"/>
        <w:rPr>
          <w:rFonts w:ascii="Times New Roman" w:eastAsia="Times New Roman" w:hAnsi="Times New Roman" w:cs="Times New Roman"/>
          <w:b/>
          <w:sz w:val="28"/>
          <w:szCs w:val="28"/>
        </w:rPr>
      </w:pPr>
    </w:p>
    <w:p w:rsidR="00CC3F64" w:rsidRDefault="00CC3F64" w:rsidP="00CC3F64">
      <w:pPr>
        <w:spacing w:after="0" w:line="240" w:lineRule="auto"/>
        <w:ind w:left="5664" w:firstLine="708"/>
        <w:rPr>
          <w:rFonts w:ascii="Times New Roman" w:eastAsia="Times New Roman" w:hAnsi="Times New Roman" w:cs="Times New Roman"/>
          <w:b/>
          <w:sz w:val="28"/>
          <w:szCs w:val="28"/>
        </w:rPr>
      </w:pPr>
    </w:p>
    <w:p w:rsidR="00E6605D" w:rsidRDefault="00E6605D" w:rsidP="00CC3F64">
      <w:pPr>
        <w:spacing w:after="0" w:line="240" w:lineRule="auto"/>
        <w:ind w:left="5664" w:firstLine="708"/>
        <w:rPr>
          <w:rFonts w:ascii="Times New Roman" w:eastAsia="Times New Roman" w:hAnsi="Times New Roman" w:cs="Times New Roman"/>
          <w:b/>
          <w:sz w:val="28"/>
          <w:szCs w:val="28"/>
        </w:rPr>
      </w:pPr>
    </w:p>
    <w:p w:rsidR="00E6605D" w:rsidRDefault="00E6605D"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8D045A" w:rsidRDefault="008D045A" w:rsidP="00CC3F64">
      <w:pPr>
        <w:spacing w:after="0" w:line="240" w:lineRule="auto"/>
        <w:ind w:left="5664" w:firstLine="708"/>
        <w:rPr>
          <w:rFonts w:ascii="Times New Roman" w:eastAsia="Times New Roman" w:hAnsi="Times New Roman" w:cs="Times New Roman"/>
          <w:b/>
          <w:sz w:val="28"/>
          <w:szCs w:val="28"/>
        </w:rPr>
      </w:pPr>
    </w:p>
    <w:p w:rsidR="00CC3F64" w:rsidRPr="001C5147" w:rsidRDefault="00CC3F64" w:rsidP="00CC3F64">
      <w:pPr>
        <w:spacing w:after="0" w:line="240" w:lineRule="auto"/>
        <w:ind w:left="5664" w:firstLine="708"/>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 xml:space="preserve">Диагностическая карта </w:t>
      </w:r>
    </w:p>
    <w:p w:rsidR="005C1890" w:rsidRDefault="005C1890" w:rsidP="00CC3F64">
      <w:pPr>
        <w:spacing w:after="0" w:line="240" w:lineRule="auto"/>
        <w:jc w:val="center"/>
        <w:rPr>
          <w:rFonts w:ascii="Times New Roman" w:eastAsia="Times New Roman" w:hAnsi="Times New Roman" w:cs="Times New Roman"/>
          <w:b/>
          <w:sz w:val="28"/>
          <w:szCs w:val="28"/>
        </w:rPr>
      </w:pPr>
    </w:p>
    <w:p w:rsidR="00CC3F64" w:rsidRPr="001C5147" w:rsidRDefault="00CC3F64" w:rsidP="00CC3F64">
      <w:pPr>
        <w:spacing w:after="0" w:line="240" w:lineRule="auto"/>
        <w:jc w:val="center"/>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«Художественно-эстетическое развитие: музыкальное развитие»</w:t>
      </w:r>
    </w:p>
    <w:p w:rsidR="00CC3F64" w:rsidRPr="001C5147" w:rsidRDefault="00CC3F64" w:rsidP="00CC3F64">
      <w:pPr>
        <w:spacing w:after="0" w:line="240" w:lineRule="auto"/>
        <w:jc w:val="center"/>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 xml:space="preserve">(подготовительная к школе группа – 19 детей) </w:t>
      </w:r>
    </w:p>
    <w:p w:rsidR="00CC3F64" w:rsidRPr="001C5147" w:rsidRDefault="00CC3F64" w:rsidP="00CC3F64">
      <w:pPr>
        <w:spacing w:after="0" w:line="240" w:lineRule="auto"/>
        <w:jc w:val="center"/>
        <w:rPr>
          <w:rFonts w:ascii="Times New Roman" w:eastAsia="Times New Roman" w:hAnsi="Times New Roman" w:cs="Times New Roman"/>
          <w:b/>
          <w:sz w:val="28"/>
          <w:szCs w:val="28"/>
        </w:rPr>
      </w:pPr>
    </w:p>
    <w:p w:rsidR="00CC3F64" w:rsidRPr="001C5147" w:rsidRDefault="00CC3F64" w:rsidP="00CC3F64">
      <w:pPr>
        <w:spacing w:after="0" w:line="240" w:lineRule="auto"/>
        <w:jc w:val="center"/>
        <w:rPr>
          <w:rFonts w:ascii="Times New Roman" w:eastAsia="Times New Roman" w:hAnsi="Times New Roman" w:cs="Times New Roman"/>
          <w:b/>
          <w:sz w:val="28"/>
          <w:szCs w:val="28"/>
        </w:rPr>
      </w:pPr>
    </w:p>
    <w:p w:rsidR="00CC3F64" w:rsidRPr="001C5147" w:rsidRDefault="00CC3F64" w:rsidP="00CC3F64">
      <w:pPr>
        <w:spacing w:after="0" w:line="240" w:lineRule="auto"/>
        <w:jc w:val="center"/>
        <w:rPr>
          <w:rFonts w:ascii="Times New Roman" w:eastAsia="Times New Roman" w:hAnsi="Times New Roman" w:cs="Times New Roman"/>
          <w:b/>
          <w:sz w:val="28"/>
          <w:szCs w:val="28"/>
        </w:rPr>
      </w:pPr>
    </w:p>
    <w:p w:rsidR="00CC3F64" w:rsidRPr="001C5147" w:rsidRDefault="005C1890" w:rsidP="00CC3F64">
      <w:pPr>
        <w:spacing w:after="0" w:line="240" w:lineRule="auto"/>
        <w:ind w:firstLine="708"/>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lang w:val="sah-RU" w:eastAsia="sah-RU"/>
        </w:rPr>
        <w:drawing>
          <wp:anchor distT="0" distB="3048" distL="114300" distR="114300" simplePos="0" relativeHeight="251659264" behindDoc="0" locked="0" layoutInCell="1" allowOverlap="1">
            <wp:simplePos x="0" y="0"/>
            <wp:positionH relativeFrom="margin">
              <wp:posOffset>3378835</wp:posOffset>
            </wp:positionH>
            <wp:positionV relativeFrom="margin">
              <wp:posOffset>1071880</wp:posOffset>
            </wp:positionV>
            <wp:extent cx="3061970" cy="1530350"/>
            <wp:effectExtent l="19050" t="0" r="24130" b="0"/>
            <wp:wrapSquare wrapText="bothSides"/>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C3F64" w:rsidRPr="001C5147">
        <w:rPr>
          <w:rFonts w:ascii="Times New Roman" w:eastAsia="Times New Roman" w:hAnsi="Times New Roman" w:cs="Times New Roman"/>
          <w:b/>
          <w:sz w:val="28"/>
          <w:szCs w:val="28"/>
          <w:u w:val="single"/>
          <w:lang w:val="sah-RU"/>
        </w:rPr>
        <w:t>Общие показатели</w:t>
      </w:r>
      <w:r w:rsidR="00CC3F64" w:rsidRPr="001C5147">
        <w:rPr>
          <w:rFonts w:ascii="Times New Roman" w:eastAsia="Times New Roman" w:hAnsi="Times New Roman" w:cs="Times New Roman"/>
          <w:b/>
          <w:sz w:val="28"/>
          <w:szCs w:val="28"/>
          <w:u w:val="single"/>
        </w:rPr>
        <w:t xml:space="preserve">: </w:t>
      </w:r>
    </w:p>
    <w:p w:rsidR="00CC3F64" w:rsidRPr="001C5147" w:rsidRDefault="00CC3F64" w:rsidP="00CC3F64">
      <w:pPr>
        <w:spacing w:after="0" w:line="240" w:lineRule="auto"/>
        <w:ind w:firstLine="708"/>
        <w:rPr>
          <w:rFonts w:ascii="Times New Roman" w:eastAsia="Times New Roman" w:hAnsi="Times New Roman" w:cs="Times New Roman"/>
          <w:sz w:val="28"/>
          <w:szCs w:val="28"/>
          <w:lang w:val="sah-RU"/>
        </w:rPr>
      </w:pPr>
      <w:r w:rsidRPr="001C5147">
        <w:rPr>
          <w:rFonts w:ascii="Times New Roman" w:eastAsia="Times New Roman" w:hAnsi="Times New Roman" w:cs="Times New Roman"/>
          <w:sz w:val="28"/>
          <w:szCs w:val="28"/>
          <w:lang w:val="sah-RU"/>
        </w:rPr>
        <w:lastRenderedPageBreak/>
        <w:t xml:space="preserve">На </w:t>
      </w:r>
      <w:r w:rsidRPr="001C5147">
        <w:rPr>
          <w:rFonts w:ascii="Times New Roman" w:eastAsia="Times New Roman" w:hAnsi="Times New Roman" w:cs="Times New Roman"/>
          <w:b/>
          <w:sz w:val="28"/>
          <w:szCs w:val="28"/>
          <w:u w:val="single"/>
          <w:lang w:val="sah-RU"/>
        </w:rPr>
        <w:t>октябрь</w:t>
      </w:r>
      <w:r w:rsidRPr="001C5147">
        <w:rPr>
          <w:rFonts w:ascii="Times New Roman" w:eastAsia="Times New Roman" w:hAnsi="Times New Roman" w:cs="Times New Roman"/>
          <w:sz w:val="28"/>
          <w:szCs w:val="28"/>
          <w:lang w:val="sah-RU"/>
        </w:rPr>
        <w:t>месяц</w:t>
      </w:r>
    </w:p>
    <w:p w:rsidR="00CC3F64" w:rsidRPr="001C5147" w:rsidRDefault="00CC3F64" w:rsidP="00CC3F64">
      <w:pPr>
        <w:spacing w:after="0" w:line="240" w:lineRule="auto"/>
        <w:ind w:firstLine="708"/>
        <w:rPr>
          <w:rFonts w:ascii="Times New Roman" w:eastAsia="Times New Roman" w:hAnsi="Times New Roman" w:cs="Times New Roman"/>
          <w:sz w:val="28"/>
          <w:szCs w:val="28"/>
        </w:rPr>
      </w:pPr>
      <w:r w:rsidRPr="001C5147">
        <w:rPr>
          <w:rFonts w:ascii="Times New Roman" w:eastAsia="Times New Roman" w:hAnsi="Times New Roman" w:cs="Times New Roman"/>
          <w:sz w:val="28"/>
          <w:szCs w:val="28"/>
          <w:lang w:val="sah-RU"/>
        </w:rPr>
        <w:t xml:space="preserve">Выс. – </w:t>
      </w:r>
      <w:r w:rsidRPr="001C5147">
        <w:rPr>
          <w:rFonts w:ascii="Times New Roman" w:eastAsia="Times New Roman" w:hAnsi="Times New Roman" w:cs="Times New Roman"/>
          <w:sz w:val="28"/>
          <w:szCs w:val="28"/>
        </w:rPr>
        <w:t xml:space="preserve">9/ 48%  </w:t>
      </w:r>
    </w:p>
    <w:p w:rsidR="00CC3F64" w:rsidRPr="001C5147" w:rsidRDefault="00CC3F64" w:rsidP="00CC3F64">
      <w:pPr>
        <w:spacing w:after="0" w:line="240" w:lineRule="auto"/>
        <w:ind w:firstLine="708"/>
        <w:rPr>
          <w:rFonts w:ascii="Times New Roman" w:eastAsia="Times New Roman" w:hAnsi="Times New Roman" w:cs="Times New Roman"/>
          <w:sz w:val="28"/>
          <w:szCs w:val="28"/>
        </w:rPr>
      </w:pPr>
      <w:r w:rsidRPr="001C5147">
        <w:rPr>
          <w:rFonts w:ascii="Times New Roman" w:eastAsia="Times New Roman" w:hAnsi="Times New Roman" w:cs="Times New Roman"/>
          <w:sz w:val="28"/>
          <w:szCs w:val="28"/>
        </w:rPr>
        <w:t xml:space="preserve">Ср. – 6/ 32% </w:t>
      </w:r>
    </w:p>
    <w:p w:rsidR="00CC3F64" w:rsidRPr="001C5147" w:rsidRDefault="00CC3F64" w:rsidP="00CC3F64">
      <w:pPr>
        <w:spacing w:after="0" w:line="240" w:lineRule="auto"/>
        <w:ind w:firstLine="708"/>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Низк</w:t>
      </w:r>
      <w:proofErr w:type="spellEnd"/>
      <w:r w:rsidRPr="001C5147">
        <w:rPr>
          <w:rFonts w:ascii="Times New Roman" w:eastAsia="Times New Roman" w:hAnsi="Times New Roman" w:cs="Times New Roman"/>
          <w:sz w:val="28"/>
          <w:szCs w:val="28"/>
        </w:rPr>
        <w:t>. – 4/ 20%</w:t>
      </w:r>
    </w:p>
    <w:p w:rsidR="00CC3F64" w:rsidRPr="001C5147" w:rsidRDefault="00CC3F64" w:rsidP="00CC3F64">
      <w:pPr>
        <w:spacing w:after="0" w:line="240" w:lineRule="auto"/>
        <w:jc w:val="center"/>
        <w:rPr>
          <w:rFonts w:ascii="Times New Roman" w:eastAsia="Times New Roman" w:hAnsi="Times New Roman" w:cs="Times New Roman"/>
          <w:sz w:val="28"/>
          <w:szCs w:val="28"/>
        </w:rPr>
      </w:pPr>
    </w:p>
    <w:p w:rsidR="00CC3F64" w:rsidRPr="001C5147" w:rsidRDefault="00CC3F64" w:rsidP="00CC3F64">
      <w:pPr>
        <w:spacing w:after="0" w:line="240" w:lineRule="auto"/>
        <w:jc w:val="center"/>
        <w:rPr>
          <w:rFonts w:ascii="Times New Roman" w:eastAsia="Times New Roman" w:hAnsi="Times New Roman" w:cs="Times New Roman"/>
          <w:b/>
          <w:sz w:val="28"/>
          <w:szCs w:val="28"/>
        </w:rPr>
      </w:pPr>
    </w:p>
    <w:p w:rsidR="00CC3F64" w:rsidRPr="001C5147" w:rsidRDefault="00CC3F64" w:rsidP="00CC3F64">
      <w:pPr>
        <w:spacing w:after="0" w:line="240" w:lineRule="auto"/>
        <w:ind w:firstLine="708"/>
        <w:rPr>
          <w:rFonts w:ascii="Times New Roman" w:eastAsia="Times New Roman" w:hAnsi="Times New Roman" w:cs="Times New Roman"/>
          <w:sz w:val="28"/>
          <w:szCs w:val="28"/>
        </w:rPr>
      </w:pPr>
      <w:r w:rsidRPr="001C5147">
        <w:rPr>
          <w:rFonts w:ascii="Times New Roman" w:eastAsia="Times New Roman" w:hAnsi="Times New Roman" w:cs="Times New Roman"/>
          <w:sz w:val="28"/>
          <w:szCs w:val="28"/>
        </w:rPr>
        <w:t xml:space="preserve">На </w:t>
      </w:r>
      <w:r w:rsidRPr="001C5147">
        <w:rPr>
          <w:rFonts w:ascii="Times New Roman" w:eastAsia="Times New Roman" w:hAnsi="Times New Roman" w:cs="Times New Roman"/>
          <w:b/>
          <w:sz w:val="28"/>
          <w:szCs w:val="28"/>
          <w:u w:val="single"/>
        </w:rPr>
        <w:t>май</w:t>
      </w:r>
      <w:r w:rsidRPr="001C5147">
        <w:rPr>
          <w:rFonts w:ascii="Times New Roman" w:eastAsia="Times New Roman" w:hAnsi="Times New Roman" w:cs="Times New Roman"/>
          <w:sz w:val="28"/>
          <w:szCs w:val="28"/>
        </w:rPr>
        <w:t xml:space="preserve"> месяц</w:t>
      </w:r>
    </w:p>
    <w:p w:rsidR="00CC3F64" w:rsidRPr="002345F4" w:rsidRDefault="00CC3F64" w:rsidP="002345F4">
      <w:pPr>
        <w:spacing w:after="0" w:line="240" w:lineRule="auto"/>
        <w:ind w:firstLine="708"/>
        <w:rPr>
          <w:rFonts w:ascii="Times New Roman" w:eastAsia="Times New Roman" w:hAnsi="Times New Roman" w:cs="Times New Roman"/>
          <w:sz w:val="28"/>
          <w:szCs w:val="28"/>
        </w:rPr>
      </w:pPr>
      <w:r w:rsidRPr="001C5147">
        <w:rPr>
          <w:rFonts w:ascii="Times New Roman" w:eastAsia="Times New Roman" w:hAnsi="Times New Roman" w:cs="Times New Roman"/>
          <w:sz w:val="28"/>
          <w:szCs w:val="28"/>
          <w:lang w:val="sah-RU"/>
        </w:rPr>
        <w:t xml:space="preserve"> Выс. – </w:t>
      </w:r>
      <w:r w:rsidRPr="001C5147">
        <w:rPr>
          <w:rFonts w:ascii="Times New Roman" w:eastAsia="Times New Roman" w:hAnsi="Times New Roman" w:cs="Times New Roman"/>
          <w:sz w:val="28"/>
          <w:szCs w:val="28"/>
        </w:rPr>
        <w:t>13/ 69</w:t>
      </w:r>
    </w:p>
    <w:p w:rsidR="00CC3F64" w:rsidRPr="001C5147" w:rsidRDefault="00CC3F64" w:rsidP="00CC3F64">
      <w:pPr>
        <w:spacing w:after="0" w:line="240" w:lineRule="auto"/>
        <w:rPr>
          <w:rFonts w:ascii="Times New Roman" w:eastAsia="Calibri" w:hAnsi="Times New Roman" w:cs="Times New Roman"/>
          <w:b/>
          <w:sz w:val="28"/>
          <w:szCs w:val="28"/>
          <w:lang w:val="sah-RU"/>
        </w:rPr>
      </w:pPr>
    </w:p>
    <w:p w:rsidR="00CC3F64" w:rsidRPr="001C5147" w:rsidRDefault="00CC3F64" w:rsidP="00CC3F64">
      <w:pPr>
        <w:spacing w:after="0" w:line="240" w:lineRule="auto"/>
        <w:ind w:left="5664" w:firstLine="708"/>
        <w:rPr>
          <w:rFonts w:ascii="Times New Roman" w:eastAsia="Times New Roman" w:hAnsi="Times New Roman" w:cs="Times New Roman"/>
          <w:b/>
          <w:sz w:val="28"/>
          <w:szCs w:val="28"/>
        </w:rPr>
      </w:pPr>
      <w:r w:rsidRPr="001C5147">
        <w:rPr>
          <w:rFonts w:ascii="Times New Roman" w:eastAsia="Calibri" w:hAnsi="Times New Roman" w:cs="Times New Roman"/>
          <w:b/>
          <w:sz w:val="28"/>
          <w:szCs w:val="28"/>
          <w:lang w:val="sah-RU"/>
        </w:rPr>
        <w:t>Диагностика</w:t>
      </w:r>
      <w:r w:rsidRPr="001C5147">
        <w:rPr>
          <w:rFonts w:ascii="Times New Roman" w:eastAsia="Times New Roman" w:hAnsi="Times New Roman" w:cs="Times New Roman"/>
          <w:b/>
          <w:sz w:val="28"/>
          <w:szCs w:val="28"/>
        </w:rPr>
        <w:t xml:space="preserve"> Диагностическая карта </w:t>
      </w:r>
    </w:p>
    <w:p w:rsidR="00CC3F64" w:rsidRPr="001C5147" w:rsidRDefault="00CC3F64" w:rsidP="00CC3F64">
      <w:pPr>
        <w:spacing w:after="0" w:line="240" w:lineRule="auto"/>
        <w:jc w:val="center"/>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 xml:space="preserve">«Художественно-эстетическое развитие: музыкальное развитие» </w:t>
      </w:r>
    </w:p>
    <w:p w:rsidR="00CC3F64" w:rsidRPr="001C5147" w:rsidRDefault="00CC3F64" w:rsidP="00CC3F64">
      <w:pPr>
        <w:spacing w:after="0" w:line="240" w:lineRule="auto"/>
        <w:jc w:val="center"/>
        <w:rPr>
          <w:rFonts w:ascii="Times New Roman" w:eastAsia="Calibri" w:hAnsi="Times New Roman" w:cs="Times New Roman"/>
          <w:b/>
          <w:sz w:val="28"/>
          <w:szCs w:val="28"/>
          <w:lang w:val="sah-RU"/>
        </w:rPr>
      </w:pPr>
      <w:r w:rsidRPr="001C5147">
        <w:rPr>
          <w:rFonts w:ascii="Times New Roman" w:eastAsia="Times New Roman" w:hAnsi="Times New Roman" w:cs="Times New Roman"/>
          <w:b/>
          <w:sz w:val="28"/>
          <w:szCs w:val="28"/>
        </w:rPr>
        <w:t>(старшая группа)</w:t>
      </w:r>
    </w:p>
    <w:p w:rsidR="00CC3F64" w:rsidRPr="001C5147" w:rsidRDefault="00CC3F64" w:rsidP="00CC3F64">
      <w:pPr>
        <w:spacing w:after="0" w:line="240" w:lineRule="auto"/>
        <w:jc w:val="both"/>
        <w:rPr>
          <w:rFonts w:ascii="Times New Roman" w:eastAsia="Calibri" w:hAnsi="Times New Roman" w:cs="Times New Roman"/>
          <w:b/>
          <w:sz w:val="28"/>
          <w:szCs w:val="28"/>
          <w:lang w:val="sah-RU"/>
        </w:rPr>
      </w:pPr>
    </w:p>
    <w:p w:rsidR="00CC3F64" w:rsidRPr="001C5147" w:rsidRDefault="005C1890" w:rsidP="00CC3F64">
      <w:pPr>
        <w:spacing w:after="0" w:line="240" w:lineRule="auto"/>
        <w:jc w:val="both"/>
        <w:rPr>
          <w:rFonts w:ascii="Times New Roman" w:eastAsia="Calibri" w:hAnsi="Times New Roman" w:cs="Times New Roman"/>
          <w:b/>
          <w:sz w:val="28"/>
          <w:szCs w:val="28"/>
          <w:lang w:val="sah-RU"/>
        </w:rPr>
      </w:pPr>
      <w:r>
        <w:rPr>
          <w:rFonts w:ascii="Times New Roman" w:eastAsia="Calibri" w:hAnsi="Times New Roman" w:cs="Times New Roman"/>
          <w:b/>
          <w:noProof/>
          <w:sz w:val="28"/>
          <w:szCs w:val="28"/>
          <w:lang w:val="sah-RU" w:eastAsia="sah-RU"/>
        </w:rPr>
        <w:drawing>
          <wp:anchor distT="0" distB="3048" distL="114300" distR="114300" simplePos="0" relativeHeight="251662336" behindDoc="0" locked="0" layoutInCell="1" allowOverlap="1">
            <wp:simplePos x="0" y="0"/>
            <wp:positionH relativeFrom="margin">
              <wp:posOffset>3180715</wp:posOffset>
            </wp:positionH>
            <wp:positionV relativeFrom="margin">
              <wp:posOffset>4471035</wp:posOffset>
            </wp:positionV>
            <wp:extent cx="2769235" cy="1578610"/>
            <wp:effectExtent l="19050" t="0" r="12065" b="2540"/>
            <wp:wrapSquare wrapText="bothSides"/>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C3F64" w:rsidRPr="001C5147" w:rsidRDefault="00CC3F64" w:rsidP="00CC3F64">
      <w:pPr>
        <w:spacing w:after="0" w:line="240" w:lineRule="auto"/>
        <w:rPr>
          <w:rFonts w:ascii="Times New Roman" w:eastAsia="Times New Roman" w:hAnsi="Times New Roman" w:cs="Times New Roman"/>
          <w:b/>
          <w:sz w:val="28"/>
          <w:szCs w:val="28"/>
          <w:u w:val="single"/>
        </w:rPr>
      </w:pPr>
      <w:r w:rsidRPr="001C5147">
        <w:rPr>
          <w:rFonts w:ascii="Times New Roman" w:eastAsia="Times New Roman" w:hAnsi="Times New Roman" w:cs="Times New Roman"/>
          <w:b/>
          <w:sz w:val="28"/>
          <w:szCs w:val="28"/>
          <w:u w:val="single"/>
        </w:rPr>
        <w:t xml:space="preserve">Общий результат: </w:t>
      </w:r>
    </w:p>
    <w:p w:rsidR="00CC3F64" w:rsidRPr="001C5147" w:rsidRDefault="00CC3F64" w:rsidP="00CC3F64">
      <w:pPr>
        <w:spacing w:after="0" w:line="240" w:lineRule="auto"/>
        <w:rPr>
          <w:rFonts w:ascii="Times New Roman" w:eastAsia="Times New Roman" w:hAnsi="Times New Roman" w:cs="Times New Roman"/>
          <w:b/>
          <w:sz w:val="28"/>
          <w:szCs w:val="28"/>
          <w:u w:val="single"/>
        </w:rPr>
      </w:pPr>
      <w:r w:rsidRPr="001C5147">
        <w:rPr>
          <w:rFonts w:ascii="Times New Roman" w:eastAsia="Times New Roman" w:hAnsi="Times New Roman" w:cs="Times New Roman"/>
          <w:b/>
          <w:sz w:val="28"/>
          <w:szCs w:val="28"/>
          <w:u w:val="single"/>
        </w:rPr>
        <w:t>На октябрь месяц:</w:t>
      </w:r>
    </w:p>
    <w:p w:rsidR="00CC3F64" w:rsidRPr="001C5147" w:rsidRDefault="00CC3F64" w:rsidP="00CC3F64">
      <w:pPr>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Выс</w:t>
      </w:r>
      <w:proofErr w:type="spellEnd"/>
      <w:r w:rsidRPr="001C5147">
        <w:rPr>
          <w:rFonts w:ascii="Times New Roman" w:eastAsia="Times New Roman" w:hAnsi="Times New Roman" w:cs="Times New Roman"/>
          <w:sz w:val="28"/>
          <w:szCs w:val="28"/>
        </w:rPr>
        <w:t>. – 10/ 50%</w:t>
      </w:r>
    </w:p>
    <w:p w:rsidR="00CC3F64" w:rsidRPr="001C5147" w:rsidRDefault="00CC3F64" w:rsidP="00CC3F64">
      <w:pPr>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Средн</w:t>
      </w:r>
      <w:proofErr w:type="spellEnd"/>
      <w:r w:rsidRPr="001C5147">
        <w:rPr>
          <w:rFonts w:ascii="Times New Roman" w:eastAsia="Times New Roman" w:hAnsi="Times New Roman" w:cs="Times New Roman"/>
          <w:sz w:val="28"/>
          <w:szCs w:val="28"/>
        </w:rPr>
        <w:t>. – 7/ 35%</w:t>
      </w:r>
    </w:p>
    <w:p w:rsidR="00CC3F64" w:rsidRPr="001C5147" w:rsidRDefault="00CC3F64" w:rsidP="00CC3F64">
      <w:pPr>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Низк</w:t>
      </w:r>
      <w:proofErr w:type="spellEnd"/>
      <w:r w:rsidRPr="001C5147">
        <w:rPr>
          <w:rFonts w:ascii="Times New Roman" w:eastAsia="Times New Roman" w:hAnsi="Times New Roman" w:cs="Times New Roman"/>
          <w:sz w:val="28"/>
          <w:szCs w:val="28"/>
        </w:rPr>
        <w:t>. – 3/ 15%</w:t>
      </w:r>
    </w:p>
    <w:p w:rsidR="00CC3F64" w:rsidRPr="001C5147" w:rsidRDefault="00CC3F64" w:rsidP="00CC3F64">
      <w:pPr>
        <w:spacing w:after="0" w:line="240" w:lineRule="auto"/>
        <w:rPr>
          <w:rFonts w:ascii="Times New Roman" w:eastAsia="Times New Roman" w:hAnsi="Times New Roman" w:cs="Times New Roman"/>
          <w:sz w:val="28"/>
          <w:szCs w:val="28"/>
        </w:rPr>
      </w:pPr>
    </w:p>
    <w:p w:rsidR="008D045A" w:rsidRPr="008D045A" w:rsidRDefault="008D045A" w:rsidP="008D045A">
      <w:pPr>
        <w:tabs>
          <w:tab w:val="left" w:pos="255"/>
        </w:tabs>
        <w:spacing w:after="0" w:line="240" w:lineRule="auto"/>
        <w:jc w:val="center"/>
        <w:rPr>
          <w:rFonts w:ascii="Times New Roman" w:eastAsia="Times New Roman" w:hAnsi="Times New Roman" w:cs="Times New Roman"/>
          <w:sz w:val="28"/>
          <w:szCs w:val="28"/>
        </w:rPr>
      </w:pPr>
      <w:r w:rsidRPr="001C5147">
        <w:rPr>
          <w:rFonts w:ascii="Times New Roman" w:eastAsia="Times New Roman" w:hAnsi="Times New Roman" w:cs="Times New Roman"/>
          <w:b/>
          <w:sz w:val="28"/>
          <w:szCs w:val="28"/>
        </w:rPr>
        <w:t>Диагностическая карта</w:t>
      </w:r>
    </w:p>
    <w:p w:rsidR="008D045A" w:rsidRPr="001C5147" w:rsidRDefault="008D045A" w:rsidP="008D045A">
      <w:pPr>
        <w:spacing w:after="0" w:line="240" w:lineRule="auto"/>
        <w:jc w:val="center"/>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 xml:space="preserve">«Художественно-эстетическое развитие: музыкальное развитие» </w:t>
      </w:r>
    </w:p>
    <w:p w:rsidR="008D045A" w:rsidRPr="001C5147" w:rsidRDefault="008D045A" w:rsidP="008D045A">
      <w:pPr>
        <w:spacing w:after="0" w:line="240" w:lineRule="auto"/>
        <w:jc w:val="center"/>
        <w:rPr>
          <w:rFonts w:ascii="Times New Roman" w:eastAsia="Times New Roman" w:hAnsi="Times New Roman" w:cs="Times New Roman"/>
          <w:b/>
          <w:sz w:val="28"/>
          <w:szCs w:val="28"/>
        </w:rPr>
      </w:pPr>
      <w:r w:rsidRPr="001C5147">
        <w:rPr>
          <w:rFonts w:ascii="Times New Roman" w:eastAsia="Times New Roman" w:hAnsi="Times New Roman" w:cs="Times New Roman"/>
          <w:b/>
          <w:sz w:val="28"/>
          <w:szCs w:val="28"/>
        </w:rPr>
        <w:t>(средняя группа – 15 детей)</w:t>
      </w:r>
    </w:p>
    <w:p w:rsidR="008D045A" w:rsidRDefault="008D045A" w:rsidP="008D045A">
      <w:pPr>
        <w:spacing w:after="0" w:line="240" w:lineRule="auto"/>
        <w:jc w:val="center"/>
        <w:rPr>
          <w:rFonts w:ascii="Times New Roman" w:eastAsia="Times New Roman" w:hAnsi="Times New Roman" w:cs="Times New Roman"/>
          <w:b/>
          <w:sz w:val="28"/>
          <w:szCs w:val="28"/>
          <w:u w:val="single"/>
        </w:rPr>
      </w:pPr>
    </w:p>
    <w:p w:rsidR="008D045A" w:rsidRDefault="008D045A" w:rsidP="00CC3F64">
      <w:pPr>
        <w:spacing w:after="0" w:line="240" w:lineRule="auto"/>
        <w:rPr>
          <w:rFonts w:ascii="Times New Roman" w:eastAsia="Times New Roman" w:hAnsi="Times New Roman" w:cs="Times New Roman"/>
          <w:b/>
          <w:sz w:val="28"/>
          <w:szCs w:val="28"/>
          <w:u w:val="single"/>
        </w:rPr>
      </w:pPr>
    </w:p>
    <w:p w:rsidR="008D045A" w:rsidRDefault="008D045A" w:rsidP="00CC3F64">
      <w:pPr>
        <w:spacing w:after="0" w:line="240" w:lineRule="auto"/>
        <w:rPr>
          <w:rFonts w:ascii="Times New Roman" w:eastAsia="Times New Roman" w:hAnsi="Times New Roman" w:cs="Times New Roman"/>
          <w:b/>
          <w:sz w:val="28"/>
          <w:szCs w:val="28"/>
          <w:u w:val="single"/>
        </w:rPr>
      </w:pPr>
    </w:p>
    <w:p w:rsidR="008D045A" w:rsidRDefault="008D045A" w:rsidP="00CC3F64">
      <w:pPr>
        <w:spacing w:after="0" w:line="240" w:lineRule="auto"/>
        <w:rPr>
          <w:rFonts w:ascii="Times New Roman" w:eastAsia="Times New Roman" w:hAnsi="Times New Roman" w:cs="Times New Roman"/>
          <w:b/>
          <w:sz w:val="28"/>
          <w:szCs w:val="28"/>
          <w:u w:val="single"/>
        </w:rPr>
      </w:pPr>
    </w:p>
    <w:p w:rsidR="008D045A" w:rsidRDefault="008D045A" w:rsidP="00CC3F64">
      <w:pPr>
        <w:spacing w:after="0" w:line="240" w:lineRule="auto"/>
        <w:rPr>
          <w:rFonts w:ascii="Times New Roman" w:eastAsia="Times New Roman" w:hAnsi="Times New Roman" w:cs="Times New Roman"/>
          <w:b/>
          <w:sz w:val="28"/>
          <w:szCs w:val="28"/>
          <w:u w:val="single"/>
        </w:rPr>
      </w:pPr>
    </w:p>
    <w:p w:rsidR="00CC3F64" w:rsidRPr="001C5147" w:rsidRDefault="008D045A" w:rsidP="00CC3F6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lang w:val="sah-RU" w:eastAsia="sah-RU"/>
        </w:rPr>
        <w:lastRenderedPageBreak/>
        <w:drawing>
          <wp:anchor distT="0" distB="1959" distL="114300" distR="114300" simplePos="0" relativeHeight="251660288" behindDoc="0" locked="0" layoutInCell="1" allowOverlap="1">
            <wp:simplePos x="0" y="0"/>
            <wp:positionH relativeFrom="margin">
              <wp:posOffset>3180080</wp:posOffset>
            </wp:positionH>
            <wp:positionV relativeFrom="margin">
              <wp:posOffset>1748155</wp:posOffset>
            </wp:positionV>
            <wp:extent cx="3086100" cy="1827530"/>
            <wp:effectExtent l="19050" t="0" r="19050" b="1270"/>
            <wp:wrapSquare wrapText="bothSides"/>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C3F64" w:rsidRPr="001C5147">
        <w:rPr>
          <w:rFonts w:ascii="Times New Roman" w:eastAsia="Times New Roman" w:hAnsi="Times New Roman" w:cs="Times New Roman"/>
          <w:b/>
          <w:sz w:val="28"/>
          <w:szCs w:val="28"/>
          <w:u w:val="single"/>
        </w:rPr>
        <w:t>На май месяц:</w:t>
      </w:r>
    </w:p>
    <w:p w:rsidR="00CC3F64" w:rsidRPr="001C5147" w:rsidRDefault="00CC3F64" w:rsidP="00CC3F64">
      <w:pPr>
        <w:tabs>
          <w:tab w:val="left" w:pos="255"/>
        </w:tabs>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Выс</w:t>
      </w:r>
      <w:proofErr w:type="spellEnd"/>
      <w:r w:rsidRPr="001C5147">
        <w:rPr>
          <w:rFonts w:ascii="Times New Roman" w:eastAsia="Times New Roman" w:hAnsi="Times New Roman" w:cs="Times New Roman"/>
          <w:sz w:val="28"/>
          <w:szCs w:val="28"/>
        </w:rPr>
        <w:t>. – 14/ 70%</w:t>
      </w:r>
    </w:p>
    <w:p w:rsidR="00CC3F64" w:rsidRPr="001C5147" w:rsidRDefault="00CC3F64" w:rsidP="00CC3F64">
      <w:pPr>
        <w:tabs>
          <w:tab w:val="left" w:pos="255"/>
        </w:tabs>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Средн</w:t>
      </w:r>
      <w:proofErr w:type="spellEnd"/>
      <w:r w:rsidRPr="001C5147">
        <w:rPr>
          <w:rFonts w:ascii="Times New Roman" w:eastAsia="Times New Roman" w:hAnsi="Times New Roman" w:cs="Times New Roman"/>
          <w:sz w:val="28"/>
          <w:szCs w:val="28"/>
        </w:rPr>
        <w:t>. – 5/ 25%</w:t>
      </w:r>
    </w:p>
    <w:p w:rsidR="008D045A" w:rsidRDefault="00CC3F64" w:rsidP="008D045A">
      <w:pPr>
        <w:tabs>
          <w:tab w:val="left" w:pos="255"/>
        </w:tabs>
        <w:spacing w:after="0" w:line="240" w:lineRule="auto"/>
        <w:rPr>
          <w:rFonts w:ascii="Times New Roman" w:eastAsia="Times New Roman" w:hAnsi="Times New Roman" w:cs="Times New Roman"/>
          <w:sz w:val="28"/>
          <w:szCs w:val="28"/>
        </w:rPr>
      </w:pPr>
      <w:proofErr w:type="spellStart"/>
      <w:r w:rsidRPr="001C5147">
        <w:rPr>
          <w:rFonts w:ascii="Times New Roman" w:eastAsia="Times New Roman" w:hAnsi="Times New Roman" w:cs="Times New Roman"/>
          <w:sz w:val="28"/>
          <w:szCs w:val="28"/>
        </w:rPr>
        <w:t>Низк</w:t>
      </w:r>
      <w:proofErr w:type="spellEnd"/>
      <w:r w:rsidRPr="001C5147">
        <w:rPr>
          <w:rFonts w:ascii="Times New Roman" w:eastAsia="Times New Roman" w:hAnsi="Times New Roman" w:cs="Times New Roman"/>
          <w:sz w:val="28"/>
          <w:szCs w:val="28"/>
        </w:rPr>
        <w:t>. – 1/ 5</w:t>
      </w:r>
    </w:p>
    <w:p w:rsidR="008D045A" w:rsidRDefault="008D045A" w:rsidP="008D045A">
      <w:pPr>
        <w:tabs>
          <w:tab w:val="left" w:pos="255"/>
        </w:tabs>
        <w:spacing w:after="0" w:line="240" w:lineRule="auto"/>
        <w:rPr>
          <w:rFonts w:ascii="Times New Roman" w:eastAsia="Times New Roman" w:hAnsi="Times New Roman" w:cs="Times New Roman"/>
          <w:sz w:val="28"/>
          <w:szCs w:val="28"/>
        </w:rPr>
      </w:pPr>
    </w:p>
    <w:p w:rsidR="00CC3F64" w:rsidRPr="001C5147" w:rsidRDefault="008D045A" w:rsidP="008D045A">
      <w:pPr>
        <w:tabs>
          <w:tab w:val="left" w:pos="2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C3F64" w:rsidRPr="001C5147" w:rsidRDefault="00CC3F64" w:rsidP="00CC3F64">
      <w:pPr>
        <w:rPr>
          <w:sz w:val="28"/>
          <w:szCs w:val="28"/>
        </w:rPr>
      </w:pPr>
    </w:p>
    <w:p w:rsidR="00CC3F64" w:rsidRPr="001C5147" w:rsidRDefault="00CC3F64" w:rsidP="00CC3F64">
      <w:pPr>
        <w:spacing w:after="0" w:line="240" w:lineRule="auto"/>
        <w:rPr>
          <w:rFonts w:ascii="Times New Roman" w:eastAsia="Times New Roman" w:hAnsi="Times New Roman" w:cs="Times New Roman"/>
          <w:b/>
          <w:i/>
          <w:sz w:val="28"/>
          <w:szCs w:val="28"/>
          <w:u w:val="single"/>
        </w:rPr>
      </w:pPr>
      <w:r w:rsidRPr="001C5147">
        <w:rPr>
          <w:rFonts w:ascii="Times New Roman" w:eastAsia="Times New Roman" w:hAnsi="Times New Roman" w:cs="Times New Roman"/>
          <w:b/>
          <w:i/>
          <w:sz w:val="28"/>
          <w:szCs w:val="28"/>
          <w:u w:val="single"/>
        </w:rPr>
        <w:t xml:space="preserve">Общий результат: </w:t>
      </w:r>
      <w:r w:rsidR="002345F4">
        <w:rPr>
          <w:rFonts w:ascii="Times New Roman" w:eastAsia="Times New Roman" w:hAnsi="Times New Roman" w:cs="Times New Roman"/>
          <w:b/>
          <w:i/>
          <w:sz w:val="28"/>
          <w:szCs w:val="28"/>
          <w:u w:val="single"/>
        </w:rPr>
        <w:t xml:space="preserve">               </w:t>
      </w:r>
    </w:p>
    <w:p w:rsidR="00CC3F64" w:rsidRPr="001C5147" w:rsidRDefault="00CC3F64" w:rsidP="00CC3F64">
      <w:pPr>
        <w:spacing w:after="0" w:line="240" w:lineRule="auto"/>
        <w:rPr>
          <w:rFonts w:ascii="Times New Roman" w:eastAsia="Times New Roman" w:hAnsi="Times New Roman" w:cs="Times New Roman"/>
          <w:b/>
          <w:i/>
          <w:sz w:val="28"/>
          <w:szCs w:val="28"/>
          <w:u w:val="single"/>
        </w:rPr>
      </w:pPr>
      <w:r w:rsidRPr="001C5147">
        <w:rPr>
          <w:rFonts w:ascii="Times New Roman" w:eastAsia="Times New Roman" w:hAnsi="Times New Roman" w:cs="Times New Roman"/>
          <w:b/>
          <w:i/>
          <w:sz w:val="28"/>
          <w:szCs w:val="28"/>
          <w:u w:val="single"/>
        </w:rPr>
        <w:t>Октябрь:</w:t>
      </w:r>
    </w:p>
    <w:p w:rsidR="00CC3F64" w:rsidRPr="001C5147" w:rsidRDefault="00CC3F64" w:rsidP="00CC3F64">
      <w:pPr>
        <w:spacing w:after="0" w:line="240" w:lineRule="auto"/>
        <w:rPr>
          <w:rFonts w:ascii="Times New Roman" w:eastAsia="Times New Roman" w:hAnsi="Times New Roman" w:cs="Times New Roman"/>
          <w:i/>
          <w:sz w:val="28"/>
          <w:szCs w:val="28"/>
        </w:rPr>
      </w:pPr>
      <w:r w:rsidRPr="001C5147">
        <w:rPr>
          <w:rFonts w:ascii="Times New Roman" w:eastAsia="Times New Roman" w:hAnsi="Times New Roman" w:cs="Times New Roman"/>
          <w:i/>
          <w:sz w:val="28"/>
          <w:szCs w:val="28"/>
        </w:rPr>
        <w:t>В – 6/ 40%</w:t>
      </w:r>
    </w:p>
    <w:p w:rsidR="00CC3F64" w:rsidRPr="001C5147" w:rsidRDefault="00CC3F64" w:rsidP="00CC3F64">
      <w:pPr>
        <w:spacing w:after="0" w:line="240" w:lineRule="auto"/>
        <w:rPr>
          <w:rFonts w:ascii="Times New Roman" w:eastAsia="Times New Roman" w:hAnsi="Times New Roman" w:cs="Times New Roman"/>
          <w:i/>
          <w:sz w:val="28"/>
          <w:szCs w:val="28"/>
        </w:rPr>
      </w:pPr>
      <w:r w:rsidRPr="001C5147">
        <w:rPr>
          <w:rFonts w:ascii="Times New Roman" w:eastAsia="Times New Roman" w:hAnsi="Times New Roman" w:cs="Times New Roman"/>
          <w:i/>
          <w:sz w:val="28"/>
          <w:szCs w:val="28"/>
        </w:rPr>
        <w:t xml:space="preserve">Ср. – 5/ 33,5% </w:t>
      </w:r>
    </w:p>
    <w:p w:rsidR="00CC3F64" w:rsidRPr="001C5147" w:rsidRDefault="00CC3F64" w:rsidP="00CC3F64">
      <w:pPr>
        <w:spacing w:after="0" w:line="240" w:lineRule="auto"/>
        <w:rPr>
          <w:rFonts w:ascii="Times New Roman" w:eastAsia="Times New Roman" w:hAnsi="Times New Roman" w:cs="Times New Roman"/>
          <w:i/>
          <w:sz w:val="28"/>
          <w:szCs w:val="28"/>
        </w:rPr>
      </w:pPr>
      <w:proofErr w:type="spellStart"/>
      <w:r w:rsidRPr="001C5147">
        <w:rPr>
          <w:rFonts w:ascii="Times New Roman" w:eastAsia="Times New Roman" w:hAnsi="Times New Roman" w:cs="Times New Roman"/>
          <w:i/>
          <w:sz w:val="28"/>
          <w:szCs w:val="28"/>
        </w:rPr>
        <w:t>Низк</w:t>
      </w:r>
      <w:proofErr w:type="spellEnd"/>
      <w:r w:rsidRPr="001C5147">
        <w:rPr>
          <w:rFonts w:ascii="Times New Roman" w:eastAsia="Times New Roman" w:hAnsi="Times New Roman" w:cs="Times New Roman"/>
          <w:i/>
          <w:sz w:val="28"/>
          <w:szCs w:val="28"/>
        </w:rPr>
        <w:t>. – 4/ 26,5%</w:t>
      </w:r>
    </w:p>
    <w:p w:rsidR="00F013C8" w:rsidRDefault="00F013C8" w:rsidP="002345F4">
      <w:pPr>
        <w:spacing w:after="0" w:line="240" w:lineRule="auto"/>
        <w:jc w:val="both"/>
        <w:rPr>
          <w:rFonts w:ascii="Times New Roman" w:eastAsia="Calibri" w:hAnsi="Times New Roman" w:cs="Times New Roman"/>
          <w:b/>
          <w:sz w:val="28"/>
          <w:szCs w:val="28"/>
          <w:lang w:val="sah-RU"/>
        </w:rPr>
      </w:pPr>
    </w:p>
    <w:p w:rsidR="008D045A" w:rsidRDefault="008D045A" w:rsidP="00DE6F15">
      <w:pPr>
        <w:spacing w:after="0" w:line="240" w:lineRule="auto"/>
        <w:jc w:val="both"/>
        <w:rPr>
          <w:rFonts w:ascii="Times New Roman" w:eastAsia="Calibri" w:hAnsi="Times New Roman" w:cs="Times New Roman"/>
          <w:b/>
          <w:sz w:val="28"/>
          <w:szCs w:val="28"/>
          <w:lang w:val="sah-RU"/>
        </w:rPr>
      </w:pPr>
    </w:p>
    <w:p w:rsidR="008D045A" w:rsidRDefault="008D045A" w:rsidP="00DE6F15">
      <w:pPr>
        <w:spacing w:after="0" w:line="240" w:lineRule="auto"/>
        <w:jc w:val="both"/>
        <w:rPr>
          <w:rFonts w:ascii="Times New Roman" w:eastAsia="Calibri" w:hAnsi="Times New Roman" w:cs="Times New Roman"/>
          <w:b/>
          <w:sz w:val="28"/>
          <w:szCs w:val="28"/>
          <w:lang w:val="sah-RU"/>
        </w:rPr>
      </w:pPr>
    </w:p>
    <w:p w:rsidR="008D045A" w:rsidRDefault="008D045A" w:rsidP="00DE6F15">
      <w:pPr>
        <w:spacing w:after="0" w:line="240" w:lineRule="auto"/>
        <w:jc w:val="both"/>
        <w:rPr>
          <w:rFonts w:ascii="Times New Roman" w:eastAsia="Calibri" w:hAnsi="Times New Roman" w:cs="Times New Roman"/>
          <w:b/>
          <w:sz w:val="28"/>
          <w:szCs w:val="28"/>
          <w:lang w:val="sah-RU"/>
        </w:rPr>
      </w:pPr>
    </w:p>
    <w:p w:rsidR="008D045A" w:rsidRDefault="008D045A" w:rsidP="00DE6F15">
      <w:pPr>
        <w:spacing w:after="0" w:line="240" w:lineRule="auto"/>
        <w:jc w:val="both"/>
        <w:rPr>
          <w:rFonts w:ascii="Times New Roman" w:eastAsia="Calibri" w:hAnsi="Times New Roman" w:cs="Times New Roman"/>
          <w:b/>
          <w:sz w:val="28"/>
          <w:szCs w:val="28"/>
          <w:lang w:val="sah-RU"/>
        </w:rPr>
      </w:pPr>
    </w:p>
    <w:p w:rsidR="008D045A" w:rsidRPr="000855D3" w:rsidRDefault="00CC3F64" w:rsidP="000855D3">
      <w:pPr>
        <w:spacing w:after="0" w:line="240" w:lineRule="auto"/>
        <w:jc w:val="both"/>
        <w:rPr>
          <w:rFonts w:ascii="Times New Roman" w:eastAsia="Calibri" w:hAnsi="Times New Roman" w:cs="Times New Roman"/>
          <w:sz w:val="28"/>
          <w:szCs w:val="28"/>
          <w:lang w:val="sah-RU"/>
        </w:rPr>
      </w:pPr>
      <w:r w:rsidRPr="001C5147">
        <w:rPr>
          <w:rFonts w:ascii="Times New Roman" w:eastAsia="Calibri" w:hAnsi="Times New Roman" w:cs="Times New Roman"/>
          <w:b/>
          <w:sz w:val="28"/>
          <w:szCs w:val="28"/>
          <w:lang w:val="sah-RU"/>
        </w:rPr>
        <w:t>Вывод:</w:t>
      </w:r>
      <w:r w:rsidRPr="001C5147">
        <w:rPr>
          <w:rFonts w:ascii="Times New Roman" w:eastAsia="Calibri" w:hAnsi="Times New Roman" w:cs="Times New Roman"/>
          <w:sz w:val="28"/>
          <w:szCs w:val="28"/>
          <w:lang w:val="sah-RU"/>
        </w:rPr>
        <w:t xml:space="preserve"> В целом усвоение детьми образовательной программы и достижения детей по разделам программы «</w:t>
      </w:r>
      <w:r w:rsidRPr="001C5147">
        <w:rPr>
          <w:rFonts w:ascii="Times New Roman" w:eastAsia="Calibri" w:hAnsi="Times New Roman" w:cs="Times New Roman"/>
          <w:sz w:val="28"/>
          <w:szCs w:val="28"/>
        </w:rPr>
        <w:t>Радуга</w:t>
      </w:r>
      <w:r w:rsidRPr="001C5147">
        <w:rPr>
          <w:rFonts w:ascii="Times New Roman" w:eastAsia="Calibri" w:hAnsi="Times New Roman" w:cs="Times New Roman"/>
          <w:sz w:val="28"/>
          <w:szCs w:val="28"/>
          <w:lang w:val="sah-RU"/>
        </w:rPr>
        <w:t xml:space="preserve">» показывают положительные результаты. </w:t>
      </w:r>
      <w:r w:rsidR="008D045A">
        <w:rPr>
          <w:rFonts w:ascii="Times New Roman" w:eastAsia="Calibri" w:hAnsi="Times New Roman" w:cs="Times New Roman"/>
          <w:sz w:val="28"/>
          <w:szCs w:val="28"/>
          <w:lang w:val="sah-RU"/>
        </w:rPr>
        <w:t>На следующий учебный год уделить внимание на познавательное развитие ребенка</w:t>
      </w:r>
    </w:p>
    <w:p w:rsidR="008D045A" w:rsidRDefault="008D045A" w:rsidP="00963338">
      <w:pPr>
        <w:spacing w:after="0" w:line="240" w:lineRule="auto"/>
        <w:jc w:val="center"/>
        <w:rPr>
          <w:rFonts w:ascii="Times New Roman" w:eastAsia="Times New Roman" w:hAnsi="Times New Roman" w:cs="Times New Roman"/>
          <w:b/>
          <w:sz w:val="24"/>
          <w:szCs w:val="24"/>
          <w:lang w:eastAsia="ru-RU"/>
        </w:rPr>
      </w:pPr>
    </w:p>
    <w:p w:rsidR="00963338" w:rsidRDefault="00963338" w:rsidP="00963338">
      <w:pPr>
        <w:spacing w:after="0" w:line="240" w:lineRule="auto"/>
        <w:jc w:val="center"/>
        <w:rPr>
          <w:rFonts w:ascii="Times New Roman" w:eastAsia="Times New Roman" w:hAnsi="Times New Roman" w:cs="Times New Roman"/>
          <w:b/>
          <w:sz w:val="24"/>
          <w:szCs w:val="24"/>
          <w:lang w:eastAsia="ru-RU"/>
        </w:rPr>
      </w:pPr>
      <w:proofErr w:type="gramStart"/>
      <w:r w:rsidRPr="00963338">
        <w:rPr>
          <w:rFonts w:ascii="Times New Roman" w:eastAsia="Times New Roman" w:hAnsi="Times New Roman" w:cs="Times New Roman"/>
          <w:b/>
          <w:sz w:val="24"/>
          <w:szCs w:val="24"/>
          <w:lang w:val="en-US" w:eastAsia="ru-RU"/>
        </w:rPr>
        <w:t>II</w:t>
      </w:r>
      <w:r w:rsidRPr="00963338">
        <w:rPr>
          <w:rFonts w:ascii="Times New Roman" w:eastAsia="Times New Roman" w:hAnsi="Times New Roman" w:cs="Times New Roman"/>
          <w:b/>
          <w:sz w:val="24"/>
          <w:szCs w:val="24"/>
          <w:lang w:eastAsia="ru-RU"/>
        </w:rPr>
        <w:t xml:space="preserve">  РАЗДЕЛ</w:t>
      </w:r>
      <w:proofErr w:type="gramEnd"/>
      <w:r w:rsidRPr="00963338">
        <w:rPr>
          <w:rFonts w:ascii="Times New Roman" w:eastAsia="Times New Roman" w:hAnsi="Times New Roman" w:cs="Times New Roman"/>
          <w:b/>
          <w:sz w:val="24"/>
          <w:szCs w:val="24"/>
          <w:lang w:eastAsia="ru-RU"/>
        </w:rPr>
        <w:t>.</w:t>
      </w:r>
    </w:p>
    <w:p w:rsidR="00396FBE" w:rsidRPr="00963338" w:rsidRDefault="00396FBE" w:rsidP="00963338">
      <w:pPr>
        <w:spacing w:after="0" w:line="240" w:lineRule="auto"/>
        <w:jc w:val="center"/>
        <w:rPr>
          <w:rFonts w:ascii="Times New Roman" w:eastAsia="Times New Roman" w:hAnsi="Times New Roman" w:cs="Times New Roman"/>
          <w:b/>
          <w:sz w:val="24"/>
          <w:szCs w:val="24"/>
          <w:lang w:eastAsia="ru-RU"/>
        </w:rPr>
      </w:pPr>
    </w:p>
    <w:p w:rsidR="00804451" w:rsidRPr="00963338" w:rsidRDefault="00804451" w:rsidP="00963338">
      <w:pPr>
        <w:spacing w:after="0" w:line="240" w:lineRule="auto"/>
        <w:rPr>
          <w:rFonts w:ascii="Times New Roman" w:eastAsia="Times New Roman" w:hAnsi="Times New Roman" w:cs="Times New Roman"/>
          <w:b/>
          <w:sz w:val="24"/>
          <w:szCs w:val="24"/>
          <w:lang w:eastAsia="ru-RU"/>
        </w:rPr>
      </w:pPr>
    </w:p>
    <w:p w:rsidR="00963338" w:rsidRPr="000855D3" w:rsidRDefault="000855D3" w:rsidP="000855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Годовой план </w:t>
      </w:r>
      <w:r w:rsidR="00DE6F15" w:rsidRPr="000855D3">
        <w:rPr>
          <w:rFonts w:ascii="Times New Roman" w:eastAsia="Times New Roman" w:hAnsi="Times New Roman" w:cs="Times New Roman"/>
          <w:b/>
          <w:bCs/>
          <w:sz w:val="28"/>
          <w:szCs w:val="28"/>
          <w:lang w:eastAsia="ru-RU"/>
        </w:rPr>
        <w:t xml:space="preserve"> </w:t>
      </w:r>
      <w:proofErr w:type="spellStart"/>
      <w:r w:rsidR="00DE6F15" w:rsidRPr="000855D3">
        <w:rPr>
          <w:rFonts w:ascii="Times New Roman" w:eastAsia="Times New Roman" w:hAnsi="Times New Roman" w:cs="Times New Roman"/>
          <w:b/>
          <w:bCs/>
          <w:sz w:val="28"/>
          <w:szCs w:val="28"/>
          <w:lang w:eastAsia="ru-RU"/>
        </w:rPr>
        <w:t>МБДОУ-</w:t>
      </w:r>
      <w:r w:rsidR="00963338" w:rsidRPr="000855D3">
        <w:rPr>
          <w:rFonts w:ascii="Times New Roman" w:eastAsia="Times New Roman" w:hAnsi="Times New Roman" w:cs="Times New Roman"/>
          <w:b/>
          <w:bCs/>
          <w:sz w:val="28"/>
          <w:szCs w:val="28"/>
          <w:lang w:eastAsia="ru-RU"/>
        </w:rPr>
        <w:t>ЦРР</w:t>
      </w:r>
      <w:r w:rsidR="00DE6F15" w:rsidRPr="000855D3">
        <w:rPr>
          <w:rFonts w:ascii="Times New Roman" w:eastAsia="Times New Roman" w:hAnsi="Times New Roman" w:cs="Times New Roman"/>
          <w:b/>
          <w:bCs/>
          <w:sz w:val="28"/>
          <w:szCs w:val="28"/>
          <w:lang w:eastAsia="ru-RU"/>
        </w:rPr>
        <w:t>-д</w:t>
      </w:r>
      <w:proofErr w:type="spellEnd"/>
      <w:r w:rsidR="00DE6F15" w:rsidRPr="000855D3">
        <w:rPr>
          <w:rFonts w:ascii="Times New Roman" w:eastAsia="Times New Roman" w:hAnsi="Times New Roman" w:cs="Times New Roman"/>
          <w:b/>
          <w:bCs/>
          <w:sz w:val="28"/>
          <w:szCs w:val="28"/>
          <w:lang w:eastAsia="ru-RU"/>
        </w:rPr>
        <w:t xml:space="preserve">/с №1 </w:t>
      </w:r>
      <w:r w:rsidR="00963338" w:rsidRPr="000855D3">
        <w:rPr>
          <w:rFonts w:ascii="Times New Roman" w:eastAsia="Times New Roman" w:hAnsi="Times New Roman" w:cs="Times New Roman"/>
          <w:b/>
          <w:bCs/>
          <w:sz w:val="28"/>
          <w:szCs w:val="28"/>
          <w:lang w:eastAsia="ru-RU"/>
        </w:rPr>
        <w:t>«Родничок</w:t>
      </w:r>
      <w:r w:rsidR="00CC3F64" w:rsidRPr="000855D3">
        <w:rPr>
          <w:rFonts w:ascii="Times New Roman" w:eastAsia="Times New Roman" w:hAnsi="Times New Roman" w:cs="Times New Roman"/>
          <w:b/>
          <w:sz w:val="28"/>
          <w:szCs w:val="28"/>
          <w:lang w:eastAsia="ru-RU"/>
        </w:rPr>
        <w:t xml:space="preserve">» на 2019-2020 </w:t>
      </w:r>
      <w:r w:rsidR="00963338" w:rsidRPr="000855D3">
        <w:rPr>
          <w:rFonts w:ascii="Times New Roman" w:eastAsia="Times New Roman" w:hAnsi="Times New Roman" w:cs="Times New Roman"/>
          <w:b/>
          <w:sz w:val="28"/>
          <w:szCs w:val="28"/>
          <w:lang w:eastAsia="ru-RU"/>
        </w:rPr>
        <w:t>учебный год</w:t>
      </w:r>
      <w:r w:rsidR="00DE6F15" w:rsidRPr="000855D3">
        <w:rPr>
          <w:rFonts w:ascii="Times New Roman" w:eastAsia="Times New Roman" w:hAnsi="Times New Roman" w:cs="Times New Roman"/>
          <w:b/>
          <w:sz w:val="28"/>
          <w:szCs w:val="28"/>
          <w:lang w:eastAsia="ru-RU"/>
        </w:rPr>
        <w:t xml:space="preserve"> </w:t>
      </w:r>
      <w:r w:rsidR="00963338" w:rsidRPr="000855D3">
        <w:rPr>
          <w:rFonts w:ascii="Times New Roman" w:eastAsia="Times New Roman" w:hAnsi="Times New Roman" w:cs="Times New Roman"/>
          <w:b/>
          <w:sz w:val="28"/>
          <w:szCs w:val="28"/>
          <w:lang w:eastAsia="ru-RU"/>
        </w:rPr>
        <w:t>по итогам анализа результатов обучения и воспитания детей и педагогической деятельности.</w:t>
      </w:r>
    </w:p>
    <w:p w:rsidR="00963338" w:rsidRPr="00963338" w:rsidRDefault="00963338" w:rsidP="00963338">
      <w:pPr>
        <w:spacing w:after="0" w:line="240" w:lineRule="auto"/>
        <w:jc w:val="both"/>
        <w:rPr>
          <w:rFonts w:ascii="Times New Roman" w:eastAsia="Times New Roman" w:hAnsi="Times New Roman" w:cs="Times New Roman"/>
          <w:b/>
          <w:sz w:val="28"/>
          <w:szCs w:val="28"/>
          <w:lang w:eastAsia="ru-RU"/>
        </w:rPr>
      </w:pPr>
    </w:p>
    <w:p w:rsidR="00963338" w:rsidRPr="00963338" w:rsidRDefault="00963338" w:rsidP="00963338">
      <w:pPr>
        <w:shd w:val="clear" w:color="auto" w:fill="FFFFFF"/>
        <w:spacing w:after="0" w:line="240" w:lineRule="auto"/>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bCs/>
          <w:color w:val="000000"/>
          <w:sz w:val="24"/>
          <w:szCs w:val="24"/>
          <w:lang w:eastAsia="ru-RU"/>
        </w:rPr>
        <w:t>Задачи</w:t>
      </w:r>
      <w:r w:rsidRPr="00963338">
        <w:rPr>
          <w:rFonts w:ascii="Times New Roman" w:eastAsia="Times New Roman" w:hAnsi="Times New Roman" w:cs="Times New Roman"/>
          <w:color w:val="000000"/>
          <w:sz w:val="24"/>
          <w:szCs w:val="24"/>
          <w:lang w:eastAsia="ru-RU"/>
        </w:rPr>
        <w:t>:</w:t>
      </w:r>
    </w:p>
    <w:p w:rsidR="00CA15AD" w:rsidRDefault="005C1890" w:rsidP="00CA15AD">
      <w:pPr>
        <w:shd w:val="clear" w:color="auto" w:fill="FFFFFF"/>
        <w:spacing w:after="0" w:line="240" w:lineRule="auto"/>
        <w:jc w:val="both"/>
        <w:rPr>
          <w:rFonts w:ascii="Times New Roman" w:eastAsia="Times New Roman" w:hAnsi="Times New Roman"/>
          <w:color w:val="000000"/>
          <w:sz w:val="24"/>
          <w:szCs w:val="24"/>
          <w:lang w:eastAsia="ru-RU"/>
        </w:rPr>
      </w:pPr>
      <w:r>
        <w:rPr>
          <w:lang w:eastAsia="ru-RU"/>
        </w:rPr>
        <w:t xml:space="preserve">         </w:t>
      </w:r>
      <w:r w:rsidR="00963338" w:rsidRPr="00963338">
        <w:rPr>
          <w:lang w:eastAsia="ru-RU"/>
        </w:rPr>
        <w:sym w:font="Symbol" w:char="F0B7"/>
      </w:r>
      <w:r w:rsidR="00963338" w:rsidRPr="00963338">
        <w:rPr>
          <w:lang w:eastAsia="ru-RU"/>
        </w:rPr>
        <w:sym w:font="Symbol" w:char="F020"/>
      </w:r>
      <w:r w:rsidR="00804451">
        <w:rPr>
          <w:rFonts w:ascii="Times New Roman" w:eastAsia="Times New Roman" w:hAnsi="Times New Roman"/>
          <w:color w:val="000000"/>
          <w:sz w:val="24"/>
          <w:szCs w:val="24"/>
          <w:lang w:eastAsia="ru-RU"/>
        </w:rPr>
        <w:t>Практическая р</w:t>
      </w:r>
      <w:r w:rsidR="00EC0823" w:rsidRPr="006067F7">
        <w:rPr>
          <w:rFonts w:ascii="Times New Roman" w:eastAsia="Times New Roman" w:hAnsi="Times New Roman"/>
          <w:color w:val="000000"/>
          <w:sz w:val="24"/>
          <w:szCs w:val="24"/>
          <w:lang w:eastAsia="ru-RU"/>
        </w:rPr>
        <w:t>еализация образовательных проектов</w:t>
      </w:r>
      <w:r w:rsidR="00F6116E">
        <w:rPr>
          <w:rFonts w:ascii="Times New Roman" w:eastAsia="Times New Roman" w:hAnsi="Times New Roman"/>
          <w:color w:val="000000"/>
          <w:sz w:val="24"/>
          <w:szCs w:val="24"/>
          <w:lang w:eastAsia="ru-RU"/>
        </w:rPr>
        <w:t xml:space="preserve"> в форме длительной игры</w:t>
      </w:r>
      <w:r w:rsidR="00CC3F64">
        <w:rPr>
          <w:rFonts w:ascii="Times New Roman" w:eastAsia="Times New Roman" w:hAnsi="Times New Roman"/>
          <w:color w:val="000000"/>
          <w:sz w:val="24"/>
          <w:szCs w:val="24"/>
          <w:lang w:eastAsia="ru-RU"/>
        </w:rPr>
        <w:t xml:space="preserve"> </w:t>
      </w:r>
      <w:r w:rsidR="00F6116E">
        <w:rPr>
          <w:rFonts w:ascii="Times New Roman" w:eastAsia="Times New Roman" w:hAnsi="Times New Roman"/>
          <w:color w:val="000000"/>
          <w:sz w:val="24"/>
          <w:szCs w:val="24"/>
          <w:lang w:eastAsia="ru-RU"/>
        </w:rPr>
        <w:t xml:space="preserve">целью развития ценностного </w:t>
      </w:r>
      <w:r w:rsidR="00CA15AD">
        <w:rPr>
          <w:rFonts w:ascii="Times New Roman" w:eastAsia="Times New Roman" w:hAnsi="Times New Roman"/>
          <w:color w:val="000000"/>
          <w:sz w:val="24"/>
          <w:szCs w:val="24"/>
          <w:lang w:eastAsia="ru-RU"/>
        </w:rPr>
        <w:t xml:space="preserve">отношения дошкольников </w:t>
      </w:r>
      <w:r>
        <w:rPr>
          <w:rFonts w:ascii="Times New Roman" w:eastAsia="Times New Roman" w:hAnsi="Times New Roman"/>
          <w:color w:val="000000"/>
          <w:sz w:val="24"/>
          <w:szCs w:val="24"/>
          <w:lang w:eastAsia="ru-RU"/>
        </w:rPr>
        <w:t xml:space="preserve">          </w:t>
      </w:r>
      <w:r w:rsidR="00CA15AD">
        <w:rPr>
          <w:rFonts w:ascii="Times New Roman" w:eastAsia="Times New Roman" w:hAnsi="Times New Roman"/>
          <w:color w:val="000000"/>
          <w:sz w:val="24"/>
          <w:szCs w:val="24"/>
          <w:lang w:eastAsia="ru-RU"/>
        </w:rPr>
        <w:t>к окружающему миру и социально значимых форм поведения.</w:t>
      </w:r>
    </w:p>
    <w:p w:rsidR="00CA15AD" w:rsidRDefault="00F6116E" w:rsidP="0090523E">
      <w:pPr>
        <w:pStyle w:val="a5"/>
        <w:numPr>
          <w:ilvl w:val="0"/>
          <w:numId w:val="18"/>
        </w:numPr>
        <w:shd w:val="clear" w:color="auto" w:fill="FFFFFF"/>
        <w:spacing w:after="0" w:line="240" w:lineRule="auto"/>
        <w:jc w:val="both"/>
        <w:rPr>
          <w:rFonts w:ascii="Times New Roman" w:eastAsia="+mn-ea" w:hAnsi="Times New Roman"/>
          <w:kern w:val="24"/>
          <w:sz w:val="24"/>
          <w:szCs w:val="24"/>
        </w:rPr>
      </w:pPr>
      <w:r w:rsidRPr="00CA15AD">
        <w:rPr>
          <w:rFonts w:ascii="Times New Roman" w:eastAsia="+mn-ea" w:hAnsi="Times New Roman"/>
          <w:kern w:val="24"/>
          <w:sz w:val="24"/>
          <w:szCs w:val="24"/>
        </w:rPr>
        <w:lastRenderedPageBreak/>
        <w:t xml:space="preserve">Усилить контроль работы  по  содержанию </w:t>
      </w:r>
      <w:r w:rsidR="00CC3F64">
        <w:rPr>
          <w:rFonts w:ascii="Times New Roman" w:eastAsia="+mn-ea" w:hAnsi="Times New Roman"/>
          <w:kern w:val="24"/>
          <w:sz w:val="24"/>
          <w:szCs w:val="24"/>
        </w:rPr>
        <w:t>образовательной области «Познавательное</w:t>
      </w:r>
      <w:r w:rsidRPr="00CA15AD">
        <w:rPr>
          <w:rFonts w:ascii="Times New Roman" w:eastAsia="+mn-ea" w:hAnsi="Times New Roman"/>
          <w:kern w:val="24"/>
          <w:sz w:val="24"/>
          <w:szCs w:val="24"/>
        </w:rPr>
        <w:t xml:space="preserve"> развитие»</w:t>
      </w:r>
    </w:p>
    <w:p w:rsidR="00963338" w:rsidRPr="00CA15AD" w:rsidRDefault="00CC3F64" w:rsidP="0090523E">
      <w:pPr>
        <w:pStyle w:val="a5"/>
        <w:numPr>
          <w:ilvl w:val="0"/>
          <w:numId w:val="18"/>
        </w:numPr>
        <w:shd w:val="clear" w:color="auto" w:fill="FFFFFF"/>
        <w:spacing w:after="0" w:line="240" w:lineRule="auto"/>
        <w:jc w:val="both"/>
        <w:rPr>
          <w:rFonts w:ascii="Times New Roman" w:eastAsia="+mn-ea" w:hAnsi="Times New Roman"/>
          <w:kern w:val="24"/>
          <w:sz w:val="24"/>
          <w:szCs w:val="24"/>
        </w:rPr>
      </w:pPr>
      <w:r>
        <w:rPr>
          <w:rFonts w:ascii="Times New Roman" w:eastAsia="+mn-ea" w:hAnsi="Times New Roman"/>
          <w:kern w:val="24"/>
          <w:sz w:val="24"/>
          <w:szCs w:val="24"/>
        </w:rPr>
        <w:t xml:space="preserve">Методическая работа с педагогами по обобщению и распространению </w:t>
      </w:r>
      <w:proofErr w:type="spellStart"/>
      <w:r>
        <w:rPr>
          <w:rFonts w:ascii="Times New Roman" w:eastAsia="+mn-ea" w:hAnsi="Times New Roman"/>
          <w:kern w:val="24"/>
          <w:sz w:val="24"/>
          <w:szCs w:val="24"/>
        </w:rPr>
        <w:t>педопыта</w:t>
      </w:r>
      <w:proofErr w:type="spellEnd"/>
      <w:r w:rsidR="00EC0823" w:rsidRPr="00CA15AD">
        <w:rPr>
          <w:rFonts w:ascii="Times New Roman" w:eastAsia="+mn-ea" w:hAnsi="Times New Roman"/>
          <w:kern w:val="24"/>
          <w:sz w:val="24"/>
          <w:szCs w:val="24"/>
        </w:rPr>
        <w:t>.</w:t>
      </w:r>
    </w:p>
    <w:p w:rsidR="00963338" w:rsidRPr="00963338" w:rsidRDefault="00963338" w:rsidP="00CA15AD">
      <w:pPr>
        <w:shd w:val="clear" w:color="auto" w:fill="FFFFFF"/>
        <w:spacing w:after="0" w:line="240" w:lineRule="auto"/>
        <w:ind w:left="851"/>
        <w:contextualSpacing/>
        <w:jc w:val="both"/>
        <w:rPr>
          <w:rFonts w:ascii="Times New Roman" w:eastAsia="Times New Roman" w:hAnsi="Times New Roman" w:cs="Times New Roman"/>
          <w:color w:val="000000"/>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p>
    <w:p w:rsidR="00963338" w:rsidRPr="00CA15AD" w:rsidRDefault="00963338" w:rsidP="0090523E">
      <w:pPr>
        <w:pStyle w:val="a5"/>
        <w:numPr>
          <w:ilvl w:val="0"/>
          <w:numId w:val="13"/>
        </w:numPr>
        <w:spacing w:after="0" w:line="240" w:lineRule="auto"/>
        <w:jc w:val="both"/>
        <w:rPr>
          <w:rFonts w:ascii="Times New Roman" w:eastAsia="Times New Roman" w:hAnsi="Times New Roman"/>
          <w:b/>
          <w:sz w:val="24"/>
          <w:szCs w:val="24"/>
          <w:lang w:eastAsia="ru-RU"/>
        </w:rPr>
      </w:pPr>
      <w:r w:rsidRPr="00CA15AD">
        <w:rPr>
          <w:rFonts w:ascii="Times New Roman" w:eastAsia="Times New Roman" w:hAnsi="Times New Roman"/>
          <w:b/>
          <w:sz w:val="24"/>
          <w:szCs w:val="24"/>
          <w:lang w:eastAsia="ru-RU"/>
        </w:rPr>
        <w:t>Аналитическая деятельность</w:t>
      </w: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2"/>
        <w:gridCol w:w="2126"/>
        <w:gridCol w:w="3037"/>
        <w:gridCol w:w="2268"/>
      </w:tblGrid>
      <w:tr w:rsidR="00963338" w:rsidRPr="00963338" w:rsidTr="00323C37">
        <w:tc>
          <w:tcPr>
            <w:tcW w:w="6602" w:type="dxa"/>
          </w:tcPr>
          <w:p w:rsidR="00963338" w:rsidRPr="00963338" w:rsidRDefault="00963338" w:rsidP="0090523E">
            <w:pPr>
              <w:numPr>
                <w:ilvl w:val="0"/>
                <w:numId w:val="13"/>
              </w:numPr>
              <w:spacing w:after="0" w:line="240" w:lineRule="auto"/>
              <w:contextualSpacing/>
              <w:jc w:val="both"/>
              <w:rPr>
                <w:rFonts w:ascii="Times New Roman" w:eastAsia="Calibri" w:hAnsi="Times New Roman" w:cs="Times New Roman"/>
                <w:b/>
                <w:sz w:val="24"/>
                <w:szCs w:val="24"/>
              </w:rPr>
            </w:pPr>
            <w:r w:rsidRPr="00963338">
              <w:rPr>
                <w:rFonts w:ascii="Times New Roman" w:eastAsia="Calibri" w:hAnsi="Times New Roman" w:cs="Times New Roman"/>
                <w:b/>
                <w:sz w:val="24"/>
                <w:szCs w:val="24"/>
              </w:rPr>
              <w:t>Основные мероприятия</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Сроки проведения</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Ответственные</w:t>
            </w:r>
          </w:p>
        </w:tc>
        <w:tc>
          <w:tcPr>
            <w:tcW w:w="2268" w:type="dxa"/>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Контроль над ходом выполнения</w:t>
            </w:r>
          </w:p>
        </w:tc>
      </w:tr>
      <w:tr w:rsidR="00963338" w:rsidRPr="00963338" w:rsidTr="00323C37">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Корректировка базы данных о </w:t>
            </w:r>
            <w:proofErr w:type="spellStart"/>
            <w:r w:rsidRPr="00963338">
              <w:rPr>
                <w:rFonts w:ascii="Times New Roman" w:eastAsia="Times New Roman" w:hAnsi="Times New Roman" w:cs="Times New Roman"/>
                <w:sz w:val="24"/>
                <w:szCs w:val="24"/>
                <w:lang w:eastAsia="ru-RU"/>
              </w:rPr>
              <w:t>педработников</w:t>
            </w:r>
            <w:proofErr w:type="spellEnd"/>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Сентябрь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Разработка  учебных программ педагогов по ООП</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Сентябрь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1000"/>
        </w:trPr>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Изучение и анализ состояние и результатов деятельности ОУ за учебный прошедший год:</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выполнение   общеобразовательной программы; усвоение детьми образовательной программы</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Сентябрь – октябрь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Завед</w:t>
            </w:r>
            <w:proofErr w:type="spellEnd"/>
            <w:r w:rsidRPr="00963338">
              <w:rPr>
                <w:rFonts w:ascii="Times New Roman" w:eastAsia="Times New Roman" w:hAnsi="Times New Roman" w:cs="Times New Roman"/>
                <w:sz w:val="24"/>
                <w:szCs w:val="24"/>
                <w:lang w:eastAsia="ru-RU"/>
              </w:rPr>
              <w:t>.</w:t>
            </w:r>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377"/>
        </w:trPr>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Изучение ППО педагогов</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Октябрь </w:t>
            </w:r>
            <w:r w:rsidR="00CA15AD">
              <w:rPr>
                <w:rFonts w:ascii="Times New Roman" w:eastAsia="Times New Roman" w:hAnsi="Times New Roman" w:cs="Times New Roman"/>
                <w:sz w:val="24"/>
                <w:szCs w:val="24"/>
                <w:lang w:eastAsia="ru-RU"/>
              </w:rPr>
              <w:t>–</w:t>
            </w:r>
            <w:r w:rsidRPr="00963338">
              <w:rPr>
                <w:rFonts w:ascii="Times New Roman" w:eastAsia="Times New Roman" w:hAnsi="Times New Roman" w:cs="Times New Roman"/>
                <w:sz w:val="24"/>
                <w:szCs w:val="24"/>
                <w:lang w:eastAsia="ru-RU"/>
              </w:rPr>
              <w:t xml:space="preserve"> декабрь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389"/>
        </w:trPr>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Изучение запросов педагогов (адресные заявки)</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Октябрь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c>
          <w:tcPr>
            <w:tcW w:w="6602"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Анализ самообразовательной работы педагогов.</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Ноябрь</w:t>
            </w:r>
          </w:p>
        </w:tc>
        <w:tc>
          <w:tcPr>
            <w:tcW w:w="3037"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tc>
        <w:tc>
          <w:tcPr>
            <w:tcW w:w="22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CA15AD" w:rsidRPr="00963338" w:rsidTr="00323C37">
        <w:tc>
          <w:tcPr>
            <w:tcW w:w="6602" w:type="dxa"/>
          </w:tcPr>
          <w:p w:rsidR="00CA15AD" w:rsidRPr="00963338" w:rsidRDefault="00CA15AD"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Социологическое изучение семей</w:t>
            </w:r>
          </w:p>
        </w:tc>
        <w:tc>
          <w:tcPr>
            <w:tcW w:w="2126" w:type="dxa"/>
          </w:tcPr>
          <w:p w:rsidR="00CA15AD" w:rsidRPr="00963338" w:rsidRDefault="00CA15AD"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3037" w:type="dxa"/>
          </w:tcPr>
          <w:p w:rsidR="00CA15AD" w:rsidRPr="00963338" w:rsidRDefault="00CA15AD" w:rsidP="009633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w:t>
            </w:r>
            <w:proofErr w:type="spellEnd"/>
            <w:r>
              <w:rPr>
                <w:rFonts w:ascii="Times New Roman" w:eastAsia="Times New Roman" w:hAnsi="Times New Roman" w:cs="Times New Roman"/>
                <w:sz w:val="24"/>
                <w:szCs w:val="24"/>
                <w:lang w:eastAsia="ru-RU"/>
              </w:rPr>
              <w:t>.</w:t>
            </w:r>
          </w:p>
        </w:tc>
        <w:tc>
          <w:tcPr>
            <w:tcW w:w="2268" w:type="dxa"/>
          </w:tcPr>
          <w:p w:rsidR="00CA15AD" w:rsidRPr="00963338" w:rsidRDefault="00CA15AD" w:rsidP="00963338">
            <w:pPr>
              <w:spacing w:after="0" w:line="240" w:lineRule="auto"/>
              <w:jc w:val="both"/>
              <w:rPr>
                <w:rFonts w:ascii="Times New Roman" w:eastAsia="Times New Roman" w:hAnsi="Times New Roman" w:cs="Times New Roman"/>
                <w:sz w:val="24"/>
                <w:szCs w:val="24"/>
                <w:lang w:eastAsia="ru-RU"/>
              </w:rPr>
            </w:pPr>
          </w:p>
        </w:tc>
      </w:tr>
    </w:tbl>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p>
    <w:p w:rsidR="002B16BC" w:rsidRDefault="002B16BC" w:rsidP="00963338">
      <w:pPr>
        <w:spacing w:after="0" w:line="240" w:lineRule="auto"/>
        <w:jc w:val="both"/>
        <w:rPr>
          <w:rFonts w:ascii="Times New Roman" w:eastAsia="Times New Roman" w:hAnsi="Times New Roman" w:cs="Times New Roman"/>
          <w:b/>
          <w:sz w:val="24"/>
          <w:szCs w:val="24"/>
          <w:lang w:eastAsia="ru-RU"/>
        </w:rPr>
      </w:pPr>
    </w:p>
    <w:p w:rsidR="00804451" w:rsidRDefault="00804451" w:rsidP="00963338">
      <w:pPr>
        <w:spacing w:after="0" w:line="240" w:lineRule="auto"/>
        <w:jc w:val="both"/>
        <w:rPr>
          <w:rFonts w:ascii="Times New Roman" w:eastAsia="Times New Roman" w:hAnsi="Times New Roman" w:cs="Times New Roman"/>
          <w:b/>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2.Информационная деятельность</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8"/>
        <w:gridCol w:w="2221"/>
        <w:gridCol w:w="2835"/>
        <w:gridCol w:w="141"/>
        <w:gridCol w:w="2835"/>
      </w:tblGrid>
      <w:tr w:rsidR="00963338" w:rsidRPr="00963338" w:rsidTr="00765BDD">
        <w:trPr>
          <w:trHeight w:val="1139"/>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Метод час по темам:</w:t>
            </w:r>
          </w:p>
          <w:p w:rsidR="00AD71D6" w:rsidRDefault="00CC3F64" w:rsidP="0090523E">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Шахматное образование детей </w:t>
            </w:r>
            <w:proofErr w:type="spellStart"/>
            <w:r>
              <w:rPr>
                <w:rFonts w:ascii="Times New Roman" w:eastAsia="Calibri" w:hAnsi="Times New Roman" w:cs="Times New Roman"/>
                <w:sz w:val="24"/>
                <w:szCs w:val="24"/>
              </w:rPr>
              <w:t>д</w:t>
            </w:r>
            <w:proofErr w:type="spellEnd"/>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в</w:t>
            </w:r>
            <w:proofErr w:type="gramEnd"/>
            <w:r w:rsidR="00AD71D6">
              <w:rPr>
                <w:rFonts w:ascii="Times New Roman" w:eastAsia="Calibri" w:hAnsi="Times New Roman" w:cs="Times New Roman"/>
                <w:sz w:val="24"/>
                <w:szCs w:val="24"/>
              </w:rPr>
              <w:t>.</w:t>
            </w:r>
          </w:p>
          <w:p w:rsidR="000039AF" w:rsidRDefault="006B198A" w:rsidP="0090523E">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sah-RU"/>
              </w:rPr>
              <w:t xml:space="preserve">Познавательное развитие дошкольников в условиях ФГОС </w:t>
            </w:r>
          </w:p>
          <w:p w:rsidR="007476A7" w:rsidRPr="0088398E" w:rsidRDefault="00A941E7" w:rsidP="0090523E">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мастер-класса в ДОУ (Ст</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осп.№1 2010)</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AD71D6" w:rsidRDefault="006B198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Ноя</w:t>
            </w:r>
            <w:proofErr w:type="spellStart"/>
            <w:r w:rsidR="00AD71D6">
              <w:rPr>
                <w:rFonts w:ascii="Times New Roman" w:eastAsia="Times New Roman" w:hAnsi="Times New Roman" w:cs="Times New Roman"/>
                <w:sz w:val="24"/>
                <w:szCs w:val="24"/>
                <w:lang w:eastAsia="ru-RU"/>
              </w:rPr>
              <w:t>брь</w:t>
            </w:r>
            <w:proofErr w:type="spell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Декабрь</w:t>
            </w:r>
          </w:p>
          <w:p w:rsidR="000039AF" w:rsidRPr="00963338" w:rsidRDefault="000039AF"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Ф</w:t>
            </w:r>
            <w:r w:rsidR="00963338" w:rsidRPr="00963338">
              <w:rPr>
                <w:rFonts w:ascii="Times New Roman" w:eastAsia="Times New Roman" w:hAnsi="Times New Roman" w:cs="Times New Roman"/>
                <w:sz w:val="24"/>
                <w:szCs w:val="24"/>
                <w:lang w:eastAsia="ru-RU"/>
              </w:rPr>
              <w:t>евраль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p>
          <w:p w:rsidR="00963338" w:rsidRPr="00963338" w:rsidRDefault="00765BDD"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w:t>
            </w:r>
            <w:proofErr w:type="spellStart"/>
            <w:r>
              <w:rPr>
                <w:rFonts w:ascii="Times New Roman" w:eastAsia="Times New Roman" w:hAnsi="Times New Roman" w:cs="Times New Roman"/>
                <w:sz w:val="24"/>
                <w:szCs w:val="24"/>
                <w:lang w:eastAsia="ru-RU"/>
              </w:rPr>
              <w:t>восп</w:t>
            </w:r>
            <w:proofErr w:type="spellEnd"/>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14600" w:type="dxa"/>
            <w:gridSpan w:val="5"/>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3. Организационно-методическая деятельность</w:t>
            </w: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Собеседование с работниками ДОУ</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Сентябрь.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CC3F64" w:rsidRPr="00963338" w:rsidTr="00765BDD">
        <w:tc>
          <w:tcPr>
            <w:tcW w:w="6568" w:type="dxa"/>
          </w:tcPr>
          <w:p w:rsidR="00CC3F64" w:rsidRPr="00963338" w:rsidRDefault="00CC3F64"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Плановое проверка </w:t>
            </w:r>
            <w:proofErr w:type="gramStart"/>
            <w:r>
              <w:rPr>
                <w:rFonts w:ascii="Times New Roman" w:eastAsia="Times New Roman" w:hAnsi="Times New Roman" w:cs="Times New Roman"/>
                <w:sz w:val="24"/>
                <w:szCs w:val="24"/>
                <w:lang w:eastAsia="ru-RU"/>
              </w:rPr>
              <w:t>ОБР</w:t>
            </w:r>
            <w:proofErr w:type="gramEnd"/>
            <w:r>
              <w:rPr>
                <w:rFonts w:ascii="Times New Roman" w:eastAsia="Times New Roman" w:hAnsi="Times New Roman" w:cs="Times New Roman"/>
                <w:sz w:val="24"/>
                <w:szCs w:val="24"/>
                <w:lang w:eastAsia="ru-RU"/>
              </w:rPr>
              <w:t xml:space="preserve"> надзор</w:t>
            </w:r>
          </w:p>
        </w:tc>
        <w:tc>
          <w:tcPr>
            <w:tcW w:w="2221" w:type="dxa"/>
          </w:tcPr>
          <w:p w:rsidR="00CC3F64" w:rsidRPr="00963338" w:rsidRDefault="00F97BB1"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00CC3F64">
              <w:rPr>
                <w:rFonts w:ascii="Times New Roman" w:eastAsia="Times New Roman" w:hAnsi="Times New Roman" w:cs="Times New Roman"/>
                <w:sz w:val="24"/>
                <w:szCs w:val="24"/>
                <w:lang w:eastAsia="ru-RU"/>
              </w:rPr>
              <w:t>ябрь</w:t>
            </w:r>
          </w:p>
        </w:tc>
        <w:tc>
          <w:tcPr>
            <w:tcW w:w="2976" w:type="dxa"/>
            <w:gridSpan w:val="2"/>
          </w:tcPr>
          <w:p w:rsidR="00CC3F64" w:rsidRPr="00963338" w:rsidRDefault="00CC3F64"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CC3F64" w:rsidRPr="00963338" w:rsidRDefault="00CC3F64"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sz w:val="24"/>
                <w:szCs w:val="24"/>
                <w:lang w:eastAsia="ru-RU"/>
              </w:rPr>
              <w:t xml:space="preserve">Установочный педсовет №1. (ознакомление с планами работ </w:t>
            </w:r>
            <w:r w:rsidRPr="00963338">
              <w:rPr>
                <w:rFonts w:ascii="Times New Roman" w:eastAsia="Times New Roman" w:hAnsi="Times New Roman" w:cs="Times New Roman"/>
                <w:sz w:val="24"/>
                <w:szCs w:val="24"/>
                <w:lang w:eastAsia="ru-RU"/>
              </w:rPr>
              <w:lastRenderedPageBreak/>
              <w:t>на новый учебный год; принятие годового плана; утверждение методической проблемы года и проблемного поля коллектива; уточнение тем самообр</w:t>
            </w:r>
            <w:r w:rsidR="00F013C8">
              <w:rPr>
                <w:rFonts w:ascii="Times New Roman" w:eastAsia="Times New Roman" w:hAnsi="Times New Roman" w:cs="Times New Roman"/>
                <w:sz w:val="24"/>
                <w:szCs w:val="24"/>
                <w:lang w:eastAsia="ru-RU"/>
              </w:rPr>
              <w:t>азовательной и инновационной</w:t>
            </w:r>
            <w:r w:rsidRPr="00963338">
              <w:rPr>
                <w:rFonts w:ascii="Times New Roman" w:eastAsia="Times New Roman" w:hAnsi="Times New Roman" w:cs="Times New Roman"/>
                <w:sz w:val="24"/>
                <w:szCs w:val="24"/>
                <w:lang w:eastAsia="ru-RU"/>
              </w:rPr>
              <w:t xml:space="preserve"> работы педагогов).</w:t>
            </w:r>
          </w:p>
        </w:tc>
        <w:tc>
          <w:tcPr>
            <w:tcW w:w="2221" w:type="dxa"/>
          </w:tcPr>
          <w:p w:rsidR="00963338" w:rsidRPr="00963338" w:rsidRDefault="00F97BB1"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сентябрь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487C2A">
        <w:trPr>
          <w:trHeight w:val="156"/>
        </w:trPr>
        <w:tc>
          <w:tcPr>
            <w:tcW w:w="6568" w:type="dxa"/>
          </w:tcPr>
          <w:p w:rsidR="00963338" w:rsidRPr="00175CCC" w:rsidRDefault="00963338" w:rsidP="00CC3F64">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Педсовет №2</w:t>
            </w:r>
            <w:r w:rsidR="007476A7">
              <w:rPr>
                <w:rFonts w:ascii="Times New Roman" w:eastAsia="Times New Roman" w:hAnsi="Times New Roman" w:cs="Times New Roman"/>
                <w:sz w:val="24"/>
                <w:szCs w:val="24"/>
                <w:lang w:eastAsia="ru-RU"/>
              </w:rPr>
              <w:t xml:space="preserve"> </w:t>
            </w:r>
            <w:r w:rsidR="00F97BB1">
              <w:rPr>
                <w:rFonts w:ascii="Times New Roman" w:eastAsia="Times New Roman" w:hAnsi="Times New Roman" w:cs="Times New Roman"/>
                <w:sz w:val="24"/>
                <w:szCs w:val="24"/>
                <w:lang w:eastAsia="ru-RU"/>
              </w:rPr>
              <w:t>Принятие локальных нормативных актов по основным вопросам деятельности ДОУ.</w:t>
            </w:r>
          </w:p>
        </w:tc>
        <w:tc>
          <w:tcPr>
            <w:tcW w:w="2221" w:type="dxa"/>
          </w:tcPr>
          <w:p w:rsidR="00963338" w:rsidRPr="00175CCC" w:rsidRDefault="00963338" w:rsidP="00963338">
            <w:pPr>
              <w:spacing w:after="0" w:line="240" w:lineRule="auto"/>
              <w:jc w:val="both"/>
              <w:rPr>
                <w:rFonts w:ascii="Times New Roman" w:eastAsia="Times New Roman" w:hAnsi="Times New Roman" w:cs="Times New Roman"/>
                <w:sz w:val="24"/>
                <w:szCs w:val="24"/>
                <w:lang w:eastAsia="ru-RU"/>
              </w:rPr>
            </w:pPr>
          </w:p>
        </w:tc>
        <w:tc>
          <w:tcPr>
            <w:tcW w:w="2976" w:type="dxa"/>
            <w:gridSpan w:val="2"/>
          </w:tcPr>
          <w:p w:rsidR="00963338" w:rsidRPr="00963338" w:rsidRDefault="00175CCC"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487C2A">
        <w:trPr>
          <w:trHeight w:val="726"/>
        </w:trPr>
        <w:tc>
          <w:tcPr>
            <w:tcW w:w="6568" w:type="dxa"/>
          </w:tcPr>
          <w:p w:rsidR="00963338" w:rsidRPr="006B198A" w:rsidRDefault="00AD71D6" w:rsidP="00CC3F64">
            <w:pPr>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Педсовет №</w:t>
            </w:r>
            <w:r w:rsidR="000E3B28">
              <w:rPr>
                <w:rFonts w:ascii="Times New Roman" w:eastAsia="Times New Roman" w:hAnsi="Times New Roman" w:cs="Times New Roman"/>
                <w:sz w:val="24"/>
                <w:szCs w:val="24"/>
                <w:lang w:eastAsia="ru-RU"/>
              </w:rPr>
              <w:t xml:space="preserve">3. </w:t>
            </w:r>
            <w:r w:rsidR="006B198A">
              <w:rPr>
                <w:rFonts w:ascii="Times New Roman" w:eastAsia="Times New Roman" w:hAnsi="Times New Roman" w:cs="Times New Roman"/>
                <w:sz w:val="24"/>
                <w:szCs w:val="24"/>
                <w:lang w:val="sah-RU" w:eastAsia="ru-RU"/>
              </w:rPr>
              <w:t xml:space="preserve">Тема </w:t>
            </w:r>
            <w:r w:rsidR="006B198A">
              <w:rPr>
                <w:rFonts w:ascii="Times New Roman" w:eastAsia="Times New Roman" w:hAnsi="Times New Roman" w:cs="Times New Roman"/>
                <w:sz w:val="24"/>
                <w:szCs w:val="24"/>
                <w:lang w:eastAsia="ru-RU"/>
              </w:rPr>
              <w:t>«</w:t>
            </w:r>
            <w:r w:rsidR="00487C2A">
              <w:rPr>
                <w:rFonts w:ascii="Times New Roman" w:eastAsia="Times New Roman" w:hAnsi="Times New Roman" w:cs="Times New Roman"/>
                <w:sz w:val="24"/>
                <w:szCs w:val="24"/>
                <w:lang w:eastAsia="ru-RU"/>
              </w:rPr>
              <w:t xml:space="preserve">Познавательное развитие </w:t>
            </w:r>
            <w:r w:rsidR="00A67EB2">
              <w:rPr>
                <w:rFonts w:ascii="Times New Roman" w:eastAsia="Times New Roman" w:hAnsi="Times New Roman" w:cs="Times New Roman"/>
                <w:sz w:val="24"/>
                <w:szCs w:val="24"/>
                <w:lang w:eastAsia="ru-RU"/>
              </w:rPr>
              <w:t>дошкольников</w:t>
            </w:r>
            <w:r w:rsidR="006B198A">
              <w:rPr>
                <w:rFonts w:ascii="Times New Roman" w:eastAsia="Times New Roman" w:hAnsi="Times New Roman" w:cs="Times New Roman"/>
                <w:sz w:val="24"/>
                <w:szCs w:val="24"/>
                <w:lang w:val="sah-RU" w:eastAsia="ru-RU"/>
              </w:rPr>
              <w:t xml:space="preserve"> при проведениии длительных игр”</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Март</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 воспитатель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Заведующая</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Итоговый педсовет (анализ и резу</w:t>
            </w:r>
            <w:r w:rsidR="00CC3F64">
              <w:rPr>
                <w:rFonts w:ascii="Times New Roman" w:eastAsia="Times New Roman" w:hAnsi="Times New Roman" w:cs="Times New Roman"/>
                <w:sz w:val="24"/>
                <w:szCs w:val="24"/>
                <w:lang w:eastAsia="ru-RU"/>
              </w:rPr>
              <w:t>льтаты работы коллектива за 2019-2020</w:t>
            </w:r>
            <w:r w:rsidR="007476A7">
              <w:rPr>
                <w:rFonts w:ascii="Times New Roman" w:eastAsia="Times New Roman" w:hAnsi="Times New Roman" w:cs="Times New Roman"/>
                <w:sz w:val="24"/>
                <w:szCs w:val="24"/>
                <w:lang w:eastAsia="ru-RU"/>
              </w:rPr>
              <w:t xml:space="preserve"> </w:t>
            </w:r>
            <w:proofErr w:type="spellStart"/>
            <w:r w:rsidRPr="00963338">
              <w:rPr>
                <w:rFonts w:ascii="Times New Roman" w:eastAsia="Times New Roman" w:hAnsi="Times New Roman" w:cs="Times New Roman"/>
                <w:sz w:val="24"/>
                <w:szCs w:val="24"/>
                <w:lang w:eastAsia="ru-RU"/>
              </w:rPr>
              <w:t>уч.г</w:t>
            </w:r>
            <w:proofErr w:type="spellEnd"/>
            <w:r w:rsidRPr="00963338">
              <w:rPr>
                <w:rFonts w:ascii="Times New Roman" w:eastAsia="Times New Roman" w:hAnsi="Times New Roman" w:cs="Times New Roman"/>
                <w:sz w:val="24"/>
                <w:szCs w:val="24"/>
                <w:lang w:eastAsia="ru-RU"/>
              </w:rPr>
              <w:t>., перспективы работы на будущий учебный год). Отчеты специалистов, воспитателей.</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Май</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 воспитатель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Заведующая</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490"/>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Педагогический час (в каждый месяц обсуждение  месячного плана с педагогами и анализ, итоги контроля)</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 течение года</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 воспитатель</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Организация работы  МО «Радуга» Обмен с опытом работы ЦРР   по плану.</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Для детей:  </w:t>
            </w:r>
            <w:r w:rsidR="00CC3F64">
              <w:rPr>
                <w:rFonts w:ascii="Times New Roman" w:eastAsia="Times New Roman" w:hAnsi="Times New Roman" w:cs="Times New Roman"/>
                <w:sz w:val="24"/>
                <w:szCs w:val="24"/>
                <w:lang w:eastAsia="ru-RU"/>
              </w:rPr>
              <w:t xml:space="preserve">Мой мир </w:t>
            </w:r>
            <w:r w:rsidRPr="00963338">
              <w:rPr>
                <w:rFonts w:ascii="Times New Roman" w:eastAsia="Times New Roman" w:hAnsi="Times New Roman" w:cs="Times New Roman"/>
                <w:sz w:val="24"/>
                <w:szCs w:val="24"/>
                <w:lang w:eastAsia="ru-RU"/>
              </w:rPr>
              <w:t>Конкурс совместных проектов детей и родителей</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апрель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CC3F64" w:rsidRPr="00963338" w:rsidTr="00765BDD">
        <w:tc>
          <w:tcPr>
            <w:tcW w:w="6568" w:type="dxa"/>
          </w:tcPr>
          <w:p w:rsidR="00CC3F64" w:rsidRPr="00CC3F64" w:rsidRDefault="00CC3F64"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Семинар – практикум МО Радуга </w:t>
            </w:r>
            <w:r w:rsidRPr="00CC3F64">
              <w:rPr>
                <w:rFonts w:ascii="Times New Roman" w:eastAsia="Times New Roman" w:hAnsi="Times New Roman" w:cs="Times New Roman"/>
                <w:sz w:val="24"/>
                <w:szCs w:val="24"/>
                <w:lang w:eastAsia="ru-RU"/>
              </w:rPr>
              <w:t>«</w:t>
            </w:r>
            <w:r w:rsidRPr="00CC3F64">
              <w:rPr>
                <w:rFonts w:ascii="Times New Roman" w:eastAsia="+mj-ea" w:hAnsi="Times New Roman" w:cs="Times New Roman"/>
                <w:kern w:val="24"/>
                <w:sz w:val="24"/>
                <w:szCs w:val="24"/>
              </w:rPr>
              <w:t>Базовые ценности основы духовно- нравственного воспитания дошкольников</w:t>
            </w:r>
            <w:r w:rsidRPr="00CC3F64">
              <w:rPr>
                <w:rFonts w:ascii="Times New Roman" w:eastAsia="Times New Roman" w:hAnsi="Times New Roman" w:cs="Times New Roman"/>
                <w:sz w:val="24"/>
                <w:szCs w:val="24"/>
                <w:lang w:eastAsia="ru-RU"/>
              </w:rPr>
              <w:t>»</w:t>
            </w:r>
          </w:p>
        </w:tc>
        <w:tc>
          <w:tcPr>
            <w:tcW w:w="2221" w:type="dxa"/>
          </w:tcPr>
          <w:p w:rsidR="00CC3F64" w:rsidRPr="00963338" w:rsidRDefault="00F97BB1"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2976" w:type="dxa"/>
            <w:gridSpan w:val="2"/>
          </w:tcPr>
          <w:p w:rsidR="00CC3F64" w:rsidRPr="00963338" w:rsidRDefault="00CC3F64" w:rsidP="009633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w:t>
            </w:r>
            <w:proofErr w:type="spellEnd"/>
            <w:r>
              <w:rPr>
                <w:rFonts w:ascii="Times New Roman" w:eastAsia="Times New Roman" w:hAnsi="Times New Roman" w:cs="Times New Roman"/>
                <w:sz w:val="24"/>
                <w:szCs w:val="24"/>
                <w:lang w:eastAsia="ru-RU"/>
              </w:rPr>
              <w:t>.</w:t>
            </w:r>
          </w:p>
        </w:tc>
        <w:tc>
          <w:tcPr>
            <w:tcW w:w="2835" w:type="dxa"/>
            <w:shd w:val="clear" w:color="auto" w:fill="auto"/>
          </w:tcPr>
          <w:p w:rsidR="00CC3F64" w:rsidRPr="00963338" w:rsidRDefault="00CC3F64"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175CCC" w:rsidP="00CC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Провести </w:t>
            </w:r>
            <w:r w:rsidR="00CC3F64">
              <w:rPr>
                <w:rFonts w:ascii="Times New Roman" w:eastAsia="Times New Roman" w:hAnsi="Times New Roman" w:cs="Times New Roman"/>
                <w:bCs/>
                <w:sz w:val="24"/>
                <w:szCs w:val="24"/>
                <w:lang w:eastAsia="ru-RU"/>
              </w:rPr>
              <w:t>республиканский семинар по духовно-нравственному воспитанию…</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Завед.</w:t>
            </w:r>
            <w:r w:rsidR="00CC3F64">
              <w:rPr>
                <w:rFonts w:ascii="Times New Roman" w:eastAsia="Times New Roman" w:hAnsi="Times New Roman" w:cs="Times New Roman"/>
                <w:sz w:val="24"/>
                <w:szCs w:val="24"/>
                <w:lang w:eastAsia="ru-RU"/>
              </w:rPr>
              <w:t>ст</w:t>
            </w:r>
            <w:proofErr w:type="gramStart"/>
            <w:r w:rsidR="00CC3F64">
              <w:rPr>
                <w:rFonts w:ascii="Times New Roman" w:eastAsia="Times New Roman" w:hAnsi="Times New Roman" w:cs="Times New Roman"/>
                <w:sz w:val="24"/>
                <w:szCs w:val="24"/>
                <w:lang w:eastAsia="ru-RU"/>
              </w:rPr>
              <w:t>.в</w:t>
            </w:r>
            <w:proofErr w:type="gramEnd"/>
            <w:r w:rsidR="00CC3F64">
              <w:rPr>
                <w:rFonts w:ascii="Times New Roman" w:eastAsia="Times New Roman" w:hAnsi="Times New Roman" w:cs="Times New Roman"/>
                <w:sz w:val="24"/>
                <w:szCs w:val="24"/>
                <w:lang w:eastAsia="ru-RU"/>
              </w:rPr>
              <w:t>осп</w:t>
            </w:r>
            <w:proofErr w:type="spellEnd"/>
            <w:r w:rsidR="00CC3F64">
              <w:rPr>
                <w:rFonts w:ascii="Times New Roman" w:eastAsia="Times New Roman" w:hAnsi="Times New Roman" w:cs="Times New Roman"/>
                <w:sz w:val="24"/>
                <w:szCs w:val="24"/>
                <w:lang w:eastAsia="ru-RU"/>
              </w:rPr>
              <w:t>.</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Организация  в режиме дня</w:t>
            </w:r>
            <w:r w:rsidR="00CC3F64">
              <w:rPr>
                <w:rFonts w:ascii="Times New Roman" w:eastAsia="Times New Roman" w:hAnsi="Times New Roman" w:cs="Times New Roman"/>
                <w:sz w:val="24"/>
                <w:szCs w:val="24"/>
                <w:lang w:eastAsia="ru-RU"/>
              </w:rPr>
              <w:t xml:space="preserve"> </w:t>
            </w:r>
            <w:proofErr w:type="spellStart"/>
            <w:proofErr w:type="gramStart"/>
            <w:r w:rsidR="00CC3F64">
              <w:rPr>
                <w:rFonts w:ascii="Times New Roman" w:eastAsia="Times New Roman" w:hAnsi="Times New Roman" w:cs="Times New Roman"/>
                <w:sz w:val="24"/>
                <w:szCs w:val="24"/>
                <w:lang w:eastAsia="ru-RU"/>
              </w:rPr>
              <w:t>доп</w:t>
            </w:r>
            <w:proofErr w:type="spellEnd"/>
            <w:proofErr w:type="gramEnd"/>
            <w:r w:rsidRPr="00963338">
              <w:rPr>
                <w:rFonts w:ascii="Times New Roman" w:eastAsia="Times New Roman" w:hAnsi="Times New Roman" w:cs="Times New Roman"/>
                <w:sz w:val="24"/>
                <w:szCs w:val="24"/>
                <w:lang w:eastAsia="ru-RU"/>
              </w:rPr>
              <w:t xml:space="preserve"> занятия</w:t>
            </w:r>
            <w:r w:rsidR="00CC3F64">
              <w:rPr>
                <w:rFonts w:ascii="Times New Roman" w:eastAsia="Times New Roman" w:hAnsi="Times New Roman" w:cs="Times New Roman"/>
                <w:sz w:val="24"/>
                <w:szCs w:val="24"/>
                <w:lang w:eastAsia="ru-RU"/>
              </w:rPr>
              <w:t xml:space="preserve"> «Шахматный мир»</w:t>
            </w:r>
            <w:r w:rsidR="00F378F9">
              <w:rPr>
                <w:rFonts w:ascii="Times New Roman" w:eastAsia="Times New Roman" w:hAnsi="Times New Roman" w:cs="Times New Roman"/>
                <w:sz w:val="24"/>
                <w:szCs w:val="24"/>
                <w:lang w:eastAsia="ru-RU"/>
              </w:rPr>
              <w:t xml:space="preserve"> </w:t>
            </w:r>
            <w:r w:rsidR="00CC3F64">
              <w:rPr>
                <w:rFonts w:ascii="Times New Roman" w:eastAsia="Times New Roman" w:hAnsi="Times New Roman" w:cs="Times New Roman"/>
                <w:sz w:val="24"/>
                <w:szCs w:val="24"/>
                <w:lang w:eastAsia="ru-RU"/>
              </w:rPr>
              <w:t xml:space="preserve"> начиная со средней </w:t>
            </w:r>
            <w:r w:rsidRPr="00963338">
              <w:rPr>
                <w:rFonts w:ascii="Times New Roman" w:eastAsia="Times New Roman" w:hAnsi="Times New Roman" w:cs="Times New Roman"/>
                <w:sz w:val="24"/>
                <w:szCs w:val="24"/>
                <w:lang w:eastAsia="ru-RU"/>
              </w:rPr>
              <w:t xml:space="preserve"> группы</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Октябрь – май</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gramStart"/>
            <w:r w:rsidRPr="00963338">
              <w:rPr>
                <w:rFonts w:ascii="Times New Roman" w:eastAsia="Times New Roman" w:hAnsi="Times New Roman" w:cs="Times New Roman"/>
                <w:sz w:val="24"/>
                <w:szCs w:val="24"/>
                <w:lang w:eastAsia="ru-RU"/>
              </w:rPr>
              <w:t>Дьячковская</w:t>
            </w:r>
            <w:proofErr w:type="gramEnd"/>
            <w:r w:rsidRPr="00963338">
              <w:rPr>
                <w:rFonts w:ascii="Times New Roman" w:eastAsia="Times New Roman" w:hAnsi="Times New Roman" w:cs="Times New Roman"/>
                <w:sz w:val="24"/>
                <w:szCs w:val="24"/>
                <w:lang w:eastAsia="ru-RU"/>
              </w:rPr>
              <w:t xml:space="preserve"> Е.К.</w:t>
            </w:r>
            <w:r w:rsidR="00CC3F64">
              <w:rPr>
                <w:rFonts w:ascii="Times New Roman" w:eastAsia="Times New Roman" w:hAnsi="Times New Roman" w:cs="Times New Roman"/>
                <w:sz w:val="24"/>
                <w:szCs w:val="24"/>
                <w:lang w:eastAsia="ru-RU"/>
              </w:rPr>
              <w:t>педагоги.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Посещение развлекательных мероприятий по планам воспитателей</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 течени</w:t>
            </w:r>
            <w:proofErr w:type="gramStart"/>
            <w:r w:rsidRPr="00963338">
              <w:rPr>
                <w:rFonts w:ascii="Times New Roman" w:eastAsia="Times New Roman" w:hAnsi="Times New Roman" w:cs="Times New Roman"/>
                <w:sz w:val="24"/>
                <w:szCs w:val="24"/>
                <w:lang w:eastAsia="ru-RU"/>
              </w:rPr>
              <w:t>и</w:t>
            </w:r>
            <w:proofErr w:type="gramEnd"/>
            <w:r w:rsidRPr="00963338">
              <w:rPr>
                <w:rFonts w:ascii="Times New Roman" w:eastAsia="Times New Roman" w:hAnsi="Times New Roman" w:cs="Times New Roman"/>
                <w:sz w:val="24"/>
                <w:szCs w:val="24"/>
                <w:lang w:eastAsia="ru-RU"/>
              </w:rPr>
              <w:t xml:space="preserve"> года</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8E52C6"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w:t>
            </w:r>
            <w:r w:rsidR="00CC3F64">
              <w:rPr>
                <w:rFonts w:ascii="Times New Roman" w:eastAsia="Times New Roman" w:hAnsi="Times New Roman" w:cs="Times New Roman"/>
                <w:sz w:val="24"/>
                <w:szCs w:val="24"/>
                <w:lang w:eastAsia="ru-RU"/>
              </w:rPr>
              <w:t xml:space="preserve"> развивающей среды</w:t>
            </w:r>
            <w:proofErr w:type="gramStart"/>
            <w:r w:rsidR="00CC3F64">
              <w:rPr>
                <w:rFonts w:ascii="Times New Roman" w:eastAsia="Times New Roman" w:hAnsi="Times New Roman" w:cs="Times New Roman"/>
                <w:sz w:val="24"/>
                <w:szCs w:val="24"/>
                <w:lang w:eastAsia="ru-RU"/>
              </w:rPr>
              <w:t>.</w:t>
            </w:r>
            <w:proofErr w:type="gramEnd"/>
            <w:r w:rsidR="00CC3F64">
              <w:rPr>
                <w:rFonts w:ascii="Times New Roman" w:eastAsia="Times New Roman" w:hAnsi="Times New Roman" w:cs="Times New Roman"/>
                <w:sz w:val="24"/>
                <w:szCs w:val="24"/>
                <w:lang w:eastAsia="ru-RU"/>
              </w:rPr>
              <w:t xml:space="preserve"> </w:t>
            </w:r>
            <w:proofErr w:type="gramStart"/>
            <w:r w:rsidR="00CC3F64">
              <w:rPr>
                <w:rFonts w:ascii="Times New Roman" w:eastAsia="Times New Roman" w:hAnsi="Times New Roman" w:cs="Times New Roman"/>
                <w:sz w:val="24"/>
                <w:szCs w:val="24"/>
                <w:lang w:eastAsia="ru-RU"/>
              </w:rPr>
              <w:t>г</w:t>
            </w:r>
            <w:proofErr w:type="gramEnd"/>
            <w:r w:rsidR="00CC3F64">
              <w:rPr>
                <w:rFonts w:ascii="Times New Roman" w:eastAsia="Times New Roman" w:hAnsi="Times New Roman" w:cs="Times New Roman"/>
                <w:sz w:val="24"/>
                <w:szCs w:val="24"/>
                <w:lang w:eastAsia="ru-RU"/>
              </w:rPr>
              <w:t>отовность к новому учебному году.</w:t>
            </w:r>
            <w:r>
              <w:rPr>
                <w:rFonts w:ascii="Times New Roman" w:eastAsia="Times New Roman" w:hAnsi="Times New Roman" w:cs="Times New Roman"/>
                <w:sz w:val="24"/>
                <w:szCs w:val="24"/>
                <w:lang w:eastAsia="ru-RU"/>
              </w:rPr>
              <w:t xml:space="preserve"> </w:t>
            </w:r>
            <w:r w:rsidR="00CC3F64">
              <w:rPr>
                <w:rFonts w:ascii="Times New Roman" w:eastAsia="Times New Roman" w:hAnsi="Times New Roman" w:cs="Times New Roman"/>
                <w:sz w:val="24"/>
                <w:szCs w:val="24"/>
                <w:lang w:eastAsia="ru-RU"/>
              </w:rPr>
              <w:t xml:space="preserve"> </w:t>
            </w:r>
            <w:r w:rsidR="00D86268">
              <w:rPr>
                <w:rFonts w:ascii="Times New Roman" w:eastAsia="Times New Roman" w:hAnsi="Times New Roman" w:cs="Times New Roman"/>
                <w:sz w:val="24"/>
                <w:szCs w:val="24"/>
                <w:lang w:eastAsia="ru-RU"/>
              </w:rPr>
              <w:t>Обогащение центров активности детей по интересам.</w:t>
            </w:r>
            <w:r w:rsidR="00214BA8">
              <w:rPr>
                <w:rFonts w:ascii="Times New Roman" w:eastAsia="Times New Roman" w:hAnsi="Times New Roman" w:cs="Times New Roman"/>
                <w:sz w:val="24"/>
                <w:szCs w:val="24"/>
                <w:lang w:eastAsia="ru-RU"/>
              </w:rPr>
              <w:t xml:space="preserve"> </w:t>
            </w:r>
            <w:r w:rsidR="00963338" w:rsidRPr="00963338">
              <w:rPr>
                <w:rFonts w:ascii="Times New Roman" w:eastAsia="Times New Roman" w:hAnsi="Times New Roman" w:cs="Times New Roman"/>
                <w:sz w:val="24"/>
                <w:szCs w:val="24"/>
                <w:lang w:eastAsia="ru-RU"/>
              </w:rPr>
              <w:t>Творческие отчеты воспитателей…(подготовить все необходимые по программе раздаточные и наглядные материалы по программе РАДУГА).</w:t>
            </w:r>
          </w:p>
        </w:tc>
        <w:tc>
          <w:tcPr>
            <w:tcW w:w="2221" w:type="dxa"/>
          </w:tcPr>
          <w:p w:rsidR="00963338" w:rsidRPr="00963338" w:rsidRDefault="00CC3F64"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сентябрь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5C1890"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Системное посещение НОД</w:t>
            </w:r>
            <w:r w:rsidR="00963338" w:rsidRPr="009633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познавательному развитию </w:t>
            </w:r>
            <w:r w:rsidR="00963338" w:rsidRPr="00963338">
              <w:rPr>
                <w:rFonts w:ascii="Times New Roman" w:eastAsia="Times New Roman" w:hAnsi="Times New Roman" w:cs="Times New Roman"/>
                <w:sz w:val="24"/>
                <w:szCs w:val="24"/>
                <w:lang w:eastAsia="ru-RU"/>
              </w:rPr>
              <w:t>во всех возрастных группах</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2 раза в месяц</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sz w:val="24"/>
                <w:szCs w:val="24"/>
                <w:lang w:eastAsia="ru-RU"/>
              </w:rPr>
              <w:t>Заведующая</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5C1890" w:rsidP="0096333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Итоговые</w:t>
            </w:r>
            <w:proofErr w:type="gramEnd"/>
            <w:r>
              <w:rPr>
                <w:rFonts w:ascii="Times New Roman" w:eastAsia="Times New Roman" w:hAnsi="Times New Roman" w:cs="Times New Roman"/>
                <w:sz w:val="24"/>
                <w:szCs w:val="24"/>
                <w:lang w:eastAsia="ru-RU"/>
              </w:rPr>
              <w:t xml:space="preserve"> открытые НОД</w:t>
            </w:r>
            <w:r w:rsidR="00963338" w:rsidRPr="00963338">
              <w:rPr>
                <w:rFonts w:ascii="Times New Roman" w:eastAsia="Times New Roman" w:hAnsi="Times New Roman" w:cs="Times New Roman"/>
                <w:sz w:val="24"/>
                <w:szCs w:val="24"/>
                <w:lang w:eastAsia="ru-RU"/>
              </w:rPr>
              <w:t xml:space="preserve"> для родителей по всем возрастным </w:t>
            </w:r>
            <w:r w:rsidR="00963338" w:rsidRPr="00963338">
              <w:rPr>
                <w:rFonts w:ascii="Times New Roman" w:eastAsia="Times New Roman" w:hAnsi="Times New Roman" w:cs="Times New Roman"/>
                <w:sz w:val="24"/>
                <w:szCs w:val="24"/>
                <w:lang w:eastAsia="ru-RU"/>
              </w:rPr>
              <w:lastRenderedPageBreak/>
              <w:t>группам. С отзывом от родителей.</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Октябрь-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Апрель-май</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Посещение занятий по всем возрастным группам по диагностике программы «Радуга».</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2 раза в год</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F378F9">
        <w:trPr>
          <w:trHeight w:val="416"/>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Общее родительское собрание</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Ознакомление </w:t>
            </w:r>
            <w:r w:rsidR="00F378F9">
              <w:rPr>
                <w:rFonts w:ascii="Times New Roman" w:eastAsia="Times New Roman" w:hAnsi="Times New Roman" w:cs="Times New Roman"/>
                <w:sz w:val="24"/>
                <w:szCs w:val="24"/>
                <w:lang w:eastAsia="ru-RU"/>
              </w:rPr>
              <w:t>с годовым планом ОУ.</w:t>
            </w:r>
            <w:r w:rsidRPr="00963338">
              <w:rPr>
                <w:rFonts w:ascii="Times New Roman" w:eastAsia="Times New Roman" w:hAnsi="Times New Roman" w:cs="Times New Roman"/>
                <w:sz w:val="24"/>
                <w:szCs w:val="24"/>
                <w:lang w:eastAsia="ru-RU"/>
              </w:rPr>
              <w:t xml:space="preserve"> Образовательной программой. Избирание род. </w:t>
            </w:r>
            <w:r w:rsidR="00D86268" w:rsidRPr="00963338">
              <w:rPr>
                <w:rFonts w:ascii="Times New Roman" w:eastAsia="Times New Roman" w:hAnsi="Times New Roman" w:cs="Times New Roman"/>
                <w:sz w:val="24"/>
                <w:szCs w:val="24"/>
                <w:lang w:eastAsia="ru-RU"/>
              </w:rPr>
              <w:t>К</w:t>
            </w:r>
            <w:r w:rsidRPr="00963338">
              <w:rPr>
                <w:rFonts w:ascii="Times New Roman" w:eastAsia="Times New Roman" w:hAnsi="Times New Roman" w:cs="Times New Roman"/>
                <w:sz w:val="24"/>
                <w:szCs w:val="24"/>
                <w:lang w:eastAsia="ru-RU"/>
              </w:rPr>
              <w:t>омитета</w:t>
            </w:r>
          </w:p>
        </w:tc>
        <w:tc>
          <w:tcPr>
            <w:tcW w:w="2221" w:type="dxa"/>
          </w:tcPr>
          <w:p w:rsidR="00963338" w:rsidRPr="00963338" w:rsidRDefault="001447EE"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w:t>
            </w:r>
            <w:r w:rsidR="00963338" w:rsidRPr="00963338">
              <w:rPr>
                <w:rFonts w:ascii="Times New Roman" w:eastAsia="Times New Roman" w:hAnsi="Times New Roman" w:cs="Times New Roman"/>
                <w:sz w:val="24"/>
                <w:szCs w:val="24"/>
                <w:lang w:eastAsia="ru-RU"/>
              </w:rPr>
              <w:t>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282"/>
        </w:trPr>
        <w:tc>
          <w:tcPr>
            <w:tcW w:w="6568" w:type="dxa"/>
          </w:tcPr>
          <w:p w:rsidR="00CC3F64" w:rsidRPr="00963338" w:rsidRDefault="00963338" w:rsidP="00CC3F64">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Всеобуч. </w:t>
            </w:r>
            <w:r w:rsidR="00D86268" w:rsidRPr="00963338">
              <w:rPr>
                <w:rFonts w:ascii="Times New Roman" w:eastAsia="Times New Roman" w:hAnsi="Times New Roman" w:cs="Times New Roman"/>
                <w:sz w:val="24"/>
                <w:szCs w:val="24"/>
                <w:lang w:eastAsia="ru-RU"/>
              </w:rPr>
              <w:t>Р</w:t>
            </w:r>
            <w:r w:rsidRPr="00963338">
              <w:rPr>
                <w:rFonts w:ascii="Times New Roman" w:eastAsia="Times New Roman" w:hAnsi="Times New Roman" w:cs="Times New Roman"/>
                <w:sz w:val="24"/>
                <w:szCs w:val="24"/>
                <w:lang w:eastAsia="ru-RU"/>
              </w:rPr>
              <w:t xml:space="preserve">одительское собрание. </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568"/>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Заседание родительского комитета: Обсуждение организационных вопросов по созданию предметной среды.</w:t>
            </w:r>
          </w:p>
        </w:tc>
        <w:tc>
          <w:tcPr>
            <w:tcW w:w="2221" w:type="dxa"/>
          </w:tcPr>
          <w:p w:rsidR="00963338" w:rsidRPr="00963338" w:rsidRDefault="00CC3F64"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w:t>
            </w:r>
            <w:r w:rsidR="00963338" w:rsidRPr="00963338">
              <w:rPr>
                <w:rFonts w:ascii="Times New Roman" w:eastAsia="Times New Roman" w:hAnsi="Times New Roman" w:cs="Times New Roman"/>
                <w:sz w:val="24"/>
                <w:szCs w:val="24"/>
                <w:lang w:eastAsia="ru-RU"/>
              </w:rPr>
              <w:t>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Дни </w:t>
            </w:r>
            <w:proofErr w:type="spellStart"/>
            <w:r w:rsidR="008E52C6">
              <w:rPr>
                <w:rFonts w:ascii="Times New Roman" w:eastAsia="Times New Roman" w:hAnsi="Times New Roman" w:cs="Times New Roman"/>
                <w:sz w:val="24"/>
                <w:szCs w:val="24"/>
                <w:lang w:eastAsia="ru-RU"/>
              </w:rPr>
              <w:t>самоуправление</w:t>
            </w:r>
            <w:proofErr w:type="gramStart"/>
            <w:r w:rsidR="008E52C6">
              <w:rPr>
                <w:rFonts w:ascii="Times New Roman" w:eastAsia="Times New Roman" w:hAnsi="Times New Roman" w:cs="Times New Roman"/>
                <w:sz w:val="24"/>
                <w:szCs w:val="24"/>
                <w:lang w:eastAsia="ru-RU"/>
              </w:rPr>
              <w:t>.</w:t>
            </w:r>
            <w:r w:rsidRPr="00963338">
              <w:rPr>
                <w:rFonts w:ascii="Times New Roman" w:eastAsia="Times New Roman" w:hAnsi="Times New Roman" w:cs="Times New Roman"/>
                <w:sz w:val="24"/>
                <w:szCs w:val="24"/>
                <w:lang w:eastAsia="ru-RU"/>
              </w:rPr>
              <w:t>о</w:t>
            </w:r>
            <w:proofErr w:type="gramEnd"/>
            <w:r w:rsidRPr="00963338">
              <w:rPr>
                <w:rFonts w:ascii="Times New Roman" w:eastAsia="Times New Roman" w:hAnsi="Times New Roman" w:cs="Times New Roman"/>
                <w:sz w:val="24"/>
                <w:szCs w:val="24"/>
                <w:lang w:eastAsia="ru-RU"/>
              </w:rPr>
              <w:t>ткрытых</w:t>
            </w:r>
            <w:proofErr w:type="spellEnd"/>
            <w:r w:rsidRPr="00963338">
              <w:rPr>
                <w:rFonts w:ascii="Times New Roman" w:eastAsia="Times New Roman" w:hAnsi="Times New Roman" w:cs="Times New Roman"/>
                <w:sz w:val="24"/>
                <w:szCs w:val="24"/>
                <w:lang w:eastAsia="ru-RU"/>
              </w:rPr>
              <w:t xml:space="preserve"> дверей по группам</w:t>
            </w:r>
          </w:p>
        </w:tc>
        <w:tc>
          <w:tcPr>
            <w:tcW w:w="2221" w:type="dxa"/>
          </w:tcPr>
          <w:p w:rsidR="00963338" w:rsidRPr="00963338" w:rsidRDefault="008E52C6"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здоровья в каждый месяц 1 раз</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В </w:t>
            </w:r>
            <w:proofErr w:type="spellStart"/>
            <w:r w:rsidRPr="00963338">
              <w:rPr>
                <w:rFonts w:ascii="Times New Roman" w:eastAsia="Times New Roman" w:hAnsi="Times New Roman" w:cs="Times New Roman"/>
                <w:sz w:val="24"/>
                <w:szCs w:val="24"/>
                <w:lang w:eastAsia="ru-RU"/>
              </w:rPr>
              <w:t>теч</w:t>
            </w:r>
            <w:proofErr w:type="spellEnd"/>
            <w:r w:rsidRPr="00963338">
              <w:rPr>
                <w:rFonts w:ascii="Times New Roman" w:eastAsia="Times New Roman" w:hAnsi="Times New Roman" w:cs="Times New Roman"/>
                <w:sz w:val="24"/>
                <w:szCs w:val="24"/>
                <w:lang w:eastAsia="ru-RU"/>
              </w:rPr>
              <w:t xml:space="preserve">. </w:t>
            </w:r>
            <w:r w:rsidR="00D86268" w:rsidRPr="00963338">
              <w:rPr>
                <w:rFonts w:ascii="Times New Roman" w:eastAsia="Times New Roman" w:hAnsi="Times New Roman" w:cs="Times New Roman"/>
                <w:sz w:val="24"/>
                <w:szCs w:val="24"/>
                <w:lang w:eastAsia="ru-RU"/>
              </w:rPr>
              <w:t>Г</w:t>
            </w:r>
            <w:r w:rsidRPr="00963338">
              <w:rPr>
                <w:rFonts w:ascii="Times New Roman" w:eastAsia="Times New Roman" w:hAnsi="Times New Roman" w:cs="Times New Roman"/>
                <w:sz w:val="24"/>
                <w:szCs w:val="24"/>
                <w:lang w:eastAsia="ru-RU"/>
              </w:rPr>
              <w:t>ода</w:t>
            </w:r>
          </w:p>
        </w:tc>
        <w:tc>
          <w:tcPr>
            <w:tcW w:w="2976" w:type="dxa"/>
            <w:gridSpan w:val="2"/>
          </w:tcPr>
          <w:p w:rsidR="00963338" w:rsidRPr="00963338" w:rsidRDefault="00CC3F64"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w:t>
            </w:r>
            <w:proofErr w:type="spellStart"/>
            <w:r>
              <w:rPr>
                <w:rFonts w:ascii="Times New Roman" w:eastAsia="Times New Roman" w:hAnsi="Times New Roman" w:cs="Times New Roman"/>
                <w:sz w:val="24"/>
                <w:szCs w:val="24"/>
                <w:lang w:eastAsia="ru-RU"/>
              </w:rPr>
              <w:t>гиг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восп</w:t>
            </w:r>
            <w:proofErr w:type="spellEnd"/>
            <w:r>
              <w:rPr>
                <w:rFonts w:ascii="Times New Roman" w:eastAsia="Times New Roman" w:hAnsi="Times New Roman" w:cs="Times New Roman"/>
                <w:sz w:val="24"/>
                <w:szCs w:val="24"/>
                <w:lang w:eastAsia="ru-RU"/>
              </w:rPr>
              <w:t>.</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6B198A">
        <w:trPr>
          <w:trHeight w:val="424"/>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Организация календарных праздников для детей:</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воспитателя</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Золотая </w:t>
            </w:r>
            <w:r w:rsidR="007E3DDA">
              <w:rPr>
                <w:rFonts w:ascii="Times New Roman" w:eastAsia="Times New Roman" w:hAnsi="Times New Roman" w:cs="Times New Roman"/>
                <w:sz w:val="24"/>
                <w:szCs w:val="24"/>
                <w:lang w:eastAsia="ru-RU"/>
              </w:rPr>
              <w:t xml:space="preserve">осень </w:t>
            </w:r>
          </w:p>
          <w:p w:rsid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согласия и примирения</w:t>
            </w:r>
          </w:p>
          <w:p w:rsidR="007E3DDA" w:rsidRPr="00963338" w:rsidRDefault="007E3DD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Фестиваль «Новогодний фейерверк»</w:t>
            </w:r>
            <w:r w:rsidR="008E52C6">
              <w:rPr>
                <w:rFonts w:ascii="Times New Roman" w:eastAsia="Times New Roman" w:hAnsi="Times New Roman" w:cs="Times New Roman"/>
                <w:sz w:val="24"/>
                <w:szCs w:val="24"/>
                <w:lang w:eastAsia="ru-RU"/>
              </w:rPr>
              <w:t>.</w:t>
            </w:r>
          </w:p>
          <w:p w:rsidR="00963338" w:rsidRDefault="007E3DD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утренники</w:t>
            </w:r>
          </w:p>
          <w:p w:rsidR="007E3DDA" w:rsidRPr="00963338" w:rsidRDefault="007E3DD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 папа и я спортивная семья</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защитников Отечества</w:t>
            </w:r>
          </w:p>
          <w:p w:rsidR="00963338" w:rsidRPr="008E52C6" w:rsidRDefault="000B3209" w:rsidP="008E52C6">
            <w:pPr>
              <w:numPr>
                <w:ilvl w:val="0"/>
                <w:numId w:val="1"/>
              </w:numPr>
              <w:spacing w:after="0" w:line="240" w:lineRule="auto"/>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w:t>
            </w:r>
            <w:r w:rsidR="00963338" w:rsidRPr="00963338">
              <w:rPr>
                <w:rFonts w:ascii="Times New Roman" w:eastAsia="Times New Roman" w:hAnsi="Times New Roman" w:cs="Times New Roman"/>
                <w:sz w:val="24"/>
                <w:szCs w:val="24"/>
                <w:lang w:eastAsia="ru-RU"/>
              </w:rPr>
              <w:t>арта</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Проводы Зимы</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победы</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Проводы в школу</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День защиты детей</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Сентябрь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Ноябрь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Декабрь</w:t>
            </w:r>
          </w:p>
          <w:p w:rsidR="007E3DDA" w:rsidRDefault="007E3DDA"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Февраль</w:t>
            </w:r>
          </w:p>
          <w:p w:rsidR="008E52C6" w:rsidRDefault="008E52C6"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Март</w:t>
            </w:r>
          </w:p>
          <w:p w:rsidR="00963338" w:rsidRPr="00963338" w:rsidRDefault="008E52C6"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Май</w:t>
            </w:r>
          </w:p>
          <w:p w:rsidR="007E3DDA" w:rsidRPr="00963338" w:rsidRDefault="007E3DD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2976" w:type="dxa"/>
            <w:gridSpan w:val="2"/>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Абрамова Н.В.</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группам</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Муз. </w:t>
            </w:r>
            <w:proofErr w:type="spellStart"/>
            <w:r w:rsidR="00214BA8" w:rsidRPr="00963338">
              <w:rPr>
                <w:rFonts w:ascii="Times New Roman" w:eastAsia="Times New Roman" w:hAnsi="Times New Roman" w:cs="Times New Roman"/>
                <w:sz w:val="24"/>
                <w:szCs w:val="24"/>
                <w:lang w:eastAsia="ru-RU"/>
              </w:rPr>
              <w:t>Р</w:t>
            </w:r>
            <w:r w:rsidRPr="00963338">
              <w:rPr>
                <w:rFonts w:ascii="Times New Roman" w:eastAsia="Times New Roman" w:hAnsi="Times New Roman" w:cs="Times New Roman"/>
                <w:sz w:val="24"/>
                <w:szCs w:val="24"/>
                <w:lang w:eastAsia="ru-RU"/>
              </w:rPr>
              <w:t>ук</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се</w:t>
            </w:r>
            <w:proofErr w:type="spell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Свинобоева</w:t>
            </w:r>
            <w:proofErr w:type="spellEnd"/>
            <w:r w:rsidRPr="00963338">
              <w:rPr>
                <w:rFonts w:ascii="Times New Roman" w:eastAsia="Times New Roman" w:hAnsi="Times New Roman" w:cs="Times New Roman"/>
                <w:sz w:val="24"/>
                <w:szCs w:val="24"/>
                <w:lang w:eastAsia="ru-RU"/>
              </w:rPr>
              <w:t xml:space="preserve"> М.С.1</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Муз. </w:t>
            </w:r>
            <w:proofErr w:type="spellStart"/>
            <w:r w:rsidR="00214BA8" w:rsidRPr="00963338">
              <w:rPr>
                <w:rFonts w:ascii="Times New Roman" w:eastAsia="Times New Roman" w:hAnsi="Times New Roman" w:cs="Times New Roman"/>
                <w:sz w:val="24"/>
                <w:szCs w:val="24"/>
                <w:lang w:eastAsia="ru-RU"/>
              </w:rPr>
              <w:t>Р</w:t>
            </w:r>
            <w:r w:rsidRPr="00963338">
              <w:rPr>
                <w:rFonts w:ascii="Times New Roman" w:eastAsia="Times New Roman" w:hAnsi="Times New Roman" w:cs="Times New Roman"/>
                <w:sz w:val="24"/>
                <w:szCs w:val="24"/>
                <w:lang w:eastAsia="ru-RU"/>
              </w:rPr>
              <w:t>ук</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се</w:t>
            </w:r>
            <w:proofErr w:type="spellEnd"/>
            <w:r w:rsidRPr="00963338">
              <w:rPr>
                <w:rFonts w:ascii="Times New Roman" w:eastAsia="Times New Roman" w:hAnsi="Times New Roman" w:cs="Times New Roman"/>
                <w:sz w:val="24"/>
                <w:szCs w:val="24"/>
                <w:lang w:eastAsia="ru-RU"/>
              </w:rPr>
              <w:t xml:space="preserve"> педагоги</w:t>
            </w:r>
          </w:p>
          <w:p w:rsidR="00963338" w:rsidRPr="00963338" w:rsidRDefault="00F5585C" w:rsidP="009633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Физинструктор</w:t>
            </w:r>
            <w:proofErr w:type="spellEnd"/>
            <w:r>
              <w:rPr>
                <w:rFonts w:ascii="Times New Roman" w:eastAsia="Times New Roman" w:hAnsi="Times New Roman" w:cs="Times New Roman"/>
                <w:sz w:val="24"/>
                <w:szCs w:val="24"/>
                <w:lang w:eastAsia="ru-RU"/>
              </w:rPr>
              <w:t>.</w:t>
            </w:r>
          </w:p>
          <w:p w:rsidR="00963338" w:rsidRPr="00963338" w:rsidRDefault="00214BA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П</w:t>
            </w:r>
            <w:r w:rsidR="00963338" w:rsidRPr="00963338">
              <w:rPr>
                <w:rFonts w:ascii="Times New Roman" w:eastAsia="Times New Roman" w:hAnsi="Times New Roman" w:cs="Times New Roman"/>
                <w:sz w:val="24"/>
                <w:szCs w:val="24"/>
                <w:lang w:eastAsia="ru-RU"/>
              </w:rPr>
              <w:t>огруппам</w:t>
            </w:r>
            <w:proofErr w:type="spell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воспитатели. </w:t>
            </w:r>
          </w:p>
          <w:p w:rsidR="00963338" w:rsidRPr="00963338" w:rsidRDefault="00D8626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w:t>
            </w:r>
            <w:r w:rsidR="00963338" w:rsidRPr="00963338">
              <w:rPr>
                <w:rFonts w:ascii="Times New Roman" w:eastAsia="Times New Roman" w:hAnsi="Times New Roman" w:cs="Times New Roman"/>
                <w:sz w:val="24"/>
                <w:szCs w:val="24"/>
                <w:lang w:eastAsia="ru-RU"/>
              </w:rPr>
              <w:t>оспитатели</w:t>
            </w:r>
          </w:p>
        </w:tc>
        <w:tc>
          <w:tcPr>
            <w:tcW w:w="2835" w:type="dxa"/>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D86268" w:rsidRPr="00963338" w:rsidTr="00765BDD">
        <w:trPr>
          <w:trHeight w:val="428"/>
        </w:trPr>
        <w:tc>
          <w:tcPr>
            <w:tcW w:w="6568" w:type="dxa"/>
          </w:tcPr>
          <w:p w:rsidR="00D86268" w:rsidRPr="00963338" w:rsidRDefault="00D8626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Отчетный к</w:t>
            </w:r>
            <w:r w:rsidR="008E52C6">
              <w:rPr>
                <w:rFonts w:ascii="Times New Roman" w:eastAsia="Times New Roman" w:hAnsi="Times New Roman" w:cs="Times New Roman"/>
                <w:sz w:val="24"/>
                <w:szCs w:val="24"/>
                <w:lang w:eastAsia="ru-RU"/>
              </w:rPr>
              <w:t>онцерт воспитанников «Фестиваль</w:t>
            </w:r>
            <w:r w:rsidR="002A3A4F">
              <w:rPr>
                <w:rFonts w:ascii="Times New Roman" w:eastAsia="Times New Roman" w:hAnsi="Times New Roman" w:cs="Times New Roman"/>
                <w:sz w:val="24"/>
                <w:szCs w:val="24"/>
                <w:lang w:eastAsia="ru-RU"/>
              </w:rPr>
              <w:t>»</w:t>
            </w:r>
          </w:p>
        </w:tc>
        <w:tc>
          <w:tcPr>
            <w:tcW w:w="2221" w:type="dxa"/>
          </w:tcPr>
          <w:p w:rsidR="00D86268" w:rsidRPr="00963338" w:rsidRDefault="008E52C6"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976" w:type="dxa"/>
            <w:gridSpan w:val="2"/>
          </w:tcPr>
          <w:p w:rsidR="00D86268" w:rsidRPr="00963338" w:rsidRDefault="00214BA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86268">
              <w:rPr>
                <w:rFonts w:ascii="Times New Roman" w:eastAsia="Times New Roman" w:hAnsi="Times New Roman" w:cs="Times New Roman"/>
                <w:sz w:val="24"/>
                <w:szCs w:val="24"/>
                <w:lang w:eastAsia="ru-RU"/>
              </w:rPr>
              <w:t>едагоги</w:t>
            </w:r>
          </w:p>
        </w:tc>
        <w:tc>
          <w:tcPr>
            <w:tcW w:w="2835" w:type="dxa"/>
            <w:shd w:val="clear" w:color="auto" w:fill="auto"/>
          </w:tcPr>
          <w:p w:rsidR="00D86268" w:rsidRPr="00963338" w:rsidRDefault="00D86268" w:rsidP="00963338">
            <w:pPr>
              <w:spacing w:after="0" w:line="240" w:lineRule="auto"/>
              <w:jc w:val="both"/>
              <w:rPr>
                <w:rFonts w:ascii="Times New Roman" w:eastAsia="Times New Roman" w:hAnsi="Times New Roman" w:cs="Times New Roman"/>
                <w:sz w:val="24"/>
                <w:szCs w:val="24"/>
                <w:lang w:eastAsia="ru-RU"/>
              </w:rPr>
            </w:pPr>
          </w:p>
        </w:tc>
      </w:tr>
      <w:tr w:rsidR="000F617A" w:rsidRPr="00963338" w:rsidTr="00765BDD">
        <w:trPr>
          <w:trHeight w:val="428"/>
        </w:trPr>
        <w:tc>
          <w:tcPr>
            <w:tcW w:w="6568" w:type="dxa"/>
          </w:tcPr>
          <w:p w:rsidR="000F617A" w:rsidRPr="000F617A" w:rsidRDefault="000F617A" w:rsidP="00963338">
            <w:pPr>
              <w:spacing w:after="0" w:line="240" w:lineRule="auto"/>
              <w:jc w:val="both"/>
              <w:rPr>
                <w:rFonts w:ascii="Times New Roman" w:eastAsia="Times New Roman" w:hAnsi="Times New Roman" w:cs="Times New Roman"/>
                <w:b/>
                <w:sz w:val="24"/>
                <w:szCs w:val="24"/>
                <w:lang w:eastAsia="ru-RU"/>
              </w:rPr>
            </w:pPr>
            <w:r w:rsidRPr="000F617A">
              <w:rPr>
                <w:rFonts w:ascii="Times New Roman" w:eastAsia="Times New Roman" w:hAnsi="Times New Roman" w:cs="Times New Roman"/>
                <w:b/>
                <w:sz w:val="24"/>
                <w:szCs w:val="24"/>
                <w:lang w:eastAsia="ru-RU"/>
              </w:rPr>
              <w:t>План мероприятий к</w:t>
            </w:r>
            <w:r>
              <w:rPr>
                <w:rFonts w:ascii="Times New Roman" w:eastAsia="Times New Roman" w:hAnsi="Times New Roman" w:cs="Times New Roman"/>
                <w:b/>
                <w:sz w:val="24"/>
                <w:szCs w:val="24"/>
                <w:lang w:eastAsia="ru-RU"/>
              </w:rPr>
              <w:t xml:space="preserve"> 65-</w:t>
            </w:r>
            <w:r w:rsidRPr="000F617A">
              <w:rPr>
                <w:rFonts w:ascii="Times New Roman" w:eastAsia="Times New Roman" w:hAnsi="Times New Roman" w:cs="Times New Roman"/>
                <w:b/>
                <w:sz w:val="24"/>
                <w:szCs w:val="24"/>
                <w:lang w:eastAsia="ru-RU"/>
              </w:rPr>
              <w:t xml:space="preserve"> юбилею </w:t>
            </w:r>
            <w:proofErr w:type="spellStart"/>
            <w:r w:rsidRPr="000F617A">
              <w:rPr>
                <w:rFonts w:ascii="Times New Roman" w:eastAsia="Times New Roman" w:hAnsi="Times New Roman" w:cs="Times New Roman"/>
                <w:b/>
                <w:sz w:val="24"/>
                <w:szCs w:val="24"/>
                <w:lang w:eastAsia="ru-RU"/>
              </w:rPr>
              <w:t>д</w:t>
            </w:r>
            <w:proofErr w:type="spellEnd"/>
            <w:r w:rsidRPr="000F617A">
              <w:rPr>
                <w:rFonts w:ascii="Times New Roman" w:eastAsia="Times New Roman" w:hAnsi="Times New Roman" w:cs="Times New Roman"/>
                <w:b/>
                <w:sz w:val="24"/>
                <w:szCs w:val="24"/>
                <w:lang w:eastAsia="ru-RU"/>
              </w:rPr>
              <w:t>/</w:t>
            </w:r>
            <w:proofErr w:type="gramStart"/>
            <w:r w:rsidRPr="000F617A">
              <w:rPr>
                <w:rFonts w:ascii="Times New Roman" w:eastAsia="Times New Roman" w:hAnsi="Times New Roman" w:cs="Times New Roman"/>
                <w:b/>
                <w:sz w:val="24"/>
                <w:szCs w:val="24"/>
                <w:lang w:eastAsia="ru-RU"/>
              </w:rPr>
              <w:t>с</w:t>
            </w:r>
            <w:proofErr w:type="gramEnd"/>
          </w:p>
        </w:tc>
        <w:tc>
          <w:tcPr>
            <w:tcW w:w="2221" w:type="dxa"/>
          </w:tcPr>
          <w:p w:rsidR="000F617A" w:rsidRDefault="000F617A" w:rsidP="00963338">
            <w:pPr>
              <w:spacing w:after="0" w:line="240" w:lineRule="auto"/>
              <w:jc w:val="both"/>
              <w:rPr>
                <w:rFonts w:ascii="Times New Roman" w:eastAsia="Times New Roman" w:hAnsi="Times New Roman" w:cs="Times New Roman"/>
                <w:sz w:val="24"/>
                <w:szCs w:val="24"/>
                <w:lang w:eastAsia="ru-RU"/>
              </w:rPr>
            </w:pPr>
          </w:p>
        </w:tc>
        <w:tc>
          <w:tcPr>
            <w:tcW w:w="2976" w:type="dxa"/>
            <w:gridSpan w:val="2"/>
          </w:tcPr>
          <w:p w:rsidR="000F617A" w:rsidRDefault="000F617A" w:rsidP="00963338">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0F617A" w:rsidRPr="00963338" w:rsidRDefault="000F617A" w:rsidP="00963338">
            <w:pPr>
              <w:spacing w:after="0" w:line="240" w:lineRule="auto"/>
              <w:jc w:val="both"/>
              <w:rPr>
                <w:rFonts w:ascii="Times New Roman" w:eastAsia="Times New Roman" w:hAnsi="Times New Roman" w:cs="Times New Roman"/>
                <w:sz w:val="24"/>
                <w:szCs w:val="24"/>
                <w:lang w:eastAsia="ru-RU"/>
              </w:rPr>
            </w:pPr>
          </w:p>
        </w:tc>
      </w:tr>
      <w:tr w:rsidR="000F617A" w:rsidRPr="00963338" w:rsidTr="00765BDD">
        <w:trPr>
          <w:trHeight w:val="428"/>
        </w:trPr>
        <w:tc>
          <w:tcPr>
            <w:tcW w:w="6568" w:type="dxa"/>
          </w:tcPr>
          <w:p w:rsidR="000F617A" w:rsidRP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Pr="000F617A">
              <w:rPr>
                <w:rFonts w:ascii="Times New Roman" w:eastAsia="Times New Roman" w:hAnsi="Times New Roman" w:cs="Times New Roman"/>
                <w:sz w:val="24"/>
                <w:szCs w:val="24"/>
                <w:lang w:eastAsia="ru-RU"/>
              </w:rPr>
              <w:t>Ааспыт</w:t>
            </w:r>
            <w:proofErr w:type="spellEnd"/>
            <w:r w:rsidRPr="000F617A">
              <w:rPr>
                <w:rFonts w:ascii="Times New Roman" w:eastAsia="Times New Roman" w:hAnsi="Times New Roman" w:cs="Times New Roman"/>
                <w:sz w:val="24"/>
                <w:szCs w:val="24"/>
                <w:lang w:eastAsia="ru-RU"/>
              </w:rPr>
              <w:t xml:space="preserve"> </w:t>
            </w:r>
            <w:proofErr w:type="spellStart"/>
            <w:r w:rsidRPr="000F617A">
              <w:rPr>
                <w:rFonts w:ascii="Times New Roman" w:eastAsia="Times New Roman" w:hAnsi="Times New Roman" w:cs="Times New Roman"/>
                <w:sz w:val="24"/>
                <w:szCs w:val="24"/>
                <w:lang w:eastAsia="ru-RU"/>
              </w:rPr>
              <w:t>кэм</w:t>
            </w:r>
            <w:proofErr w:type="spellEnd"/>
            <w:r w:rsidRPr="000F617A">
              <w:rPr>
                <w:rFonts w:ascii="Times New Roman" w:eastAsia="Times New Roman" w:hAnsi="Times New Roman" w:cs="Times New Roman"/>
                <w:sz w:val="24"/>
                <w:szCs w:val="24"/>
                <w:lang w:eastAsia="ru-RU"/>
              </w:rPr>
              <w:t xml:space="preserve"> ахтыл5ана, </w:t>
            </w:r>
            <w:proofErr w:type="spellStart"/>
            <w:r w:rsidRPr="000F617A">
              <w:rPr>
                <w:rFonts w:ascii="Times New Roman" w:eastAsia="Times New Roman" w:hAnsi="Times New Roman" w:cs="Times New Roman"/>
                <w:sz w:val="24"/>
                <w:szCs w:val="24"/>
                <w:lang w:eastAsia="ru-RU"/>
              </w:rPr>
              <w:t>кэм</w:t>
            </w:r>
            <w:proofErr w:type="spellEnd"/>
            <w:r w:rsidRPr="000F617A">
              <w:rPr>
                <w:rFonts w:ascii="Times New Roman" w:eastAsia="Times New Roman" w:hAnsi="Times New Roman" w:cs="Times New Roman"/>
                <w:sz w:val="24"/>
                <w:szCs w:val="24"/>
                <w:lang w:eastAsia="ru-RU"/>
              </w:rPr>
              <w:t xml:space="preserve"> </w:t>
            </w:r>
            <w:proofErr w:type="spellStart"/>
            <w:r w:rsidRPr="000F617A">
              <w:rPr>
                <w:rFonts w:ascii="Times New Roman" w:eastAsia="Times New Roman" w:hAnsi="Times New Roman" w:cs="Times New Roman"/>
                <w:sz w:val="24"/>
                <w:szCs w:val="24"/>
                <w:lang w:eastAsia="ru-RU"/>
              </w:rPr>
              <w:t>кэрдии</w:t>
            </w:r>
            <w:proofErr w:type="spellEnd"/>
            <w:r w:rsidRPr="000F617A">
              <w:rPr>
                <w:rFonts w:ascii="Times New Roman" w:eastAsia="Times New Roman" w:hAnsi="Times New Roman" w:cs="Times New Roman"/>
                <w:sz w:val="24"/>
                <w:szCs w:val="24"/>
                <w:lang w:eastAsia="ru-RU"/>
              </w:rPr>
              <w:t xml:space="preserve"> </w:t>
            </w:r>
            <w:proofErr w:type="spellStart"/>
            <w:r w:rsidRPr="000F617A">
              <w:rPr>
                <w:rFonts w:ascii="Times New Roman" w:eastAsia="Times New Roman" w:hAnsi="Times New Roman" w:cs="Times New Roman"/>
                <w:sz w:val="24"/>
                <w:szCs w:val="24"/>
                <w:lang w:eastAsia="ru-RU"/>
              </w:rPr>
              <w:t>ситиьиилэрэ</w:t>
            </w:r>
            <w:proofErr w:type="spellEnd"/>
            <w:r>
              <w:rPr>
                <w:rFonts w:ascii="Times New Roman" w:eastAsia="Times New Roman" w:hAnsi="Times New Roman" w:cs="Times New Roman"/>
                <w:sz w:val="24"/>
                <w:szCs w:val="24"/>
                <w:lang w:eastAsia="ru-RU"/>
              </w:rPr>
              <w:t>» выпуск альбома.</w:t>
            </w:r>
          </w:p>
        </w:tc>
        <w:tc>
          <w:tcPr>
            <w:tcW w:w="2221" w:type="dxa"/>
          </w:tcPr>
          <w:p w:rsidR="000F617A" w:rsidRDefault="00214BA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F617A">
              <w:rPr>
                <w:rFonts w:ascii="Times New Roman" w:eastAsia="Times New Roman" w:hAnsi="Times New Roman" w:cs="Times New Roman"/>
                <w:sz w:val="24"/>
                <w:szCs w:val="24"/>
                <w:lang w:eastAsia="ru-RU"/>
              </w:rPr>
              <w:t>ентябрь</w:t>
            </w:r>
          </w:p>
        </w:tc>
        <w:tc>
          <w:tcPr>
            <w:tcW w:w="2976" w:type="dxa"/>
            <w:gridSpan w:val="2"/>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w:t>
            </w:r>
          </w:p>
        </w:tc>
        <w:tc>
          <w:tcPr>
            <w:tcW w:w="2835" w:type="dxa"/>
            <w:shd w:val="clear" w:color="auto" w:fill="auto"/>
          </w:tcPr>
          <w:p w:rsidR="000F617A" w:rsidRPr="00963338" w:rsidRDefault="000F617A" w:rsidP="00963338">
            <w:pPr>
              <w:spacing w:after="0" w:line="240" w:lineRule="auto"/>
              <w:jc w:val="both"/>
              <w:rPr>
                <w:rFonts w:ascii="Times New Roman" w:eastAsia="Times New Roman" w:hAnsi="Times New Roman" w:cs="Times New Roman"/>
                <w:sz w:val="24"/>
                <w:szCs w:val="24"/>
                <w:lang w:eastAsia="ru-RU"/>
              </w:rPr>
            </w:pPr>
          </w:p>
        </w:tc>
      </w:tr>
      <w:tr w:rsidR="00214BA8" w:rsidRPr="00963338" w:rsidTr="00765BDD">
        <w:trPr>
          <w:trHeight w:val="428"/>
        </w:trPr>
        <w:tc>
          <w:tcPr>
            <w:tcW w:w="6568" w:type="dxa"/>
          </w:tcPr>
          <w:p w:rsidR="00214BA8" w:rsidRDefault="00214BA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помощью родителей каждая группа создает в участке </w:t>
            </w: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/с 1 сюжетную постройку (Жираф…корабль</w:t>
            </w:r>
            <w:r w:rsidR="00487C2A">
              <w:rPr>
                <w:rFonts w:ascii="Times New Roman" w:eastAsia="Times New Roman" w:hAnsi="Times New Roman" w:cs="Times New Roman"/>
                <w:sz w:val="24"/>
                <w:szCs w:val="24"/>
                <w:lang w:eastAsia="ru-RU"/>
              </w:rPr>
              <w:t xml:space="preserve"> качели…</w:t>
            </w:r>
            <w:r>
              <w:rPr>
                <w:rFonts w:ascii="Times New Roman" w:eastAsia="Times New Roman" w:hAnsi="Times New Roman" w:cs="Times New Roman"/>
                <w:sz w:val="24"/>
                <w:szCs w:val="24"/>
                <w:lang w:eastAsia="ru-RU"/>
              </w:rPr>
              <w:t>)</w:t>
            </w:r>
          </w:p>
        </w:tc>
        <w:tc>
          <w:tcPr>
            <w:tcW w:w="2221" w:type="dxa"/>
          </w:tcPr>
          <w:p w:rsidR="00214BA8" w:rsidRDefault="00214BA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Сентябрь-октябрь</w:t>
            </w:r>
          </w:p>
        </w:tc>
        <w:tc>
          <w:tcPr>
            <w:tcW w:w="2976" w:type="dxa"/>
            <w:gridSpan w:val="2"/>
          </w:tcPr>
          <w:p w:rsidR="00214BA8" w:rsidRDefault="00214BA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w:t>
            </w:r>
          </w:p>
        </w:tc>
        <w:tc>
          <w:tcPr>
            <w:tcW w:w="2835" w:type="dxa"/>
            <w:shd w:val="clear" w:color="auto" w:fill="auto"/>
          </w:tcPr>
          <w:p w:rsidR="00214BA8" w:rsidRPr="00963338" w:rsidRDefault="00214BA8" w:rsidP="00963338">
            <w:pPr>
              <w:spacing w:after="0" w:line="240" w:lineRule="auto"/>
              <w:jc w:val="both"/>
              <w:rPr>
                <w:rFonts w:ascii="Times New Roman" w:eastAsia="Times New Roman" w:hAnsi="Times New Roman" w:cs="Times New Roman"/>
                <w:sz w:val="24"/>
                <w:szCs w:val="24"/>
                <w:lang w:eastAsia="ru-RU"/>
              </w:rPr>
            </w:pPr>
          </w:p>
        </w:tc>
      </w:tr>
      <w:tr w:rsidR="000F617A" w:rsidRPr="00963338" w:rsidTr="00765BDD">
        <w:trPr>
          <w:trHeight w:val="428"/>
        </w:trPr>
        <w:tc>
          <w:tcPr>
            <w:tcW w:w="6568" w:type="dxa"/>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65 </w:t>
            </w:r>
            <w:proofErr w:type="spellStart"/>
            <w:r>
              <w:rPr>
                <w:rFonts w:ascii="Times New Roman" w:eastAsia="Times New Roman" w:hAnsi="Times New Roman" w:cs="Times New Roman"/>
                <w:sz w:val="24"/>
                <w:szCs w:val="24"/>
                <w:lang w:eastAsia="ru-RU"/>
              </w:rPr>
              <w:t>утуе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дьыала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акциятын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тумуктээьин</w:t>
            </w:r>
            <w:proofErr w:type="spellEnd"/>
          </w:p>
        </w:tc>
        <w:tc>
          <w:tcPr>
            <w:tcW w:w="2221" w:type="dxa"/>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2976" w:type="dxa"/>
            <w:gridSpan w:val="2"/>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w:t>
            </w:r>
          </w:p>
        </w:tc>
        <w:tc>
          <w:tcPr>
            <w:tcW w:w="2835" w:type="dxa"/>
            <w:shd w:val="clear" w:color="auto" w:fill="auto"/>
          </w:tcPr>
          <w:p w:rsidR="000F617A" w:rsidRPr="00963338" w:rsidRDefault="000F617A" w:rsidP="00963338">
            <w:pPr>
              <w:spacing w:after="0" w:line="240" w:lineRule="auto"/>
              <w:jc w:val="both"/>
              <w:rPr>
                <w:rFonts w:ascii="Times New Roman" w:eastAsia="Times New Roman" w:hAnsi="Times New Roman" w:cs="Times New Roman"/>
                <w:sz w:val="24"/>
                <w:szCs w:val="24"/>
                <w:lang w:eastAsia="ru-RU"/>
              </w:rPr>
            </w:pPr>
          </w:p>
        </w:tc>
      </w:tr>
      <w:tr w:rsidR="000F617A" w:rsidRPr="00963338" w:rsidTr="00765BDD">
        <w:trPr>
          <w:trHeight w:val="428"/>
        </w:trPr>
        <w:tc>
          <w:tcPr>
            <w:tcW w:w="6568" w:type="dxa"/>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Торжественное мероприятие.</w:t>
            </w:r>
            <w:r w:rsidR="009020FA">
              <w:rPr>
                <w:rFonts w:ascii="Times New Roman" w:eastAsia="Times New Roman" w:hAnsi="Times New Roman" w:cs="Times New Roman"/>
                <w:sz w:val="24"/>
                <w:szCs w:val="24"/>
                <w:lang w:eastAsia="ru-RU"/>
              </w:rPr>
              <w:t xml:space="preserve"> Презентация альбома 65-летие </w:t>
            </w:r>
            <w:proofErr w:type="spellStart"/>
            <w:r w:rsidR="009020FA">
              <w:rPr>
                <w:rFonts w:ascii="Times New Roman" w:eastAsia="Times New Roman" w:hAnsi="Times New Roman" w:cs="Times New Roman"/>
                <w:sz w:val="24"/>
                <w:szCs w:val="24"/>
                <w:lang w:eastAsia="ru-RU"/>
              </w:rPr>
              <w:t>д</w:t>
            </w:r>
            <w:proofErr w:type="spellEnd"/>
            <w:r w:rsidR="009020FA">
              <w:rPr>
                <w:rFonts w:ascii="Times New Roman" w:eastAsia="Times New Roman" w:hAnsi="Times New Roman" w:cs="Times New Roman"/>
                <w:sz w:val="24"/>
                <w:szCs w:val="24"/>
                <w:lang w:eastAsia="ru-RU"/>
              </w:rPr>
              <w:t>/с Родничок.</w:t>
            </w:r>
            <w:r>
              <w:rPr>
                <w:rFonts w:ascii="Times New Roman" w:eastAsia="Times New Roman" w:hAnsi="Times New Roman" w:cs="Times New Roman"/>
                <w:sz w:val="24"/>
                <w:szCs w:val="24"/>
                <w:lang w:eastAsia="ru-RU"/>
              </w:rPr>
              <w:t xml:space="preserve"> Чествование ветеранов </w:t>
            </w:r>
          </w:p>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 воспитанников</w:t>
            </w:r>
            <w:r w:rsidR="00A649A3">
              <w:rPr>
                <w:rFonts w:ascii="Times New Roman" w:eastAsia="Times New Roman" w:hAnsi="Times New Roman" w:cs="Times New Roman"/>
                <w:sz w:val="24"/>
                <w:szCs w:val="24"/>
                <w:lang w:eastAsia="ru-RU"/>
              </w:rPr>
              <w:t>, педагогов, родителей</w:t>
            </w:r>
            <w:r>
              <w:rPr>
                <w:rFonts w:ascii="Times New Roman" w:eastAsia="Times New Roman" w:hAnsi="Times New Roman" w:cs="Times New Roman"/>
                <w:sz w:val="24"/>
                <w:szCs w:val="24"/>
                <w:lang w:eastAsia="ru-RU"/>
              </w:rPr>
              <w:t xml:space="preserve"> ДОУ 11ч.</w:t>
            </w:r>
          </w:p>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Праздничный ужин кафе </w:t>
            </w:r>
            <w:proofErr w:type="spellStart"/>
            <w:r>
              <w:rPr>
                <w:rFonts w:ascii="Times New Roman" w:eastAsia="Times New Roman" w:hAnsi="Times New Roman" w:cs="Times New Roman"/>
                <w:sz w:val="24"/>
                <w:szCs w:val="24"/>
                <w:lang w:eastAsia="ru-RU"/>
              </w:rPr>
              <w:t>Нарыйаана</w:t>
            </w:r>
            <w:proofErr w:type="spellEnd"/>
          </w:p>
          <w:p w:rsidR="000F617A" w:rsidRDefault="000F617A" w:rsidP="00963338">
            <w:pPr>
              <w:spacing w:after="0" w:line="240" w:lineRule="auto"/>
              <w:jc w:val="both"/>
              <w:rPr>
                <w:rFonts w:ascii="Times New Roman" w:eastAsia="Times New Roman" w:hAnsi="Times New Roman" w:cs="Times New Roman"/>
                <w:sz w:val="24"/>
                <w:szCs w:val="24"/>
                <w:lang w:eastAsia="ru-RU"/>
              </w:rPr>
            </w:pPr>
          </w:p>
        </w:tc>
        <w:tc>
          <w:tcPr>
            <w:tcW w:w="2221" w:type="dxa"/>
          </w:tcPr>
          <w:p w:rsidR="000F617A" w:rsidRDefault="000F617A"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976" w:type="dxa"/>
            <w:gridSpan w:val="2"/>
          </w:tcPr>
          <w:p w:rsidR="000F617A" w:rsidRDefault="000F617A" w:rsidP="009633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Завед</w:t>
            </w:r>
            <w:proofErr w:type="spellEnd"/>
            <w:r>
              <w:rPr>
                <w:rFonts w:ascii="Times New Roman" w:eastAsia="Times New Roman" w:hAnsi="Times New Roman" w:cs="Times New Roman"/>
                <w:sz w:val="24"/>
                <w:szCs w:val="24"/>
                <w:lang w:eastAsia="ru-RU"/>
              </w:rPr>
              <w:t>.</w:t>
            </w:r>
          </w:p>
        </w:tc>
        <w:tc>
          <w:tcPr>
            <w:tcW w:w="2835" w:type="dxa"/>
            <w:shd w:val="clear" w:color="auto" w:fill="auto"/>
          </w:tcPr>
          <w:p w:rsidR="000F617A" w:rsidRPr="00963338" w:rsidRDefault="000F617A"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c>
          <w:tcPr>
            <w:tcW w:w="14600" w:type="dxa"/>
            <w:gridSpan w:val="5"/>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Консультационная деятельность</w:t>
            </w:r>
          </w:p>
        </w:tc>
      </w:tr>
      <w:tr w:rsidR="00963338" w:rsidRPr="00963338" w:rsidTr="00765BDD">
        <w:tc>
          <w:tcPr>
            <w:tcW w:w="14600" w:type="dxa"/>
            <w:gridSpan w:val="5"/>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Практиковать следующие виды консультаций по адресным  заявкам</w:t>
            </w:r>
          </w:p>
        </w:tc>
      </w:tr>
      <w:tr w:rsidR="00963338" w:rsidRPr="00963338" w:rsidTr="00765BDD">
        <w:trPr>
          <w:trHeight w:val="559"/>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Методические рекомендации по внедрению образовательной программы</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адресные</w:t>
            </w:r>
          </w:p>
        </w:tc>
        <w:tc>
          <w:tcPr>
            <w:tcW w:w="2835"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tc>
        <w:tc>
          <w:tcPr>
            <w:tcW w:w="2976" w:type="dxa"/>
            <w:gridSpan w:val="2"/>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548"/>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gramStart"/>
            <w:r w:rsidRPr="00963338">
              <w:rPr>
                <w:rFonts w:ascii="Times New Roman" w:eastAsia="Times New Roman" w:hAnsi="Times New Roman" w:cs="Times New Roman"/>
                <w:sz w:val="24"/>
                <w:szCs w:val="24"/>
                <w:lang w:eastAsia="ru-RU"/>
              </w:rPr>
              <w:t>в) Форми</w:t>
            </w:r>
            <w:r w:rsidR="00175CCC">
              <w:rPr>
                <w:rFonts w:ascii="Times New Roman" w:eastAsia="Times New Roman" w:hAnsi="Times New Roman" w:cs="Times New Roman"/>
                <w:sz w:val="24"/>
                <w:szCs w:val="24"/>
                <w:lang w:eastAsia="ru-RU"/>
              </w:rPr>
              <w:t xml:space="preserve">рующие по вопросам духовно-нравственного воспитания, </w:t>
            </w:r>
            <w:proofErr w:type="gramEnd"/>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ИКТ технологии (презентации) курс</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январь</w:t>
            </w:r>
          </w:p>
        </w:tc>
        <w:tc>
          <w:tcPr>
            <w:tcW w:w="2835"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tc>
        <w:tc>
          <w:tcPr>
            <w:tcW w:w="2976" w:type="dxa"/>
            <w:gridSpan w:val="2"/>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712"/>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г) Экспертные: ИОМ (индивидуальные образовательные маршруты)</w:t>
            </w:r>
            <w:r w:rsidR="00175CCC">
              <w:rPr>
                <w:rFonts w:ascii="Times New Roman" w:eastAsia="Times New Roman" w:hAnsi="Times New Roman" w:cs="Times New Roman"/>
                <w:sz w:val="24"/>
                <w:szCs w:val="24"/>
                <w:lang w:eastAsia="ru-RU"/>
              </w:rPr>
              <w:t xml:space="preserve"> по подготовке к аттестации</w:t>
            </w:r>
          </w:p>
          <w:p w:rsidR="00963338" w:rsidRPr="00963338" w:rsidRDefault="00175CCC"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Поповой О.В.</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индивидуально-коррекционной и профилактической работе в ЦРР</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заявкам</w:t>
            </w:r>
          </w:p>
        </w:tc>
        <w:tc>
          <w:tcPr>
            <w:tcW w:w="2835"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tc>
        <w:tc>
          <w:tcPr>
            <w:tcW w:w="2976" w:type="dxa"/>
            <w:gridSpan w:val="2"/>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765BDD">
        <w:trPr>
          <w:trHeight w:val="983"/>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д</w:t>
            </w:r>
            <w:proofErr w:type="spellEnd"/>
            <w:r w:rsidRPr="00963338">
              <w:rPr>
                <w:rFonts w:ascii="Times New Roman" w:eastAsia="Times New Roman" w:hAnsi="Times New Roman" w:cs="Times New Roman"/>
                <w:sz w:val="24"/>
                <w:szCs w:val="24"/>
                <w:lang w:eastAsia="ru-RU"/>
              </w:rPr>
              <w:t>) Корректирующие</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образовательной программе МБДОУ</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По планированию воспитательно-образовательного процесса</w:t>
            </w:r>
            <w:proofErr w:type="gramStart"/>
            <w:r w:rsidRPr="00963338">
              <w:rPr>
                <w:rFonts w:ascii="Times New Roman" w:eastAsia="Times New Roman" w:hAnsi="Times New Roman" w:cs="Times New Roman"/>
                <w:sz w:val="24"/>
                <w:szCs w:val="24"/>
                <w:lang w:eastAsia="ru-RU"/>
              </w:rPr>
              <w:t xml:space="preserve">   П</w:t>
            </w:r>
            <w:proofErr w:type="gramEnd"/>
            <w:r w:rsidRPr="00963338">
              <w:rPr>
                <w:rFonts w:ascii="Times New Roman" w:eastAsia="Times New Roman" w:hAnsi="Times New Roman" w:cs="Times New Roman"/>
                <w:sz w:val="24"/>
                <w:szCs w:val="24"/>
                <w:lang w:eastAsia="ru-RU"/>
              </w:rPr>
              <w:t>о проектированию создания предметной среды.</w:t>
            </w:r>
          </w:p>
        </w:tc>
        <w:tc>
          <w:tcPr>
            <w:tcW w:w="2221"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Ноябрь</w:t>
            </w:r>
          </w:p>
        </w:tc>
        <w:tc>
          <w:tcPr>
            <w:tcW w:w="2835"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tc>
        <w:tc>
          <w:tcPr>
            <w:tcW w:w="2976" w:type="dxa"/>
            <w:gridSpan w:val="2"/>
            <w:shd w:val="clear" w:color="auto" w:fill="auto"/>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bl>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Экспертная деятельность</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8"/>
        <w:gridCol w:w="2126"/>
        <w:gridCol w:w="2930"/>
        <w:gridCol w:w="2976"/>
      </w:tblGrid>
      <w:tr w:rsidR="00963338" w:rsidRPr="00963338" w:rsidTr="00323C37">
        <w:trPr>
          <w:trHeight w:val="144"/>
        </w:trPr>
        <w:tc>
          <w:tcPr>
            <w:tcW w:w="6568" w:type="dxa"/>
          </w:tcPr>
          <w:p w:rsidR="00963338" w:rsidRPr="00963338" w:rsidRDefault="00F013C8" w:rsidP="00963338">
            <w:pPr>
              <w:spacing w:after="0" w:line="240" w:lineRule="auto"/>
              <w:jc w:val="both"/>
              <w:rPr>
                <w:rFonts w:ascii="Times New Roman" w:eastAsia="Times New Roman" w:hAnsi="Times New Roman" w:cs="Times New Roman"/>
                <w:sz w:val="24"/>
                <w:szCs w:val="24"/>
                <w:lang w:eastAsia="ru-RU"/>
              </w:rPr>
            </w:pPr>
            <w:r w:rsidRPr="00F013C8">
              <w:rPr>
                <w:rFonts w:ascii="Times New Roman" w:eastAsia="Times New Roman" w:hAnsi="Times New Roman" w:cs="Times New Roman"/>
                <w:b/>
                <w:sz w:val="24"/>
                <w:szCs w:val="24"/>
                <w:lang w:eastAsia="ru-RU"/>
              </w:rPr>
              <w:t>Внутренний мониторинг</w:t>
            </w:r>
            <w:r>
              <w:rPr>
                <w:rFonts w:ascii="Times New Roman" w:eastAsia="Times New Roman" w:hAnsi="Times New Roman" w:cs="Times New Roman"/>
                <w:b/>
                <w:sz w:val="24"/>
                <w:szCs w:val="24"/>
                <w:lang w:eastAsia="ru-RU"/>
              </w:rPr>
              <w:t>;</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Сроки проведения</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Ответственные</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Контроль над ходом выполнения</w:t>
            </w:r>
          </w:p>
        </w:tc>
      </w:tr>
      <w:tr w:rsidR="00963338" w:rsidRPr="00963338" w:rsidTr="00323C37">
        <w:trPr>
          <w:trHeight w:val="487"/>
        </w:trPr>
        <w:tc>
          <w:tcPr>
            <w:tcW w:w="6568" w:type="dxa"/>
          </w:tcPr>
          <w:p w:rsidR="00963338" w:rsidRPr="00963338" w:rsidRDefault="00F013C8" w:rsidP="00963338">
            <w:pPr>
              <w:spacing w:after="0"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xml:space="preserve"> д</w:t>
            </w:r>
            <w:r w:rsidR="00963338" w:rsidRPr="00963338">
              <w:rPr>
                <w:rFonts w:ascii="Times New Roman" w:eastAsia="Times New Roman" w:hAnsi="Times New Roman" w:cs="Times New Roman"/>
                <w:sz w:val="24"/>
                <w:szCs w:val="24"/>
                <w:lang w:eastAsia="ru-RU"/>
              </w:rPr>
              <w:t>иагностика по образовательной  программе «Радуга»</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Ноябрь,  декабрь</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Апрель-май</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540"/>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Проведение контрольных срезов, выявляющих уровень подготовки ребенка к школе для определения динамики развития детей.</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Май</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424"/>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Дневник наблюдения для  обследования психического развития детей  и знаний по разделам занятий  для выработки </w:t>
            </w:r>
            <w:r w:rsidRPr="00963338">
              <w:rPr>
                <w:rFonts w:ascii="Times New Roman" w:eastAsia="Times New Roman" w:hAnsi="Times New Roman" w:cs="Times New Roman"/>
                <w:sz w:val="24"/>
                <w:szCs w:val="24"/>
                <w:lang w:eastAsia="ru-RU"/>
              </w:rPr>
              <w:lastRenderedPageBreak/>
              <w:t>рекомендаций и экспертных заключений педагогам.</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Осень – весна</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61"/>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lastRenderedPageBreak/>
              <w:t>Физкультурный комплекс нормативов «</w:t>
            </w:r>
            <w:proofErr w:type="spellStart"/>
            <w:r w:rsidRPr="00963338">
              <w:rPr>
                <w:rFonts w:ascii="Times New Roman" w:eastAsia="Times New Roman" w:hAnsi="Times New Roman" w:cs="Times New Roman"/>
                <w:sz w:val="24"/>
                <w:szCs w:val="24"/>
                <w:lang w:eastAsia="ru-RU"/>
              </w:rPr>
              <w:t>Кэнчээри</w:t>
            </w:r>
            <w:proofErr w:type="spellEnd"/>
            <w:r w:rsidRPr="00963338">
              <w:rPr>
                <w:rFonts w:ascii="Times New Roman" w:eastAsia="Times New Roman" w:hAnsi="Times New Roman" w:cs="Times New Roman"/>
                <w:sz w:val="24"/>
                <w:szCs w:val="24"/>
                <w:lang w:eastAsia="ru-RU"/>
              </w:rPr>
              <w:t>»</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Октябрь </w:t>
            </w:r>
            <w:proofErr w:type="gramStart"/>
            <w:r w:rsidR="00F013C8">
              <w:rPr>
                <w:rFonts w:ascii="Times New Roman" w:eastAsia="Times New Roman" w:hAnsi="Times New Roman" w:cs="Times New Roman"/>
                <w:sz w:val="24"/>
                <w:szCs w:val="24"/>
                <w:lang w:eastAsia="ru-RU"/>
              </w:rPr>
              <w:t>–</w:t>
            </w:r>
            <w:r w:rsidRPr="00963338">
              <w:rPr>
                <w:rFonts w:ascii="Times New Roman" w:eastAsia="Times New Roman" w:hAnsi="Times New Roman" w:cs="Times New Roman"/>
                <w:sz w:val="24"/>
                <w:szCs w:val="24"/>
                <w:lang w:eastAsia="ru-RU"/>
              </w:rPr>
              <w:t>м</w:t>
            </w:r>
            <w:proofErr w:type="gramEnd"/>
            <w:r w:rsidRPr="00963338">
              <w:rPr>
                <w:rFonts w:ascii="Times New Roman" w:eastAsia="Times New Roman" w:hAnsi="Times New Roman" w:cs="Times New Roman"/>
                <w:sz w:val="24"/>
                <w:szCs w:val="24"/>
                <w:lang w:eastAsia="ru-RU"/>
              </w:rPr>
              <w:t>ай</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воспитатели</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821"/>
        </w:trPr>
        <w:tc>
          <w:tcPr>
            <w:tcW w:w="6568"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Диагностика успешности социализации дошкольника (гражданское воспитание) для   выявления уровня развития представлений детей об обществе и родной стране.</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Апрель</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Психолог</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F013C8" w:rsidRPr="00963338" w:rsidTr="00F013C8">
        <w:trPr>
          <w:trHeight w:val="447"/>
        </w:trPr>
        <w:tc>
          <w:tcPr>
            <w:tcW w:w="6568" w:type="dxa"/>
          </w:tcPr>
          <w:p w:rsidR="00F013C8" w:rsidRPr="00963338" w:rsidRDefault="00F013C8" w:rsidP="00963338">
            <w:pPr>
              <w:spacing w:after="0" w:line="240" w:lineRule="auto"/>
              <w:jc w:val="both"/>
              <w:rPr>
                <w:rFonts w:ascii="Times New Roman" w:eastAsia="Times New Roman" w:hAnsi="Times New Roman" w:cs="Times New Roman"/>
                <w:sz w:val="24"/>
                <w:szCs w:val="24"/>
                <w:lang w:eastAsia="ru-RU"/>
              </w:rPr>
            </w:pPr>
            <w:r w:rsidRPr="00F013C8">
              <w:rPr>
                <w:rFonts w:ascii="Times New Roman" w:eastAsia="Times New Roman" w:hAnsi="Times New Roman" w:cs="Times New Roman"/>
                <w:b/>
                <w:sz w:val="24"/>
                <w:szCs w:val="24"/>
                <w:lang w:eastAsia="ru-RU"/>
              </w:rPr>
              <w:t>Внешний мониторинг</w:t>
            </w:r>
            <w:r>
              <w:rPr>
                <w:rFonts w:ascii="Times New Roman" w:eastAsia="Times New Roman" w:hAnsi="Times New Roman" w:cs="Times New Roman"/>
                <w:sz w:val="24"/>
                <w:szCs w:val="24"/>
                <w:lang w:eastAsia="ru-RU"/>
              </w:rPr>
              <w:t xml:space="preserve">: плановая проверка </w:t>
            </w:r>
            <w:proofErr w:type="spellStart"/>
            <w:r>
              <w:rPr>
                <w:rFonts w:ascii="Times New Roman" w:eastAsia="Times New Roman" w:hAnsi="Times New Roman" w:cs="Times New Roman"/>
                <w:sz w:val="24"/>
                <w:szCs w:val="24"/>
                <w:lang w:eastAsia="ru-RU"/>
              </w:rPr>
              <w:t>Обрнадзора</w:t>
            </w:r>
            <w:proofErr w:type="spellEnd"/>
          </w:p>
        </w:tc>
        <w:tc>
          <w:tcPr>
            <w:tcW w:w="2126" w:type="dxa"/>
          </w:tcPr>
          <w:p w:rsidR="00F013C8" w:rsidRPr="00963338" w:rsidRDefault="00F013C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c>
          <w:tcPr>
            <w:tcW w:w="2930" w:type="dxa"/>
          </w:tcPr>
          <w:p w:rsidR="00F013C8" w:rsidRPr="00963338" w:rsidRDefault="00F013C8" w:rsidP="00963338">
            <w:pPr>
              <w:spacing w:after="0" w:line="240" w:lineRule="auto"/>
              <w:jc w:val="both"/>
              <w:rPr>
                <w:rFonts w:ascii="Times New Roman" w:eastAsia="Times New Roman" w:hAnsi="Times New Roman" w:cs="Times New Roman"/>
                <w:sz w:val="24"/>
                <w:szCs w:val="24"/>
                <w:lang w:eastAsia="ru-RU"/>
              </w:rPr>
            </w:pPr>
          </w:p>
        </w:tc>
        <w:tc>
          <w:tcPr>
            <w:tcW w:w="2976" w:type="dxa"/>
          </w:tcPr>
          <w:p w:rsidR="00F013C8" w:rsidRPr="00963338" w:rsidRDefault="00F013C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1181"/>
        </w:trPr>
        <w:tc>
          <w:tcPr>
            <w:tcW w:w="6568" w:type="dxa"/>
          </w:tcPr>
          <w:p w:rsidR="00963338" w:rsidRPr="00963338" w:rsidRDefault="00963338" w:rsidP="00963338">
            <w:pPr>
              <w:spacing w:after="0" w:line="240" w:lineRule="auto"/>
              <w:jc w:val="both"/>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Систематический контроль по плану:</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выполнение режима дня</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проведение оздоровительных мероприятий в режиме дня;</w:t>
            </w:r>
          </w:p>
          <w:p w:rsidR="00963338" w:rsidRPr="00963338" w:rsidRDefault="00F013C8" w:rsidP="009633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тематическая проверка по познавательному развитию</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i/>
                <w:sz w:val="24"/>
                <w:szCs w:val="24"/>
                <w:lang w:eastAsia="ru-RU"/>
              </w:rPr>
            </w:pPr>
          </w:p>
          <w:p w:rsidR="00963338" w:rsidRPr="00963338" w:rsidRDefault="00963338" w:rsidP="00963338">
            <w:pPr>
              <w:spacing w:after="0" w:line="240" w:lineRule="auto"/>
              <w:jc w:val="both"/>
              <w:rPr>
                <w:rFonts w:ascii="Times New Roman" w:eastAsia="Times New Roman" w:hAnsi="Times New Roman" w:cs="Times New Roman"/>
                <w:i/>
                <w:sz w:val="24"/>
                <w:szCs w:val="24"/>
                <w:lang w:eastAsia="ru-RU"/>
              </w:rPr>
            </w:pPr>
            <w:r w:rsidRPr="00963338">
              <w:rPr>
                <w:rFonts w:ascii="Times New Roman" w:eastAsia="Times New Roman" w:hAnsi="Times New Roman" w:cs="Times New Roman"/>
                <w:i/>
                <w:sz w:val="24"/>
                <w:szCs w:val="24"/>
                <w:lang w:eastAsia="ru-RU"/>
              </w:rPr>
              <w:t>Ежедневно</w:t>
            </w:r>
          </w:p>
          <w:p w:rsidR="00963338" w:rsidRDefault="00963338" w:rsidP="00963338">
            <w:pPr>
              <w:spacing w:after="0" w:line="240" w:lineRule="auto"/>
              <w:jc w:val="both"/>
              <w:rPr>
                <w:rFonts w:ascii="Times New Roman" w:eastAsia="Times New Roman" w:hAnsi="Times New Roman" w:cs="Times New Roman"/>
                <w:i/>
                <w:sz w:val="24"/>
                <w:szCs w:val="24"/>
                <w:lang w:eastAsia="ru-RU"/>
              </w:rPr>
            </w:pPr>
            <w:r w:rsidRPr="00963338">
              <w:rPr>
                <w:rFonts w:ascii="Times New Roman" w:eastAsia="Times New Roman" w:hAnsi="Times New Roman" w:cs="Times New Roman"/>
                <w:i/>
                <w:sz w:val="24"/>
                <w:szCs w:val="24"/>
                <w:lang w:eastAsia="ru-RU"/>
              </w:rPr>
              <w:t xml:space="preserve">1 </w:t>
            </w:r>
            <w:r w:rsidRPr="00F013C8">
              <w:rPr>
                <w:rFonts w:ascii="Times New Roman" w:eastAsia="Times New Roman" w:hAnsi="Times New Roman" w:cs="Times New Roman"/>
                <w:i/>
                <w:color w:val="FF0000"/>
                <w:sz w:val="24"/>
                <w:szCs w:val="24"/>
                <w:lang w:eastAsia="ru-RU"/>
              </w:rPr>
              <w:t>р</w:t>
            </w:r>
            <w:r w:rsidRPr="00963338">
              <w:rPr>
                <w:rFonts w:ascii="Times New Roman" w:eastAsia="Times New Roman" w:hAnsi="Times New Roman" w:cs="Times New Roman"/>
                <w:i/>
                <w:sz w:val="24"/>
                <w:szCs w:val="24"/>
                <w:lang w:eastAsia="ru-RU"/>
              </w:rPr>
              <w:t>аз в месяц</w:t>
            </w:r>
          </w:p>
          <w:p w:rsidR="00F013C8" w:rsidRPr="00963338" w:rsidRDefault="00F013C8" w:rsidP="00963338">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февраль</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Завед</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Ст. </w:t>
            </w:r>
            <w:proofErr w:type="spellStart"/>
            <w:r w:rsidRPr="00963338">
              <w:rPr>
                <w:rFonts w:ascii="Times New Roman" w:eastAsia="Times New Roman" w:hAnsi="Times New Roman" w:cs="Times New Roman"/>
                <w:sz w:val="24"/>
                <w:szCs w:val="24"/>
                <w:lang w:eastAsia="ru-RU"/>
              </w:rPr>
              <w:t>восп</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Мед</w:t>
            </w:r>
            <w:proofErr w:type="gramStart"/>
            <w:r w:rsidRPr="00963338">
              <w:rPr>
                <w:rFonts w:ascii="Times New Roman" w:eastAsia="Times New Roman" w:hAnsi="Times New Roman" w:cs="Times New Roman"/>
                <w:sz w:val="24"/>
                <w:szCs w:val="24"/>
                <w:lang w:eastAsia="ru-RU"/>
              </w:rPr>
              <w:t>.р</w:t>
            </w:r>
            <w:proofErr w:type="gramEnd"/>
            <w:r w:rsidRPr="00963338">
              <w:rPr>
                <w:rFonts w:ascii="Times New Roman" w:eastAsia="Times New Roman" w:hAnsi="Times New Roman" w:cs="Times New Roman"/>
                <w:sz w:val="24"/>
                <w:szCs w:val="24"/>
                <w:lang w:eastAsia="ru-RU"/>
              </w:rPr>
              <w:t>аб</w:t>
            </w:r>
            <w:proofErr w:type="spellEnd"/>
            <w:r w:rsidRPr="00963338">
              <w:rPr>
                <w:rFonts w:ascii="Times New Roman" w:eastAsia="Times New Roman" w:hAnsi="Times New Roman" w:cs="Times New Roman"/>
                <w:sz w:val="24"/>
                <w:szCs w:val="24"/>
                <w:lang w:eastAsia="ru-RU"/>
              </w:rPr>
              <w:t>.</w:t>
            </w:r>
          </w:p>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Ст</w:t>
            </w:r>
            <w:proofErr w:type="gramStart"/>
            <w:r w:rsidRPr="00963338">
              <w:rPr>
                <w:rFonts w:ascii="Times New Roman" w:eastAsia="Times New Roman" w:hAnsi="Times New Roman" w:cs="Times New Roman"/>
                <w:sz w:val="24"/>
                <w:szCs w:val="24"/>
                <w:lang w:eastAsia="ru-RU"/>
              </w:rPr>
              <w:t>.в</w:t>
            </w:r>
            <w:proofErr w:type="gramEnd"/>
            <w:r w:rsidRPr="00963338">
              <w:rPr>
                <w:rFonts w:ascii="Times New Roman" w:eastAsia="Times New Roman" w:hAnsi="Times New Roman" w:cs="Times New Roman"/>
                <w:sz w:val="24"/>
                <w:szCs w:val="24"/>
                <w:lang w:eastAsia="ru-RU"/>
              </w:rPr>
              <w:t>осп</w:t>
            </w:r>
            <w:proofErr w:type="spellEnd"/>
            <w:r w:rsidRPr="00963338">
              <w:rPr>
                <w:rFonts w:ascii="Times New Roman" w:eastAsia="Times New Roman" w:hAnsi="Times New Roman" w:cs="Times New Roman"/>
                <w:sz w:val="24"/>
                <w:szCs w:val="24"/>
                <w:lang w:eastAsia="ru-RU"/>
              </w:rPr>
              <w:t>.</w:t>
            </w:r>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73"/>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1. Выполнение плана дето/дней</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bookmarkStart w:id="0" w:name="_Hlk368309077"/>
            <w:proofErr w:type="spellStart"/>
            <w:r w:rsidRPr="00963338">
              <w:rPr>
                <w:rFonts w:ascii="Times New Roman" w:eastAsia="Times New Roman" w:hAnsi="Times New Roman" w:cs="Times New Roman"/>
                <w:sz w:val="24"/>
                <w:szCs w:val="24"/>
                <w:lang w:eastAsia="ru-RU"/>
              </w:rPr>
              <w:t>комисссия</w:t>
            </w:r>
            <w:bookmarkEnd w:id="0"/>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98655A">
        <w:trPr>
          <w:trHeight w:val="416"/>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 xml:space="preserve">2. Участие во </w:t>
            </w:r>
            <w:proofErr w:type="spellStart"/>
            <w:r w:rsidRPr="00963338">
              <w:rPr>
                <w:rFonts w:ascii="Times New Roman" w:eastAsia="Times New Roman" w:hAnsi="Times New Roman" w:cs="Times New Roman"/>
                <w:color w:val="000000"/>
                <w:spacing w:val="-11"/>
                <w:sz w:val="24"/>
                <w:szCs w:val="24"/>
                <w:lang w:eastAsia="ru-RU"/>
              </w:rPr>
              <w:t>внутрисадовских</w:t>
            </w:r>
            <w:proofErr w:type="spellEnd"/>
            <w:r w:rsidRPr="00963338">
              <w:rPr>
                <w:rFonts w:ascii="Times New Roman" w:eastAsia="Times New Roman" w:hAnsi="Times New Roman" w:cs="Times New Roman"/>
                <w:color w:val="000000"/>
                <w:spacing w:val="-11"/>
                <w:sz w:val="24"/>
                <w:szCs w:val="24"/>
                <w:lang w:eastAsia="ru-RU"/>
              </w:rPr>
              <w:t xml:space="preserve"> мероприятиях, на педсоветах, улусные, республиканские </w:t>
            </w:r>
            <w:proofErr w:type="spellStart"/>
            <w:r w:rsidRPr="00963338">
              <w:rPr>
                <w:rFonts w:ascii="Times New Roman" w:eastAsia="Times New Roman" w:hAnsi="Times New Roman" w:cs="Times New Roman"/>
                <w:color w:val="000000"/>
                <w:spacing w:val="-11"/>
                <w:sz w:val="24"/>
                <w:szCs w:val="24"/>
                <w:lang w:eastAsia="ru-RU"/>
              </w:rPr>
              <w:t>педчтения</w:t>
            </w:r>
            <w:proofErr w:type="spellEnd"/>
            <w:r w:rsidRPr="00963338">
              <w:rPr>
                <w:rFonts w:ascii="Times New Roman" w:eastAsia="Times New Roman" w:hAnsi="Times New Roman" w:cs="Times New Roman"/>
                <w:color w:val="000000"/>
                <w:spacing w:val="-11"/>
                <w:sz w:val="24"/>
                <w:szCs w:val="24"/>
                <w:lang w:eastAsia="ru-RU"/>
              </w:rPr>
              <w:t>, НПК, профессиональные конкурсы, творческие мастерские, авторские семинары и т.д.</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комисссия</w:t>
            </w:r>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307"/>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3. Обновление и пополнение развивающей среды</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комисссия</w:t>
            </w:r>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54"/>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4.Своевременное ведение документации</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комисссия</w:t>
            </w:r>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59"/>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5.Своевременная оплата за содержание воспитанников в ДОУ</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F73755" w:rsidP="00963338">
            <w:pPr>
              <w:spacing w:after="0" w:line="240" w:lineRule="auto"/>
              <w:jc w:val="both"/>
              <w:rPr>
                <w:rFonts w:ascii="Times New Roman" w:eastAsia="Times New Roman" w:hAnsi="Times New Roman" w:cs="Times New Roman"/>
                <w:sz w:val="24"/>
                <w:szCs w:val="24"/>
                <w:lang w:eastAsia="ru-RU"/>
              </w:rPr>
            </w:pPr>
            <w:hyperlink w:anchor="_Hlk368309077" w:history="1" w:docLocation="1,31071,31080,0,,комисссия">
              <w:proofErr w:type="spellStart"/>
              <w:r w:rsidR="00963338" w:rsidRPr="00963338">
                <w:rPr>
                  <w:rFonts w:ascii="Times New Roman" w:eastAsia="Times New Roman" w:hAnsi="Times New Roman" w:cs="Times New Roman"/>
                  <w:sz w:val="24"/>
                  <w:szCs w:val="24"/>
                  <w:u w:val="single"/>
                  <w:lang w:eastAsia="ru-RU"/>
                </w:rPr>
                <w:t>комисссия</w:t>
              </w:r>
              <w:proofErr w:type="spellEnd"/>
            </w:hyperlink>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670"/>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6. Применение нетрадиционных форм работы с родителями (деловая игра, круглый стол, гостиная, семейные праздники, конкурсы, викторины, участие родителей в мероприятиях)</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комисссия</w:t>
            </w:r>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82"/>
        </w:trPr>
        <w:tc>
          <w:tcPr>
            <w:tcW w:w="6568" w:type="dxa"/>
          </w:tcPr>
          <w:p w:rsidR="00963338" w:rsidRPr="00963338" w:rsidRDefault="00963338" w:rsidP="00963338">
            <w:pPr>
              <w:spacing w:after="0" w:line="240" w:lineRule="auto"/>
              <w:ind w:right="77"/>
              <w:jc w:val="both"/>
              <w:rPr>
                <w:rFonts w:ascii="Times New Roman" w:eastAsia="Times New Roman" w:hAnsi="Times New Roman" w:cs="Times New Roman"/>
                <w:color w:val="000000"/>
                <w:spacing w:val="-11"/>
                <w:sz w:val="24"/>
                <w:szCs w:val="24"/>
                <w:lang w:eastAsia="ru-RU"/>
              </w:rPr>
            </w:pPr>
            <w:r w:rsidRPr="00963338">
              <w:rPr>
                <w:rFonts w:ascii="Times New Roman" w:eastAsia="Times New Roman" w:hAnsi="Times New Roman" w:cs="Times New Roman"/>
                <w:color w:val="000000"/>
                <w:spacing w:val="-11"/>
                <w:sz w:val="24"/>
                <w:szCs w:val="24"/>
                <w:lang w:eastAsia="ru-RU"/>
              </w:rPr>
              <w:t>7. Высокая результативность участия детей в мероприятиях</w:t>
            </w:r>
          </w:p>
        </w:tc>
        <w:tc>
          <w:tcPr>
            <w:tcW w:w="212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ежемесячно</w:t>
            </w:r>
          </w:p>
        </w:tc>
        <w:tc>
          <w:tcPr>
            <w:tcW w:w="2930"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roofErr w:type="spellStart"/>
            <w:r w:rsidRPr="00963338">
              <w:rPr>
                <w:rFonts w:ascii="Times New Roman" w:eastAsia="Times New Roman" w:hAnsi="Times New Roman" w:cs="Times New Roman"/>
                <w:sz w:val="24"/>
                <w:szCs w:val="24"/>
                <w:lang w:eastAsia="ru-RU"/>
              </w:rPr>
              <w:t>комисссия</w:t>
            </w:r>
            <w:proofErr w:type="spellEnd"/>
          </w:p>
        </w:tc>
        <w:tc>
          <w:tcPr>
            <w:tcW w:w="2976" w:type="dxa"/>
          </w:tcPr>
          <w:p w:rsidR="00963338" w:rsidRPr="00963338" w:rsidRDefault="00963338" w:rsidP="00963338">
            <w:pPr>
              <w:spacing w:after="0" w:line="240" w:lineRule="auto"/>
              <w:jc w:val="both"/>
              <w:rPr>
                <w:rFonts w:ascii="Times New Roman" w:eastAsia="Times New Roman" w:hAnsi="Times New Roman" w:cs="Times New Roman"/>
                <w:sz w:val="24"/>
                <w:szCs w:val="24"/>
                <w:lang w:eastAsia="ru-RU"/>
              </w:rPr>
            </w:pPr>
          </w:p>
        </w:tc>
      </w:tr>
      <w:tr w:rsidR="00963338" w:rsidRPr="00963338" w:rsidTr="00323C37">
        <w:trPr>
          <w:trHeight w:val="261"/>
        </w:trPr>
        <w:tc>
          <w:tcPr>
            <w:tcW w:w="14600" w:type="dxa"/>
            <w:gridSpan w:val="4"/>
          </w:tcPr>
          <w:p w:rsidR="00963338" w:rsidRPr="00963338" w:rsidRDefault="00963338" w:rsidP="00963338">
            <w:pPr>
              <w:spacing w:after="0" w:line="240" w:lineRule="auto"/>
              <w:rPr>
                <w:rFonts w:ascii="Times New Roman" w:eastAsia="Times New Roman" w:hAnsi="Times New Roman" w:cs="Times New Roman"/>
                <w:b/>
                <w:sz w:val="24"/>
                <w:szCs w:val="24"/>
                <w:lang w:eastAsia="ru-RU"/>
              </w:rPr>
            </w:pPr>
          </w:p>
          <w:p w:rsidR="00963338" w:rsidRPr="00963338" w:rsidRDefault="00F013C8" w:rsidP="009D52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Инновационная </w:t>
            </w:r>
            <w:r w:rsidR="00963338" w:rsidRPr="00963338">
              <w:rPr>
                <w:rFonts w:ascii="Times New Roman" w:eastAsia="Times New Roman" w:hAnsi="Times New Roman" w:cs="Times New Roman"/>
                <w:b/>
                <w:sz w:val="24"/>
                <w:szCs w:val="24"/>
                <w:lang w:eastAsia="ru-RU"/>
              </w:rPr>
              <w:t>деятельность</w:t>
            </w:r>
            <w:r w:rsidR="00F97BB1">
              <w:rPr>
                <w:rFonts w:ascii="Times New Roman" w:eastAsia="Times New Roman" w:hAnsi="Times New Roman" w:cs="Times New Roman"/>
                <w:b/>
                <w:sz w:val="24"/>
                <w:szCs w:val="24"/>
                <w:lang w:eastAsia="ru-RU"/>
              </w:rPr>
              <w:t xml:space="preserve"> </w:t>
            </w:r>
            <w:r w:rsidR="00963338" w:rsidRPr="00963338">
              <w:rPr>
                <w:rFonts w:ascii="Times New Roman" w:eastAsia="Times New Roman" w:hAnsi="Times New Roman" w:cs="Times New Roman"/>
                <w:b/>
                <w:sz w:val="24"/>
                <w:szCs w:val="24"/>
                <w:lang w:eastAsia="ru-RU"/>
              </w:rPr>
              <w:t>по теме «</w:t>
            </w:r>
            <w:r>
              <w:rPr>
                <w:rFonts w:ascii="Times New Roman" w:eastAsia="+mj-ea" w:hAnsi="Times New Roman" w:cs="Times New Roman"/>
                <w:b/>
                <w:kern w:val="24"/>
                <w:sz w:val="24"/>
                <w:szCs w:val="24"/>
              </w:rPr>
              <w:t>Длительная игра</w:t>
            </w:r>
            <w:r w:rsidR="00D74C93" w:rsidRPr="00D74C93">
              <w:rPr>
                <w:rFonts w:ascii="Times New Roman" w:eastAsia="+mj-ea" w:hAnsi="Times New Roman" w:cs="Times New Roman"/>
                <w:b/>
                <w:kern w:val="24"/>
                <w:sz w:val="24"/>
                <w:szCs w:val="24"/>
              </w:rPr>
              <w:t xml:space="preserve"> </w:t>
            </w:r>
            <w:r>
              <w:rPr>
                <w:rFonts w:ascii="Times New Roman" w:eastAsia="+mj-ea" w:hAnsi="Times New Roman" w:cs="Times New Roman"/>
                <w:b/>
                <w:kern w:val="24"/>
                <w:sz w:val="24"/>
                <w:szCs w:val="24"/>
              </w:rPr>
              <w:t xml:space="preserve">как форма формирования </w:t>
            </w:r>
            <w:r w:rsidR="00D74C93" w:rsidRPr="00D74C93">
              <w:rPr>
                <w:rFonts w:ascii="Times New Roman" w:eastAsia="+mj-ea" w:hAnsi="Times New Roman" w:cs="Times New Roman"/>
                <w:b/>
                <w:kern w:val="24"/>
                <w:sz w:val="24"/>
                <w:szCs w:val="24"/>
              </w:rPr>
              <w:t>основы духовно- нравственного воспитания дошкольников</w:t>
            </w:r>
            <w:r w:rsidR="00963338" w:rsidRPr="00D74C93">
              <w:rPr>
                <w:rFonts w:ascii="Times New Roman" w:eastAsia="Times New Roman" w:hAnsi="Times New Roman" w:cs="Times New Roman"/>
                <w:b/>
                <w:sz w:val="24"/>
                <w:szCs w:val="24"/>
                <w:lang w:eastAsia="ru-RU"/>
              </w:rPr>
              <w:t>»</w:t>
            </w:r>
          </w:p>
        </w:tc>
      </w:tr>
    </w:tbl>
    <w:p w:rsidR="00963338" w:rsidRPr="00963338" w:rsidRDefault="00963338" w:rsidP="006F7639">
      <w:pPr>
        <w:spacing w:after="0" w:line="240" w:lineRule="auto"/>
        <w:rPr>
          <w:rFonts w:ascii="Times New Roman" w:eastAsia="Times New Roman" w:hAnsi="Times New Roman" w:cs="Times New Roman"/>
          <w:b/>
          <w:sz w:val="24"/>
          <w:szCs w:val="24"/>
          <w:lang w:eastAsia="ru-RU"/>
        </w:rPr>
      </w:pPr>
    </w:p>
    <w:p w:rsidR="00930CCF" w:rsidRDefault="00930CCF" w:rsidP="000855D3">
      <w:pPr>
        <w:spacing w:after="0" w:line="240" w:lineRule="auto"/>
        <w:rPr>
          <w:rFonts w:ascii="Times New Roman" w:eastAsia="Times New Roman" w:hAnsi="Times New Roman" w:cs="Times New Roman"/>
          <w:b/>
          <w:sz w:val="24"/>
          <w:szCs w:val="24"/>
          <w:lang w:eastAsia="ru-RU"/>
        </w:rPr>
      </w:pPr>
    </w:p>
    <w:p w:rsidR="00963338" w:rsidRPr="00963338" w:rsidRDefault="00963338" w:rsidP="00963338">
      <w:pPr>
        <w:spacing w:after="0" w:line="240" w:lineRule="auto"/>
        <w:jc w:val="center"/>
        <w:rPr>
          <w:rFonts w:ascii="Times New Roman" w:eastAsia="Times New Roman" w:hAnsi="Times New Roman" w:cs="Times New Roman"/>
          <w:b/>
          <w:sz w:val="24"/>
          <w:szCs w:val="24"/>
          <w:lang w:eastAsia="ru-RU"/>
        </w:rPr>
      </w:pPr>
      <w:r w:rsidRPr="00963338">
        <w:rPr>
          <w:rFonts w:ascii="Times New Roman" w:eastAsia="Times New Roman" w:hAnsi="Times New Roman" w:cs="Times New Roman"/>
          <w:b/>
          <w:sz w:val="24"/>
          <w:szCs w:val="24"/>
          <w:lang w:eastAsia="ru-RU"/>
        </w:rPr>
        <w:t>План методического сопровождения педагогов  по развитию профессиональной компетентности</w:t>
      </w:r>
    </w:p>
    <w:p w:rsidR="00963338" w:rsidRPr="00963338" w:rsidRDefault="00963338" w:rsidP="00963338">
      <w:pPr>
        <w:spacing w:after="0" w:line="240" w:lineRule="auto"/>
        <w:jc w:val="center"/>
        <w:rPr>
          <w:rFonts w:ascii="Times New Roman" w:eastAsia="Times New Roman" w:hAnsi="Times New Roman" w:cs="Times New Roman"/>
          <w:b/>
          <w:sz w:val="24"/>
          <w:szCs w:val="24"/>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559"/>
        <w:gridCol w:w="1560"/>
        <w:gridCol w:w="2835"/>
      </w:tblGrid>
      <w:tr w:rsidR="00963338" w:rsidRPr="00963338" w:rsidTr="00660EB6">
        <w:trPr>
          <w:trHeight w:val="661"/>
        </w:trPr>
        <w:tc>
          <w:tcPr>
            <w:tcW w:w="8505"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bCs/>
                <w:sz w:val="24"/>
                <w:szCs w:val="24"/>
                <w:lang w:eastAsia="ru-RU"/>
              </w:rPr>
              <w:t xml:space="preserve">Дорожная карта реализации проекта </w:t>
            </w:r>
          </w:p>
        </w:tc>
        <w:tc>
          <w:tcPr>
            <w:tcW w:w="1559"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bCs/>
                <w:sz w:val="24"/>
                <w:szCs w:val="24"/>
                <w:lang w:eastAsia="ru-RU"/>
              </w:rPr>
              <w:t xml:space="preserve">сроки </w:t>
            </w:r>
          </w:p>
        </w:tc>
        <w:tc>
          <w:tcPr>
            <w:tcW w:w="1560"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bCs/>
                <w:sz w:val="24"/>
                <w:szCs w:val="24"/>
                <w:lang w:eastAsia="ru-RU"/>
              </w:rPr>
              <w:t xml:space="preserve">Ожидаемый результат </w:t>
            </w:r>
          </w:p>
        </w:tc>
        <w:tc>
          <w:tcPr>
            <w:tcW w:w="2835"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bCs/>
                <w:sz w:val="24"/>
                <w:szCs w:val="24"/>
                <w:lang w:eastAsia="ru-RU"/>
              </w:rPr>
              <w:t xml:space="preserve">   Нормативный документ </w:t>
            </w:r>
          </w:p>
        </w:tc>
      </w:tr>
      <w:tr w:rsidR="00963338" w:rsidRPr="00963338" w:rsidTr="00323C37">
        <w:trPr>
          <w:trHeight w:val="539"/>
        </w:trPr>
        <w:tc>
          <w:tcPr>
            <w:tcW w:w="14459" w:type="dxa"/>
            <w:gridSpan w:val="4"/>
            <w:hideMark/>
          </w:tcPr>
          <w:p w:rsidR="00963338" w:rsidRPr="00963338" w:rsidRDefault="00963338" w:rsidP="0090523E">
            <w:pPr>
              <w:numPr>
                <w:ilvl w:val="0"/>
                <w:numId w:val="7"/>
              </w:numPr>
              <w:spacing w:after="0" w:line="240" w:lineRule="auto"/>
              <w:contextualSpacing/>
              <w:jc w:val="both"/>
              <w:rPr>
                <w:rFonts w:ascii="Times New Roman" w:eastAsia="Calibri" w:hAnsi="Times New Roman" w:cs="Times New Roman"/>
                <w:b/>
                <w:i/>
              </w:rPr>
            </w:pPr>
            <w:r w:rsidRPr="00963338">
              <w:rPr>
                <w:rFonts w:ascii="Times New Roman" w:eastAsia="Calibri" w:hAnsi="Times New Roman" w:cs="Times New Roman"/>
                <w:b/>
                <w:bCs/>
              </w:rPr>
              <w:t xml:space="preserve">Задача 1. </w:t>
            </w:r>
          </w:p>
        </w:tc>
      </w:tr>
      <w:tr w:rsidR="00963338" w:rsidRPr="00963338" w:rsidTr="00660EB6">
        <w:trPr>
          <w:trHeight w:val="705"/>
        </w:trPr>
        <w:tc>
          <w:tcPr>
            <w:tcW w:w="8505"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b/>
                <w:sz w:val="24"/>
                <w:szCs w:val="24"/>
                <w:lang w:eastAsia="ru-RU"/>
              </w:rPr>
              <w:lastRenderedPageBreak/>
              <w:t>По совершенствованию педагогической деятельности;</w:t>
            </w:r>
          </w:p>
          <w:p w:rsidR="00963338" w:rsidRPr="00D86268" w:rsidRDefault="00963338" w:rsidP="00963338">
            <w:pPr>
              <w:spacing w:after="0"/>
              <w:contextualSpacing/>
              <w:rPr>
                <w:rFonts w:ascii="Times New Roman" w:eastAsia="Times New Roman" w:hAnsi="Times New Roman" w:cs="Times New Roman"/>
                <w:bCs/>
                <w:sz w:val="24"/>
                <w:szCs w:val="24"/>
                <w:lang w:eastAsia="ru-RU"/>
              </w:rPr>
            </w:pPr>
            <w:r w:rsidRPr="00963338">
              <w:rPr>
                <w:rFonts w:ascii="Times New Roman" w:eastAsia="Times New Roman" w:hAnsi="Times New Roman" w:cs="Times New Roman"/>
                <w:b/>
                <w:bCs/>
                <w:sz w:val="24"/>
                <w:szCs w:val="24"/>
                <w:lang w:eastAsia="ru-RU"/>
              </w:rPr>
              <w:t>Мероприятие 1</w:t>
            </w:r>
            <w:r w:rsidR="00D86268">
              <w:rPr>
                <w:rFonts w:ascii="Times New Roman" w:eastAsia="Times New Roman" w:hAnsi="Times New Roman" w:cs="Times New Roman"/>
                <w:bCs/>
                <w:sz w:val="24"/>
                <w:szCs w:val="24"/>
                <w:lang w:eastAsia="ru-RU"/>
              </w:rPr>
              <w:t xml:space="preserve">. </w:t>
            </w:r>
            <w:r w:rsidR="00CC3F64">
              <w:rPr>
                <w:rFonts w:ascii="Times New Roman" w:eastAsia="Times New Roman" w:hAnsi="Times New Roman" w:cs="Times New Roman"/>
                <w:bCs/>
                <w:sz w:val="24"/>
                <w:szCs w:val="24"/>
                <w:lang w:eastAsia="ru-RU"/>
              </w:rPr>
              <w:t>Семинар</w:t>
            </w:r>
            <w:r w:rsidR="00487C2A">
              <w:rPr>
                <w:rFonts w:ascii="Times New Roman" w:eastAsia="Times New Roman" w:hAnsi="Times New Roman" w:cs="Times New Roman"/>
                <w:bCs/>
                <w:sz w:val="24"/>
                <w:szCs w:val="24"/>
                <w:lang w:eastAsia="ru-RU"/>
              </w:rPr>
              <w:t xml:space="preserve"> </w:t>
            </w:r>
            <w:r w:rsidR="00CC3F64">
              <w:rPr>
                <w:rFonts w:ascii="Times New Roman" w:eastAsia="Times New Roman" w:hAnsi="Times New Roman" w:cs="Times New Roman"/>
                <w:bCs/>
                <w:sz w:val="24"/>
                <w:szCs w:val="24"/>
                <w:lang w:eastAsia="ru-RU"/>
              </w:rPr>
              <w:t xml:space="preserve">- практикум </w:t>
            </w:r>
            <w:r w:rsidR="000B3209">
              <w:rPr>
                <w:rFonts w:ascii="Times New Roman" w:eastAsia="Times New Roman" w:hAnsi="Times New Roman" w:cs="Times New Roman"/>
                <w:bCs/>
                <w:sz w:val="24"/>
                <w:szCs w:val="24"/>
                <w:lang w:eastAsia="ru-RU"/>
              </w:rPr>
              <w:t>«</w:t>
            </w:r>
            <w:r w:rsidR="00CC3F64">
              <w:rPr>
                <w:rFonts w:ascii="Times New Roman" w:eastAsia="Times New Roman" w:hAnsi="Times New Roman" w:cs="Times New Roman"/>
                <w:sz w:val="24"/>
                <w:szCs w:val="24"/>
                <w:lang w:eastAsia="ru-RU"/>
              </w:rPr>
              <w:t>Защита проектов</w:t>
            </w:r>
            <w:r w:rsidR="00A649A3">
              <w:rPr>
                <w:rFonts w:ascii="Times New Roman" w:eastAsia="Times New Roman" w:hAnsi="Times New Roman" w:cs="Times New Roman"/>
                <w:sz w:val="24"/>
                <w:szCs w:val="24"/>
                <w:lang w:eastAsia="ru-RU"/>
              </w:rPr>
              <w:t xml:space="preserve"> длительных игр</w:t>
            </w:r>
            <w:r w:rsidR="00CC3F64" w:rsidRPr="00CC3F64">
              <w:rPr>
                <w:rFonts w:ascii="Times New Roman" w:eastAsia="Times New Roman" w:hAnsi="Times New Roman" w:cs="Times New Roman"/>
                <w:sz w:val="24"/>
                <w:szCs w:val="24"/>
                <w:lang w:eastAsia="ru-RU"/>
              </w:rPr>
              <w:t>»</w:t>
            </w:r>
            <w:r w:rsidR="00CC3F64">
              <w:rPr>
                <w:rFonts w:ascii="Times New Roman" w:eastAsia="Times New Roman" w:hAnsi="Times New Roman" w:cs="Times New Roman"/>
                <w:bCs/>
                <w:sz w:val="24"/>
                <w:szCs w:val="24"/>
                <w:lang w:eastAsia="ru-RU"/>
              </w:rPr>
              <w:t xml:space="preserve"> </w:t>
            </w:r>
          </w:p>
          <w:p w:rsidR="00963338" w:rsidRPr="00963338" w:rsidRDefault="00963338" w:rsidP="00D86268">
            <w:pPr>
              <w:spacing w:after="0"/>
              <w:contextualSpacing/>
              <w:rPr>
                <w:rFonts w:ascii="Times New Roman" w:eastAsia="Calibri" w:hAnsi="Times New Roman" w:cs="Times New Roman"/>
                <w:bCs/>
                <w:sz w:val="24"/>
                <w:szCs w:val="24"/>
              </w:rPr>
            </w:pPr>
          </w:p>
        </w:tc>
        <w:tc>
          <w:tcPr>
            <w:tcW w:w="1559" w:type="dxa"/>
            <w:hideMark/>
          </w:tcPr>
          <w:p w:rsidR="00963338" w:rsidRPr="00963338" w:rsidRDefault="00CC3F64" w:rsidP="0096333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963338" w:rsidRPr="00963338" w:rsidRDefault="00CC3F64" w:rsidP="00963338">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w:t>
            </w:r>
            <w:r w:rsidR="00963338" w:rsidRPr="00963338">
              <w:rPr>
                <w:rFonts w:ascii="Times New Roman" w:eastAsia="Times New Roman" w:hAnsi="Times New Roman" w:cs="Times New Roman"/>
                <w:sz w:val="24"/>
                <w:szCs w:val="24"/>
                <w:lang w:eastAsia="ru-RU"/>
              </w:rPr>
              <w:t>ь</w:t>
            </w:r>
          </w:p>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p>
        </w:tc>
        <w:tc>
          <w:tcPr>
            <w:tcW w:w="1560"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p>
        </w:tc>
        <w:tc>
          <w:tcPr>
            <w:tcW w:w="2835"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p>
        </w:tc>
      </w:tr>
      <w:tr w:rsidR="00963338" w:rsidRPr="00963338" w:rsidTr="00660EB6">
        <w:trPr>
          <w:trHeight w:val="712"/>
        </w:trPr>
        <w:tc>
          <w:tcPr>
            <w:tcW w:w="8505" w:type="dxa"/>
            <w:hideMark/>
          </w:tcPr>
          <w:p w:rsidR="00963338" w:rsidRPr="00CC3F64" w:rsidRDefault="00963338" w:rsidP="00CC3F64">
            <w:pPr>
              <w:spacing w:after="0" w:line="240" w:lineRule="auto"/>
              <w:contextualSpacing/>
              <w:rPr>
                <w:rFonts w:ascii="Times New Roman" w:eastAsia="Times New Roman" w:hAnsi="Times New Roman" w:cs="Times New Roman"/>
                <w:b/>
                <w:bCs/>
                <w:sz w:val="24"/>
                <w:szCs w:val="24"/>
                <w:lang w:eastAsia="ru-RU"/>
              </w:rPr>
            </w:pPr>
            <w:r w:rsidRPr="00963338">
              <w:rPr>
                <w:rFonts w:ascii="Times New Roman" w:eastAsia="Times New Roman" w:hAnsi="Times New Roman" w:cs="Times New Roman"/>
                <w:b/>
                <w:bCs/>
                <w:sz w:val="24"/>
                <w:szCs w:val="24"/>
                <w:lang w:eastAsia="ru-RU"/>
              </w:rPr>
              <w:t xml:space="preserve">Мероприятие 2. Внедрение в практику работы инновационных педагогических технологий. </w:t>
            </w:r>
          </w:p>
        </w:tc>
        <w:tc>
          <w:tcPr>
            <w:tcW w:w="1559" w:type="dxa"/>
            <w:hideMark/>
          </w:tcPr>
          <w:p w:rsidR="00963338" w:rsidRPr="00963338" w:rsidRDefault="000F617A" w:rsidP="0096333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p>
          <w:p w:rsidR="00963338" w:rsidRPr="00963338" w:rsidRDefault="00963338" w:rsidP="00963338">
            <w:pPr>
              <w:spacing w:after="0" w:line="240" w:lineRule="auto"/>
              <w:contextualSpacing/>
              <w:jc w:val="both"/>
              <w:rPr>
                <w:rFonts w:ascii="Times New Roman" w:eastAsia="Times New Roman" w:hAnsi="Times New Roman" w:cs="Times New Roman"/>
                <w:sz w:val="24"/>
                <w:szCs w:val="24"/>
                <w:lang w:eastAsia="ru-RU"/>
              </w:rPr>
            </w:pPr>
          </w:p>
        </w:tc>
        <w:tc>
          <w:tcPr>
            <w:tcW w:w="1560" w:type="dxa"/>
            <w:hideMark/>
          </w:tcPr>
          <w:p w:rsidR="00963338" w:rsidRPr="00963338" w:rsidRDefault="00963338" w:rsidP="00963338">
            <w:pPr>
              <w:spacing w:after="0" w:line="240" w:lineRule="auto"/>
              <w:contextualSpacing/>
              <w:jc w:val="both"/>
              <w:rPr>
                <w:rFonts w:ascii="Times New Roman" w:eastAsia="Times New Roman" w:hAnsi="Times New Roman" w:cs="Times New Roman"/>
                <w:sz w:val="24"/>
                <w:szCs w:val="24"/>
                <w:lang w:eastAsia="ru-RU"/>
              </w:rPr>
            </w:pPr>
          </w:p>
        </w:tc>
        <w:tc>
          <w:tcPr>
            <w:tcW w:w="2835" w:type="dxa"/>
            <w:hideMark/>
          </w:tcPr>
          <w:p w:rsidR="00963338" w:rsidRPr="00963338" w:rsidRDefault="00963338" w:rsidP="00963338">
            <w:pPr>
              <w:spacing w:after="0" w:line="240" w:lineRule="auto"/>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Материалы</w:t>
            </w:r>
          </w:p>
          <w:p w:rsidR="00963338" w:rsidRPr="00963338" w:rsidRDefault="00963338" w:rsidP="00963338">
            <w:pPr>
              <w:spacing w:after="0" w:line="240" w:lineRule="auto"/>
              <w:contextualSpacing/>
              <w:rPr>
                <w:rFonts w:ascii="Times New Roman" w:eastAsia="Times New Roman" w:hAnsi="Times New Roman" w:cs="Times New Roman"/>
                <w:sz w:val="24"/>
                <w:szCs w:val="24"/>
                <w:lang w:eastAsia="ru-RU"/>
              </w:rPr>
            </w:pPr>
          </w:p>
          <w:p w:rsidR="00963338" w:rsidRPr="00963338" w:rsidRDefault="00963338" w:rsidP="00963338">
            <w:pPr>
              <w:spacing w:after="0" w:line="240" w:lineRule="auto"/>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Презентация</w:t>
            </w:r>
          </w:p>
        </w:tc>
      </w:tr>
      <w:tr w:rsidR="00963338" w:rsidRPr="00963338" w:rsidTr="000F617A">
        <w:trPr>
          <w:trHeight w:val="531"/>
        </w:trPr>
        <w:tc>
          <w:tcPr>
            <w:tcW w:w="8505" w:type="dxa"/>
            <w:hideMark/>
          </w:tcPr>
          <w:p w:rsidR="00963338" w:rsidRDefault="00963338" w:rsidP="00CC3F64">
            <w:pPr>
              <w:spacing w:after="0" w:line="240" w:lineRule="auto"/>
              <w:contextualSpacing/>
              <w:rPr>
                <w:rFonts w:ascii="Times New Roman" w:eastAsia="Times New Roman" w:hAnsi="Times New Roman" w:cs="Times New Roman"/>
                <w:b/>
                <w:bCs/>
                <w:sz w:val="24"/>
                <w:szCs w:val="24"/>
                <w:lang w:eastAsia="ru-RU"/>
              </w:rPr>
            </w:pPr>
            <w:r w:rsidRPr="00963338">
              <w:rPr>
                <w:rFonts w:ascii="Times New Roman" w:eastAsia="Times New Roman" w:hAnsi="Times New Roman" w:cs="Times New Roman"/>
                <w:b/>
                <w:bCs/>
                <w:sz w:val="24"/>
                <w:szCs w:val="24"/>
                <w:lang w:eastAsia="ru-RU"/>
              </w:rPr>
              <w:t xml:space="preserve">Мероприятие 3.  </w:t>
            </w:r>
            <w:r w:rsidR="000F617A">
              <w:rPr>
                <w:rFonts w:ascii="Times New Roman" w:eastAsia="Times New Roman" w:hAnsi="Times New Roman" w:cs="Times New Roman"/>
                <w:b/>
                <w:bCs/>
                <w:sz w:val="24"/>
                <w:szCs w:val="24"/>
                <w:lang w:eastAsia="ru-RU"/>
              </w:rPr>
              <w:t>Республиканский семинар для воспитателей.</w:t>
            </w:r>
          </w:p>
          <w:p w:rsidR="000F617A" w:rsidRPr="00CC3F64" w:rsidRDefault="000F617A" w:rsidP="00CC3F64">
            <w:pPr>
              <w:spacing w:after="0" w:line="240" w:lineRule="auto"/>
              <w:contextualSpacing/>
              <w:rPr>
                <w:rFonts w:ascii="Times New Roman" w:eastAsia="Calibri" w:hAnsi="Times New Roman" w:cs="Times New Roman"/>
              </w:rPr>
            </w:pPr>
            <w:r>
              <w:rPr>
                <w:rFonts w:ascii="Times New Roman" w:eastAsia="Times New Roman" w:hAnsi="Times New Roman" w:cs="Times New Roman"/>
                <w:b/>
                <w:bCs/>
                <w:sz w:val="24"/>
                <w:szCs w:val="24"/>
                <w:lang w:eastAsia="ru-RU"/>
              </w:rPr>
              <w:t>Обобщения и распространение опыта работы педагогов</w:t>
            </w:r>
          </w:p>
        </w:tc>
        <w:tc>
          <w:tcPr>
            <w:tcW w:w="1559" w:type="dxa"/>
            <w:hideMark/>
          </w:tcPr>
          <w:p w:rsidR="00963338" w:rsidRPr="00963338" w:rsidRDefault="00A649A3" w:rsidP="00963338">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w:t>
            </w:r>
            <w:r w:rsidR="000F617A">
              <w:rPr>
                <w:rFonts w:ascii="Times New Roman" w:eastAsia="Times New Roman" w:hAnsi="Times New Roman" w:cs="Times New Roman"/>
                <w:sz w:val="24"/>
                <w:szCs w:val="24"/>
                <w:lang w:eastAsia="ru-RU"/>
              </w:rPr>
              <w:t>брь 2019</w:t>
            </w:r>
          </w:p>
        </w:tc>
        <w:tc>
          <w:tcPr>
            <w:tcW w:w="1560"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p>
        </w:tc>
        <w:tc>
          <w:tcPr>
            <w:tcW w:w="2835"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p>
        </w:tc>
      </w:tr>
    </w:tbl>
    <w:p w:rsidR="00963338" w:rsidRPr="00963338" w:rsidRDefault="00963338" w:rsidP="00963338">
      <w:pPr>
        <w:spacing w:after="0" w:line="360" w:lineRule="auto"/>
        <w:rPr>
          <w:rFonts w:ascii="Times New Roman" w:eastAsia="Times New Roman" w:hAnsi="Times New Roman" w:cs="Times New Roman"/>
          <w:sz w:val="24"/>
          <w:szCs w:val="24"/>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gridCol w:w="1417"/>
        <w:gridCol w:w="1560"/>
        <w:gridCol w:w="2835"/>
      </w:tblGrid>
      <w:tr w:rsidR="00963338" w:rsidRPr="00963338" w:rsidTr="00660EB6">
        <w:trPr>
          <w:trHeight w:val="273"/>
        </w:trPr>
        <w:tc>
          <w:tcPr>
            <w:tcW w:w="8647" w:type="dxa"/>
            <w:hideMark/>
          </w:tcPr>
          <w:p w:rsidR="00963338" w:rsidRPr="00963338" w:rsidRDefault="00963338" w:rsidP="00963338">
            <w:pPr>
              <w:contextualSpacing/>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Мероприятия</w:t>
            </w:r>
          </w:p>
        </w:tc>
        <w:tc>
          <w:tcPr>
            <w:tcW w:w="1417" w:type="dxa"/>
            <w:hideMark/>
          </w:tcPr>
          <w:p w:rsidR="00963338" w:rsidRPr="00963338" w:rsidRDefault="00963338" w:rsidP="00963338">
            <w:pPr>
              <w:contextualSpacing/>
              <w:jc w:val="both"/>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 xml:space="preserve">Срок, </w:t>
            </w:r>
            <w:proofErr w:type="spellStart"/>
            <w:proofErr w:type="gramStart"/>
            <w:r w:rsidRPr="00963338">
              <w:rPr>
                <w:rFonts w:ascii="Times New Roman" w:eastAsia="Times New Roman" w:hAnsi="Times New Roman" w:cs="Times New Roman"/>
                <w:sz w:val="24"/>
                <w:szCs w:val="24"/>
                <w:lang w:eastAsia="ru-RU"/>
              </w:rPr>
              <w:t>отв</w:t>
            </w:r>
            <w:proofErr w:type="spellEnd"/>
            <w:proofErr w:type="gramEnd"/>
          </w:p>
        </w:tc>
        <w:tc>
          <w:tcPr>
            <w:tcW w:w="1560" w:type="dxa"/>
            <w:hideMark/>
          </w:tcPr>
          <w:p w:rsidR="00963338" w:rsidRPr="00963338" w:rsidRDefault="00963338" w:rsidP="00963338">
            <w:pPr>
              <w:contextualSpacing/>
              <w:jc w:val="both"/>
              <w:rPr>
                <w:rFonts w:ascii="Times New Roman" w:eastAsia="Times New Roman" w:hAnsi="Times New Roman" w:cs="Times New Roman"/>
                <w:sz w:val="24"/>
                <w:szCs w:val="24"/>
                <w:lang w:eastAsia="ru-RU"/>
              </w:rPr>
            </w:pPr>
          </w:p>
        </w:tc>
        <w:tc>
          <w:tcPr>
            <w:tcW w:w="2835" w:type="dxa"/>
            <w:hideMark/>
          </w:tcPr>
          <w:p w:rsidR="00963338" w:rsidRPr="00963338" w:rsidRDefault="00963338" w:rsidP="00963338">
            <w:pPr>
              <w:contextualSpacing/>
              <w:jc w:val="both"/>
              <w:rPr>
                <w:rFonts w:ascii="Times New Roman" w:eastAsia="Times New Roman" w:hAnsi="Times New Roman" w:cs="Times New Roman"/>
                <w:sz w:val="24"/>
                <w:szCs w:val="24"/>
                <w:lang w:eastAsia="ru-RU"/>
              </w:rPr>
            </w:pPr>
          </w:p>
        </w:tc>
      </w:tr>
      <w:tr w:rsidR="00963338" w:rsidRPr="00963338" w:rsidTr="00323C37">
        <w:trPr>
          <w:trHeight w:val="391"/>
        </w:trPr>
        <w:tc>
          <w:tcPr>
            <w:tcW w:w="14459" w:type="dxa"/>
            <w:gridSpan w:val="4"/>
            <w:hideMark/>
          </w:tcPr>
          <w:p w:rsidR="00963338" w:rsidRPr="00963338" w:rsidRDefault="00963338" w:rsidP="0090523E">
            <w:pPr>
              <w:numPr>
                <w:ilvl w:val="0"/>
                <w:numId w:val="7"/>
              </w:numPr>
              <w:spacing w:after="0" w:line="240" w:lineRule="auto"/>
              <w:contextualSpacing/>
              <w:jc w:val="both"/>
              <w:rPr>
                <w:rFonts w:ascii="Times New Roman" w:eastAsia="Calibri" w:hAnsi="Times New Roman" w:cs="Times New Roman"/>
                <w:b/>
                <w:i/>
              </w:rPr>
            </w:pPr>
            <w:r w:rsidRPr="00963338">
              <w:rPr>
                <w:rFonts w:ascii="Times New Roman" w:eastAsia="Calibri" w:hAnsi="Times New Roman" w:cs="Times New Roman"/>
                <w:b/>
                <w:bCs/>
              </w:rPr>
              <w:t>Задача 2.</w:t>
            </w:r>
            <w:r w:rsidR="00CA15AD" w:rsidRPr="00CA15AD">
              <w:rPr>
                <w:rFonts w:ascii="Times New Roman" w:eastAsia="Calibri" w:hAnsi="Times New Roman" w:cs="Times New Roman"/>
                <w:bCs/>
                <w:i/>
              </w:rPr>
              <w:t>Практическая реализация образовательных проектов  в форме длительной игры</w:t>
            </w:r>
            <w:r w:rsidR="00A649A3">
              <w:rPr>
                <w:rFonts w:ascii="Times New Roman" w:eastAsia="Calibri" w:hAnsi="Times New Roman" w:cs="Times New Roman"/>
                <w:bCs/>
                <w:i/>
              </w:rPr>
              <w:t xml:space="preserve"> </w:t>
            </w:r>
            <w:r w:rsidR="00CA15AD" w:rsidRPr="00CA15AD">
              <w:rPr>
                <w:rFonts w:ascii="Times New Roman" w:eastAsia="Calibri" w:hAnsi="Times New Roman" w:cs="Times New Roman"/>
                <w:bCs/>
                <w:i/>
              </w:rPr>
              <w:t>по духовно-нравственному воспитанию</w:t>
            </w:r>
            <w:r w:rsidR="00CA15AD" w:rsidRPr="00CA15AD">
              <w:rPr>
                <w:rFonts w:ascii="Times New Roman" w:eastAsia="Calibri" w:hAnsi="Times New Roman" w:cs="Times New Roman"/>
                <w:i/>
              </w:rPr>
              <w:t>.</w:t>
            </w:r>
          </w:p>
        </w:tc>
      </w:tr>
      <w:tr w:rsidR="00963338" w:rsidRPr="00963338" w:rsidTr="00EC3ADB">
        <w:trPr>
          <w:trHeight w:val="1700"/>
        </w:trPr>
        <w:tc>
          <w:tcPr>
            <w:tcW w:w="8647"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Мероприятие 1. Образовательный маршрут в МБДОУ «Родничок»</w:t>
            </w:r>
          </w:p>
          <w:p w:rsidR="00963338" w:rsidRPr="00A021F4" w:rsidRDefault="00963338" w:rsidP="00A021F4">
            <w:pPr>
              <w:spacing w:after="0" w:line="240" w:lineRule="auto"/>
              <w:jc w:val="center"/>
              <w:rPr>
                <w:rFonts w:ascii="Times New Roman" w:eastAsia="Times New Roman" w:hAnsi="Times New Roman" w:cs="Times New Roman"/>
                <w:sz w:val="24"/>
                <w:szCs w:val="24"/>
                <w:lang w:eastAsia="ru-RU"/>
              </w:rPr>
            </w:pPr>
          </w:p>
        </w:tc>
        <w:tc>
          <w:tcPr>
            <w:tcW w:w="1417"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2 раза в год</w:t>
            </w:r>
          </w:p>
          <w:p w:rsidR="00D74C93" w:rsidRDefault="00D74C93" w:rsidP="00963338">
            <w:pPr>
              <w:spacing w:after="0"/>
              <w:contextualSpacing/>
              <w:rPr>
                <w:rFonts w:ascii="Times New Roman" w:eastAsia="Times New Roman" w:hAnsi="Times New Roman" w:cs="Times New Roman"/>
                <w:sz w:val="24"/>
                <w:szCs w:val="24"/>
                <w:lang w:eastAsia="ru-RU"/>
              </w:rPr>
            </w:pPr>
          </w:p>
          <w:p w:rsidR="00963338" w:rsidRPr="00963338" w:rsidRDefault="00963338" w:rsidP="00CE0101">
            <w:pPr>
              <w:spacing w:after="0"/>
              <w:contextualSpacing/>
              <w:rPr>
                <w:rFonts w:ascii="Times New Roman" w:eastAsia="Times New Roman" w:hAnsi="Times New Roman" w:cs="Times New Roman"/>
                <w:sz w:val="24"/>
                <w:szCs w:val="24"/>
                <w:lang w:eastAsia="ru-RU"/>
              </w:rPr>
            </w:pPr>
          </w:p>
        </w:tc>
        <w:tc>
          <w:tcPr>
            <w:tcW w:w="1560" w:type="dxa"/>
            <w:hideMark/>
          </w:tcPr>
          <w:p w:rsidR="00963338" w:rsidRPr="00963338" w:rsidRDefault="00963338" w:rsidP="00963338">
            <w:pPr>
              <w:spacing w:after="0"/>
              <w:contextualSpacing/>
              <w:jc w:val="both"/>
              <w:rPr>
                <w:rFonts w:ascii="Times New Roman" w:eastAsia="Times New Roman" w:hAnsi="Times New Roman" w:cs="Times New Roman"/>
                <w:sz w:val="24"/>
                <w:szCs w:val="24"/>
                <w:lang w:eastAsia="ru-RU"/>
              </w:rPr>
            </w:pPr>
          </w:p>
        </w:tc>
        <w:tc>
          <w:tcPr>
            <w:tcW w:w="2835" w:type="dxa"/>
            <w:hideMark/>
          </w:tcPr>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Планы работ, образовательные проекты</w:t>
            </w:r>
          </w:p>
          <w:p w:rsidR="00963338" w:rsidRPr="00963338" w:rsidRDefault="00963338" w:rsidP="00963338">
            <w:pPr>
              <w:spacing w:after="0"/>
              <w:contextualSpacing/>
              <w:rPr>
                <w:rFonts w:ascii="Times New Roman" w:eastAsia="Times New Roman" w:hAnsi="Times New Roman" w:cs="Times New Roman"/>
                <w:sz w:val="24"/>
                <w:szCs w:val="24"/>
                <w:lang w:eastAsia="ru-RU"/>
              </w:rPr>
            </w:pPr>
            <w:r w:rsidRPr="00963338">
              <w:rPr>
                <w:rFonts w:ascii="Times New Roman" w:eastAsia="Times New Roman" w:hAnsi="Times New Roman" w:cs="Times New Roman"/>
                <w:sz w:val="24"/>
                <w:szCs w:val="24"/>
                <w:lang w:eastAsia="ru-RU"/>
              </w:rPr>
              <w:t>Фоторепортаж</w:t>
            </w:r>
            <w:proofErr w:type="gramStart"/>
            <w:r w:rsidRPr="00963338">
              <w:rPr>
                <w:rFonts w:ascii="Times New Roman" w:eastAsia="Times New Roman" w:hAnsi="Times New Roman" w:cs="Times New Roman"/>
                <w:sz w:val="24"/>
                <w:szCs w:val="24"/>
                <w:lang w:eastAsia="ru-RU"/>
              </w:rPr>
              <w:t>..</w:t>
            </w:r>
            <w:proofErr w:type="gramEnd"/>
            <w:r w:rsidRPr="00963338">
              <w:rPr>
                <w:rFonts w:ascii="Times New Roman" w:eastAsia="Times New Roman" w:hAnsi="Times New Roman" w:cs="Times New Roman"/>
                <w:sz w:val="24"/>
                <w:szCs w:val="24"/>
                <w:lang w:eastAsia="ru-RU"/>
              </w:rPr>
              <w:t xml:space="preserve">конспекты, сценарии </w:t>
            </w:r>
          </w:p>
        </w:tc>
      </w:tr>
    </w:tbl>
    <w:p w:rsidR="00F378F9" w:rsidRDefault="00F378F9" w:rsidP="0023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rsidR="00930CCF" w:rsidRDefault="00930CCF" w:rsidP="000855D3">
      <w:pPr>
        <w:autoSpaceDE w:val="0"/>
        <w:autoSpaceDN w:val="0"/>
        <w:adjustRightInd w:val="0"/>
        <w:rPr>
          <w:rFonts w:ascii="Times New Roman" w:eastAsia="Times New Roman" w:hAnsi="Times New Roman" w:cs="Times New Roman"/>
          <w:b/>
          <w:bCs/>
          <w:sz w:val="28"/>
          <w:szCs w:val="28"/>
          <w:lang w:eastAsia="ru-RU"/>
        </w:rPr>
      </w:pPr>
    </w:p>
    <w:p w:rsidR="000855D3" w:rsidRDefault="000855D3" w:rsidP="000855D3">
      <w:pPr>
        <w:autoSpaceDE w:val="0"/>
        <w:autoSpaceDN w:val="0"/>
        <w:adjustRightInd w:val="0"/>
        <w:rPr>
          <w:rFonts w:ascii="Times New Roman" w:eastAsia="Times New Roman" w:hAnsi="Times New Roman" w:cs="Times New Roman"/>
          <w:b/>
          <w:bCs/>
          <w:sz w:val="28"/>
          <w:szCs w:val="28"/>
          <w:lang w:eastAsia="ru-RU"/>
        </w:rPr>
      </w:pPr>
    </w:p>
    <w:p w:rsidR="000855D3" w:rsidRDefault="000855D3" w:rsidP="000855D3">
      <w:pPr>
        <w:autoSpaceDE w:val="0"/>
        <w:autoSpaceDN w:val="0"/>
        <w:adjustRightInd w:val="0"/>
        <w:rPr>
          <w:rFonts w:ascii="Times New Roman" w:eastAsia="Times New Roman" w:hAnsi="Times New Roman" w:cs="Times New Roman"/>
          <w:b/>
          <w:bCs/>
          <w:sz w:val="28"/>
          <w:szCs w:val="28"/>
          <w:lang w:eastAsia="ru-RU"/>
        </w:rPr>
      </w:pPr>
    </w:p>
    <w:p w:rsidR="009020FA" w:rsidRDefault="009020FA" w:rsidP="0088398E">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88398E">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88398E">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88398E">
      <w:pPr>
        <w:autoSpaceDE w:val="0"/>
        <w:autoSpaceDN w:val="0"/>
        <w:adjustRightInd w:val="0"/>
        <w:jc w:val="center"/>
        <w:rPr>
          <w:rFonts w:ascii="Times New Roman" w:eastAsia="Times New Roman" w:hAnsi="Times New Roman" w:cs="Times New Roman"/>
          <w:b/>
          <w:bCs/>
          <w:sz w:val="28"/>
          <w:szCs w:val="28"/>
          <w:lang w:eastAsia="ru-RU"/>
        </w:rPr>
      </w:pPr>
    </w:p>
    <w:p w:rsidR="0088398E" w:rsidRDefault="0088398E" w:rsidP="0088398E">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Центры активности детей</w:t>
      </w:r>
    </w:p>
    <w:tbl>
      <w:tblPr>
        <w:tblStyle w:val="aa"/>
        <w:tblW w:w="0" w:type="auto"/>
        <w:tblLook w:val="04A0"/>
      </w:tblPr>
      <w:tblGrid>
        <w:gridCol w:w="3378"/>
        <w:gridCol w:w="3695"/>
        <w:gridCol w:w="3877"/>
        <w:gridCol w:w="3722"/>
      </w:tblGrid>
      <w:tr w:rsidR="00695F74" w:rsidTr="00695F74">
        <w:tc>
          <w:tcPr>
            <w:tcW w:w="3378" w:type="dxa"/>
          </w:tcPr>
          <w:p w:rsid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Образ. области</w:t>
            </w:r>
          </w:p>
        </w:tc>
        <w:tc>
          <w:tcPr>
            <w:tcW w:w="3695" w:type="dxa"/>
          </w:tcPr>
          <w:p w:rsidR="00695F74" w:rsidRPr="0088398E"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Мичээр</w:t>
            </w:r>
            <w:r w:rsidR="002F20D7">
              <w:rPr>
                <w:rFonts w:ascii="Times New Roman" w:eastAsia="Times New Roman" w:hAnsi="Times New Roman" w:cs="Times New Roman"/>
                <w:b/>
                <w:bCs/>
                <w:sz w:val="28"/>
                <w:szCs w:val="28"/>
                <w:lang w:eastAsia="ru-RU"/>
              </w:rPr>
              <w:t>ср.гр.</w:t>
            </w:r>
          </w:p>
        </w:tc>
        <w:tc>
          <w:tcPr>
            <w:tcW w:w="3877" w:type="dxa"/>
          </w:tcPr>
          <w:p w:rsidR="00695F74" w:rsidRPr="0088398E" w:rsidRDefault="006C053E"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Тииҥчээн</w:t>
            </w:r>
            <w:r w:rsidR="002F20D7">
              <w:rPr>
                <w:rFonts w:ascii="Times New Roman" w:eastAsia="Times New Roman" w:hAnsi="Times New Roman" w:cs="Times New Roman"/>
                <w:b/>
                <w:bCs/>
                <w:sz w:val="28"/>
                <w:szCs w:val="28"/>
                <w:lang w:val="sah-RU" w:eastAsia="ru-RU"/>
              </w:rPr>
              <w:t xml:space="preserve"> ст.гр</w:t>
            </w:r>
          </w:p>
        </w:tc>
        <w:tc>
          <w:tcPr>
            <w:tcW w:w="3722" w:type="dxa"/>
          </w:tcPr>
          <w:p w:rsidR="00695F74" w:rsidRPr="0088398E"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val="sah-RU" w:eastAsia="ru-RU"/>
              </w:rPr>
              <w:t>үнчээн</w:t>
            </w:r>
            <w:r w:rsidR="002F20D7">
              <w:rPr>
                <w:rFonts w:ascii="Times New Roman" w:eastAsia="Times New Roman" w:hAnsi="Times New Roman" w:cs="Times New Roman"/>
                <w:b/>
                <w:bCs/>
                <w:sz w:val="28"/>
                <w:szCs w:val="28"/>
                <w:lang w:val="sah-RU" w:eastAsia="ru-RU"/>
              </w:rPr>
              <w:t xml:space="preserve"> подг</w:t>
            </w:r>
            <w:proofErr w:type="gramStart"/>
            <w:r w:rsidR="002F20D7">
              <w:rPr>
                <w:rFonts w:ascii="Times New Roman" w:eastAsia="Times New Roman" w:hAnsi="Times New Roman" w:cs="Times New Roman"/>
                <w:b/>
                <w:bCs/>
                <w:sz w:val="28"/>
                <w:szCs w:val="28"/>
                <w:lang w:val="sah-RU" w:eastAsia="ru-RU"/>
              </w:rPr>
              <w:t>.г</w:t>
            </w:r>
            <w:proofErr w:type="gramEnd"/>
            <w:r w:rsidR="002F20D7">
              <w:rPr>
                <w:rFonts w:ascii="Times New Roman" w:eastAsia="Times New Roman" w:hAnsi="Times New Roman" w:cs="Times New Roman"/>
                <w:b/>
                <w:bCs/>
                <w:sz w:val="28"/>
                <w:szCs w:val="28"/>
                <w:lang w:val="sah-RU" w:eastAsia="ru-RU"/>
              </w:rPr>
              <w:t>р</w:t>
            </w:r>
          </w:p>
        </w:tc>
      </w:tr>
      <w:tr w:rsidR="00695F74" w:rsidTr="00695F74">
        <w:tc>
          <w:tcPr>
            <w:tcW w:w="3378"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Социально-коммуникативное развитие</w:t>
            </w:r>
          </w:p>
        </w:tc>
        <w:tc>
          <w:tcPr>
            <w:tcW w:w="3695"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695F74">
              <w:rPr>
                <w:rFonts w:ascii="Times New Roman" w:eastAsia="Times New Roman" w:hAnsi="Times New Roman" w:cs="Times New Roman"/>
                <w:bCs/>
                <w:sz w:val="28"/>
                <w:szCs w:val="28"/>
                <w:lang w:eastAsia="ru-RU"/>
              </w:rPr>
              <w:t>«</w:t>
            </w:r>
            <w:proofErr w:type="spellStart"/>
            <w:r w:rsidR="004F2779">
              <w:rPr>
                <w:rFonts w:ascii="Times New Roman" w:eastAsia="Times New Roman" w:hAnsi="Times New Roman" w:cs="Times New Roman"/>
                <w:bCs/>
                <w:sz w:val="28"/>
                <w:szCs w:val="28"/>
                <w:lang w:eastAsia="ru-RU"/>
              </w:rPr>
              <w:t>Оонньуубун-к</w:t>
            </w:r>
            <w:proofErr w:type="spellEnd"/>
            <w:r w:rsidR="004F2779">
              <w:rPr>
                <w:rFonts w:ascii="Times New Roman" w:eastAsia="Times New Roman" w:hAnsi="Times New Roman" w:cs="Times New Roman"/>
                <w:bCs/>
                <w:sz w:val="28"/>
                <w:szCs w:val="28"/>
                <w:lang w:val="sah-RU" w:eastAsia="ru-RU"/>
              </w:rPr>
              <w:t>ө</w:t>
            </w:r>
            <w:proofErr w:type="gramStart"/>
            <w:r w:rsidR="004F2779">
              <w:rPr>
                <w:rFonts w:ascii="Times New Roman" w:eastAsia="Times New Roman" w:hAnsi="Times New Roman" w:cs="Times New Roman"/>
                <w:bCs/>
                <w:sz w:val="28"/>
                <w:szCs w:val="28"/>
                <w:lang w:val="sah-RU" w:eastAsia="ru-RU"/>
              </w:rPr>
              <w:t>р</w:t>
            </w:r>
            <w:proofErr w:type="gramEnd"/>
            <w:r w:rsidR="004F2779">
              <w:rPr>
                <w:rFonts w:ascii="Times New Roman" w:eastAsia="Times New Roman" w:hAnsi="Times New Roman" w:cs="Times New Roman"/>
                <w:bCs/>
                <w:sz w:val="28"/>
                <w:szCs w:val="28"/>
                <w:lang w:val="sah-RU" w:eastAsia="ru-RU"/>
              </w:rPr>
              <w:t>үлүүбүн</w:t>
            </w:r>
            <w:r w:rsidRPr="00695F74">
              <w:rPr>
                <w:rFonts w:ascii="Times New Roman" w:eastAsia="Times New Roman" w:hAnsi="Times New Roman" w:cs="Times New Roman"/>
                <w:bCs/>
                <w:sz w:val="28"/>
                <w:szCs w:val="28"/>
                <w:lang w:eastAsia="ru-RU"/>
              </w:rPr>
              <w:t>»</w:t>
            </w:r>
          </w:p>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695F74">
              <w:rPr>
                <w:rFonts w:ascii="Times New Roman" w:eastAsia="Times New Roman" w:hAnsi="Times New Roman" w:cs="Times New Roman"/>
                <w:bCs/>
                <w:sz w:val="28"/>
                <w:szCs w:val="28"/>
                <w:lang w:eastAsia="ru-RU"/>
              </w:rPr>
              <w:t>«</w:t>
            </w:r>
            <w:proofErr w:type="spellStart"/>
            <w:r w:rsidR="004F2779">
              <w:rPr>
                <w:rFonts w:ascii="Times New Roman" w:eastAsia="Times New Roman" w:hAnsi="Times New Roman" w:cs="Times New Roman"/>
                <w:bCs/>
                <w:sz w:val="28"/>
                <w:szCs w:val="28"/>
                <w:lang w:eastAsia="ru-RU"/>
              </w:rPr>
              <w:t>Сэрэхтээх</w:t>
            </w:r>
            <w:proofErr w:type="spellEnd"/>
            <w:r w:rsidR="00CC3F64">
              <w:rPr>
                <w:rFonts w:ascii="Times New Roman" w:eastAsia="Times New Roman" w:hAnsi="Times New Roman" w:cs="Times New Roman"/>
                <w:bCs/>
                <w:sz w:val="28"/>
                <w:szCs w:val="28"/>
                <w:lang w:eastAsia="ru-RU"/>
              </w:rPr>
              <w:t xml:space="preserve"> </w:t>
            </w:r>
            <w:proofErr w:type="spellStart"/>
            <w:r w:rsidR="004F2779">
              <w:rPr>
                <w:rFonts w:ascii="Times New Roman" w:eastAsia="Times New Roman" w:hAnsi="Times New Roman" w:cs="Times New Roman"/>
                <w:bCs/>
                <w:sz w:val="28"/>
                <w:szCs w:val="28"/>
                <w:lang w:eastAsia="ru-RU"/>
              </w:rPr>
              <w:t>буол</w:t>
            </w:r>
            <w:proofErr w:type="spellEnd"/>
            <w:r w:rsidR="004F2779">
              <w:rPr>
                <w:rFonts w:ascii="Times New Roman" w:eastAsia="Times New Roman" w:hAnsi="Times New Roman" w:cs="Times New Roman"/>
                <w:bCs/>
                <w:sz w:val="28"/>
                <w:szCs w:val="28"/>
                <w:lang w:val="sah-RU" w:eastAsia="ru-RU"/>
              </w:rPr>
              <w:t>абын</w:t>
            </w:r>
            <w:r w:rsidRPr="00695F74">
              <w:rPr>
                <w:rFonts w:ascii="Times New Roman" w:eastAsia="Times New Roman" w:hAnsi="Times New Roman" w:cs="Times New Roman"/>
                <w:bCs/>
                <w:sz w:val="28"/>
                <w:szCs w:val="28"/>
                <w:lang w:eastAsia="ru-RU"/>
              </w:rPr>
              <w:t>»</w:t>
            </w:r>
          </w:p>
        </w:tc>
        <w:tc>
          <w:tcPr>
            <w:tcW w:w="3877" w:type="dxa"/>
          </w:tcPr>
          <w:p w:rsidR="00695F74" w:rsidRDefault="006C053E"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Оонньуур</w:t>
            </w:r>
            <w:proofErr w:type="spellEnd"/>
            <w:r w:rsidR="00CC3F64">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дойдута</w:t>
            </w:r>
            <w:proofErr w:type="spellEnd"/>
            <w:r>
              <w:rPr>
                <w:rFonts w:ascii="Times New Roman" w:eastAsia="Times New Roman" w:hAnsi="Times New Roman" w:cs="Times New Roman"/>
                <w:bCs/>
                <w:sz w:val="28"/>
                <w:szCs w:val="28"/>
                <w:lang w:eastAsia="ru-RU"/>
              </w:rPr>
              <w:t>»</w:t>
            </w:r>
          </w:p>
          <w:p w:rsidR="006C053E" w:rsidRPr="006C053E" w:rsidRDefault="006C053E" w:rsidP="00BF6AE4">
            <w:pPr>
              <w:autoSpaceDE w:val="0"/>
              <w:autoSpaceDN w:val="0"/>
              <w:adjustRightInd w:val="0"/>
              <w:spacing w:line="360" w:lineRule="auto"/>
              <w:rPr>
                <w:rFonts w:ascii="Times New Roman" w:eastAsia="Times New Roman" w:hAnsi="Times New Roman" w:cs="Times New Roman"/>
                <w:bCs/>
                <w:sz w:val="28"/>
                <w:szCs w:val="28"/>
                <w:lang w:eastAsia="ru-RU"/>
              </w:rPr>
            </w:pPr>
          </w:p>
        </w:tc>
        <w:tc>
          <w:tcPr>
            <w:tcW w:w="3722" w:type="dxa"/>
          </w:tcPr>
          <w:p w:rsidR="00695F74" w:rsidRDefault="0054005A" w:rsidP="00BF6AE4">
            <w:pPr>
              <w:autoSpaceDE w:val="0"/>
              <w:autoSpaceDN w:val="0"/>
              <w:adjustRightInd w:val="0"/>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Кырачаан</w:t>
            </w:r>
            <w:proofErr w:type="spellEnd"/>
            <w:r w:rsidR="00CC3F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ха</w:t>
            </w:r>
            <w:r>
              <w:rPr>
                <w:rFonts w:ascii="Times New Roman" w:eastAsia="Times New Roman" w:hAnsi="Times New Roman" w:cs="Times New Roman"/>
                <w:bCs/>
                <w:sz w:val="28"/>
                <w:szCs w:val="28"/>
                <w:lang w:val="sah-RU" w:eastAsia="ru-RU"/>
              </w:rPr>
              <w:t>һаайка</w:t>
            </w:r>
            <w:r w:rsidR="002F20D7" w:rsidRPr="002F20D7">
              <w:rPr>
                <w:rFonts w:ascii="Times New Roman" w:eastAsia="Times New Roman" w:hAnsi="Times New Roman" w:cs="Times New Roman"/>
                <w:bCs/>
                <w:sz w:val="28"/>
                <w:szCs w:val="28"/>
                <w:lang w:eastAsia="ru-RU"/>
              </w:rPr>
              <w:t>»</w:t>
            </w:r>
          </w:p>
          <w:p w:rsidR="004F2779"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Мин айабын-тутабын</w:t>
            </w:r>
            <w:r w:rsidR="004F2779" w:rsidRPr="002F20D7">
              <w:rPr>
                <w:rFonts w:ascii="Times New Roman" w:eastAsia="Times New Roman" w:hAnsi="Times New Roman" w:cs="Times New Roman"/>
                <w:bCs/>
                <w:sz w:val="28"/>
                <w:szCs w:val="28"/>
                <w:lang w:eastAsia="ru-RU"/>
              </w:rPr>
              <w:t>»</w:t>
            </w:r>
          </w:p>
          <w:p w:rsidR="00EE03EC" w:rsidRPr="002F20D7" w:rsidRDefault="00EE03EC"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p>
        </w:tc>
      </w:tr>
      <w:tr w:rsidR="00695F74" w:rsidTr="00107F42">
        <w:trPr>
          <w:trHeight w:val="1075"/>
        </w:trPr>
        <w:tc>
          <w:tcPr>
            <w:tcW w:w="3378"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Познавательное развитие</w:t>
            </w:r>
          </w:p>
        </w:tc>
        <w:tc>
          <w:tcPr>
            <w:tcW w:w="3695"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695F74">
              <w:rPr>
                <w:rFonts w:ascii="Times New Roman" w:eastAsia="Times New Roman" w:hAnsi="Times New Roman" w:cs="Times New Roman"/>
                <w:bCs/>
                <w:sz w:val="28"/>
                <w:szCs w:val="28"/>
                <w:lang w:eastAsia="ru-RU"/>
              </w:rPr>
              <w:t>«</w:t>
            </w:r>
            <w:r w:rsidR="004F2779">
              <w:rPr>
                <w:rFonts w:ascii="Times New Roman" w:eastAsia="Times New Roman" w:hAnsi="Times New Roman" w:cs="Times New Roman"/>
                <w:bCs/>
                <w:sz w:val="28"/>
                <w:szCs w:val="28"/>
                <w:lang w:val="sah-RU" w:eastAsia="ru-RU"/>
              </w:rPr>
              <w:t>Билэбин-кө</w:t>
            </w:r>
            <w:proofErr w:type="gramStart"/>
            <w:r w:rsidR="004F2779">
              <w:rPr>
                <w:rFonts w:ascii="Times New Roman" w:eastAsia="Times New Roman" w:hAnsi="Times New Roman" w:cs="Times New Roman"/>
                <w:bCs/>
                <w:sz w:val="28"/>
                <w:szCs w:val="28"/>
                <w:lang w:val="sah-RU" w:eastAsia="ru-RU"/>
              </w:rPr>
              <w:t>р</w:t>
            </w:r>
            <w:proofErr w:type="gramEnd"/>
            <w:r w:rsidR="004F2779">
              <w:rPr>
                <w:rFonts w:ascii="Times New Roman" w:eastAsia="Times New Roman" w:hAnsi="Times New Roman" w:cs="Times New Roman"/>
                <w:bCs/>
                <w:sz w:val="28"/>
                <w:szCs w:val="28"/>
                <w:lang w:val="sah-RU" w:eastAsia="ru-RU"/>
              </w:rPr>
              <w:t>өбүн</w:t>
            </w:r>
            <w:r w:rsidRPr="00695F74">
              <w:rPr>
                <w:rFonts w:ascii="Times New Roman" w:eastAsia="Times New Roman" w:hAnsi="Times New Roman" w:cs="Times New Roman"/>
                <w:bCs/>
                <w:sz w:val="28"/>
                <w:szCs w:val="28"/>
                <w:lang w:eastAsia="ru-RU"/>
              </w:rPr>
              <w:t>»</w:t>
            </w:r>
          </w:p>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695F74">
              <w:rPr>
                <w:rFonts w:ascii="Times New Roman" w:eastAsia="Times New Roman" w:hAnsi="Times New Roman" w:cs="Times New Roman"/>
                <w:bCs/>
                <w:sz w:val="28"/>
                <w:szCs w:val="28"/>
                <w:lang w:eastAsia="ru-RU"/>
              </w:rPr>
              <w:t>«</w:t>
            </w:r>
            <w:r w:rsidR="004F2779">
              <w:rPr>
                <w:rFonts w:ascii="Times New Roman" w:eastAsia="Times New Roman" w:hAnsi="Times New Roman" w:cs="Times New Roman"/>
                <w:bCs/>
                <w:sz w:val="28"/>
                <w:szCs w:val="28"/>
                <w:lang w:val="sah-RU" w:eastAsia="ru-RU"/>
              </w:rPr>
              <w:t>Айылҕалыын алтыһабыт</w:t>
            </w:r>
            <w:r w:rsidRPr="00695F74">
              <w:rPr>
                <w:rFonts w:ascii="Times New Roman" w:eastAsia="Times New Roman" w:hAnsi="Times New Roman" w:cs="Times New Roman"/>
                <w:bCs/>
                <w:sz w:val="28"/>
                <w:szCs w:val="28"/>
                <w:lang w:eastAsia="ru-RU"/>
              </w:rPr>
              <w:t>»</w:t>
            </w:r>
          </w:p>
        </w:tc>
        <w:tc>
          <w:tcPr>
            <w:tcW w:w="3877" w:type="dxa"/>
          </w:tcPr>
          <w:p w:rsid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sidR="006C053E">
              <w:rPr>
                <w:rFonts w:ascii="Times New Roman" w:eastAsia="Times New Roman" w:hAnsi="Times New Roman" w:cs="Times New Roman"/>
                <w:bCs/>
                <w:sz w:val="28"/>
                <w:szCs w:val="28"/>
                <w:lang w:eastAsia="ru-RU"/>
              </w:rPr>
              <w:t>Эл</w:t>
            </w:r>
            <w:r w:rsidR="00107130">
              <w:rPr>
                <w:rFonts w:ascii="Times New Roman" w:eastAsia="Times New Roman" w:hAnsi="Times New Roman" w:cs="Times New Roman"/>
                <w:bCs/>
                <w:sz w:val="28"/>
                <w:szCs w:val="28"/>
                <w:lang w:eastAsia="ru-RU"/>
              </w:rPr>
              <w:t>бэххэ</w:t>
            </w:r>
            <w:proofErr w:type="spellEnd"/>
            <w:r w:rsidR="00107130">
              <w:rPr>
                <w:rFonts w:ascii="Times New Roman" w:eastAsia="Times New Roman" w:hAnsi="Times New Roman" w:cs="Times New Roman"/>
                <w:bCs/>
                <w:sz w:val="28"/>
                <w:szCs w:val="28"/>
                <w:lang w:val="sah-RU" w:eastAsia="ru-RU"/>
              </w:rPr>
              <w:t>үөрэнэбит</w:t>
            </w:r>
            <w:r>
              <w:rPr>
                <w:rFonts w:ascii="Times New Roman" w:eastAsia="Times New Roman" w:hAnsi="Times New Roman" w:cs="Times New Roman"/>
                <w:bCs/>
                <w:sz w:val="28"/>
                <w:szCs w:val="28"/>
                <w:lang w:eastAsia="ru-RU"/>
              </w:rPr>
              <w:t>»</w:t>
            </w:r>
          </w:p>
          <w:p w:rsidR="00695F74" w:rsidRPr="006C053E" w:rsidRDefault="006C053E"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Тутабыт - айабыт</w:t>
            </w:r>
            <w:r>
              <w:rPr>
                <w:rFonts w:ascii="Times New Roman" w:eastAsia="Times New Roman" w:hAnsi="Times New Roman" w:cs="Times New Roman"/>
                <w:bCs/>
                <w:sz w:val="28"/>
                <w:szCs w:val="28"/>
                <w:lang w:eastAsia="ru-RU"/>
              </w:rPr>
              <w:t>»</w:t>
            </w:r>
          </w:p>
        </w:tc>
        <w:tc>
          <w:tcPr>
            <w:tcW w:w="3722" w:type="dxa"/>
          </w:tcPr>
          <w:p w:rsidR="00695F74"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Уөрэх баар - бараммат баай</w:t>
            </w:r>
            <w:r w:rsidR="00695F74" w:rsidRPr="002F20D7">
              <w:rPr>
                <w:rFonts w:ascii="Times New Roman" w:eastAsia="Times New Roman" w:hAnsi="Times New Roman" w:cs="Times New Roman"/>
                <w:bCs/>
                <w:sz w:val="28"/>
                <w:szCs w:val="28"/>
                <w:lang w:eastAsia="ru-RU"/>
              </w:rPr>
              <w:t>»</w:t>
            </w:r>
          </w:p>
          <w:p w:rsidR="002F20D7" w:rsidRPr="002F20D7"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Айылҕалыын алтыһабыт</w:t>
            </w:r>
            <w:r w:rsidR="004F2779">
              <w:rPr>
                <w:rFonts w:ascii="Times New Roman" w:eastAsia="Times New Roman" w:hAnsi="Times New Roman" w:cs="Times New Roman"/>
                <w:bCs/>
                <w:sz w:val="28"/>
                <w:szCs w:val="28"/>
                <w:lang w:eastAsia="ru-RU"/>
              </w:rPr>
              <w:t>»</w:t>
            </w:r>
          </w:p>
        </w:tc>
      </w:tr>
      <w:tr w:rsidR="00695F74" w:rsidTr="00695F74">
        <w:tc>
          <w:tcPr>
            <w:tcW w:w="3378"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Речевое развитие</w:t>
            </w:r>
          </w:p>
        </w:tc>
        <w:tc>
          <w:tcPr>
            <w:tcW w:w="3695" w:type="dxa"/>
          </w:tcPr>
          <w:p w:rsidR="00695F74" w:rsidRPr="0054005A"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val="sah-RU" w:eastAsia="ru-RU"/>
              </w:rPr>
            </w:pPr>
            <w:r w:rsidRPr="0054005A">
              <w:rPr>
                <w:rFonts w:ascii="Times New Roman" w:eastAsia="Times New Roman" w:hAnsi="Times New Roman" w:cs="Times New Roman"/>
                <w:bCs/>
                <w:sz w:val="28"/>
                <w:szCs w:val="28"/>
                <w:lang w:val="sah-RU" w:eastAsia="ru-RU"/>
              </w:rPr>
              <w:t>«</w:t>
            </w:r>
            <w:r w:rsidR="004F2779">
              <w:rPr>
                <w:rFonts w:ascii="Times New Roman" w:eastAsia="Times New Roman" w:hAnsi="Times New Roman" w:cs="Times New Roman"/>
                <w:bCs/>
                <w:sz w:val="28"/>
                <w:szCs w:val="28"/>
                <w:lang w:val="sah-RU" w:eastAsia="ru-RU"/>
              </w:rPr>
              <w:t>Кинигэ мин доҕорум</w:t>
            </w:r>
            <w:r w:rsidRPr="0054005A">
              <w:rPr>
                <w:rFonts w:ascii="Times New Roman" w:eastAsia="Times New Roman" w:hAnsi="Times New Roman" w:cs="Times New Roman"/>
                <w:bCs/>
                <w:sz w:val="28"/>
                <w:szCs w:val="28"/>
                <w:lang w:val="sah-RU" w:eastAsia="ru-RU"/>
              </w:rPr>
              <w:t>»</w:t>
            </w:r>
          </w:p>
          <w:p w:rsidR="00695F74" w:rsidRPr="0054005A"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val="sah-RU" w:eastAsia="ru-RU"/>
              </w:rPr>
            </w:pPr>
            <w:r w:rsidRPr="0054005A">
              <w:rPr>
                <w:rFonts w:ascii="Times New Roman" w:eastAsia="Times New Roman" w:hAnsi="Times New Roman" w:cs="Times New Roman"/>
                <w:bCs/>
                <w:sz w:val="28"/>
                <w:szCs w:val="28"/>
                <w:lang w:val="sah-RU" w:eastAsia="ru-RU"/>
              </w:rPr>
              <w:t xml:space="preserve"> «</w:t>
            </w:r>
            <w:r w:rsidR="004F2779">
              <w:rPr>
                <w:rFonts w:ascii="Times New Roman" w:eastAsia="Times New Roman" w:hAnsi="Times New Roman" w:cs="Times New Roman"/>
                <w:bCs/>
                <w:sz w:val="28"/>
                <w:szCs w:val="28"/>
                <w:lang w:val="sah-RU" w:eastAsia="ru-RU"/>
              </w:rPr>
              <w:t>Сөпкө саҥарабыт</w:t>
            </w:r>
            <w:r w:rsidRPr="0054005A">
              <w:rPr>
                <w:rFonts w:ascii="Times New Roman" w:eastAsia="Times New Roman" w:hAnsi="Times New Roman" w:cs="Times New Roman"/>
                <w:bCs/>
                <w:sz w:val="28"/>
                <w:szCs w:val="28"/>
                <w:lang w:val="sah-RU" w:eastAsia="ru-RU"/>
              </w:rPr>
              <w:t>»</w:t>
            </w:r>
          </w:p>
        </w:tc>
        <w:tc>
          <w:tcPr>
            <w:tcW w:w="3877" w:type="dxa"/>
          </w:tcPr>
          <w:p w:rsidR="00695F74" w:rsidRPr="0054005A" w:rsidRDefault="006C053E" w:rsidP="00BF6AE4">
            <w:pPr>
              <w:autoSpaceDE w:val="0"/>
              <w:autoSpaceDN w:val="0"/>
              <w:adjustRightInd w:val="0"/>
              <w:spacing w:line="360" w:lineRule="auto"/>
              <w:jc w:val="center"/>
              <w:rPr>
                <w:rFonts w:ascii="Times New Roman" w:eastAsia="Times New Roman" w:hAnsi="Times New Roman" w:cs="Times New Roman"/>
                <w:bCs/>
                <w:sz w:val="28"/>
                <w:szCs w:val="28"/>
                <w:lang w:val="sah-RU" w:eastAsia="ru-RU"/>
              </w:rPr>
            </w:pPr>
            <w:r w:rsidRPr="0054005A">
              <w:rPr>
                <w:rFonts w:ascii="Times New Roman" w:eastAsia="Times New Roman" w:hAnsi="Times New Roman" w:cs="Times New Roman"/>
                <w:bCs/>
                <w:sz w:val="28"/>
                <w:szCs w:val="28"/>
                <w:lang w:val="sah-RU" w:eastAsia="ru-RU"/>
              </w:rPr>
              <w:t>Остуоруйа эйгэтигэр</w:t>
            </w:r>
          </w:p>
          <w:p w:rsidR="006C053E" w:rsidRPr="006C053E" w:rsidRDefault="006C053E" w:rsidP="00BF6AE4">
            <w:pPr>
              <w:autoSpaceDE w:val="0"/>
              <w:autoSpaceDN w:val="0"/>
              <w:adjustRightInd w:val="0"/>
              <w:spacing w:line="360" w:lineRule="auto"/>
              <w:jc w:val="center"/>
              <w:rPr>
                <w:rFonts w:ascii="Times New Roman" w:eastAsia="Times New Roman" w:hAnsi="Times New Roman" w:cs="Times New Roman"/>
                <w:bCs/>
                <w:sz w:val="28"/>
                <w:szCs w:val="28"/>
                <w:lang w:val="sah-RU" w:eastAsia="ru-RU"/>
              </w:rPr>
            </w:pPr>
            <w:r w:rsidRPr="0054005A">
              <w:rPr>
                <w:rFonts w:ascii="Times New Roman" w:eastAsia="Times New Roman" w:hAnsi="Times New Roman" w:cs="Times New Roman"/>
                <w:bCs/>
                <w:sz w:val="28"/>
                <w:szCs w:val="28"/>
                <w:lang w:val="sah-RU" w:eastAsia="ru-RU"/>
              </w:rPr>
              <w:t>Кинигэ - билии т</w:t>
            </w:r>
            <w:r>
              <w:rPr>
                <w:rFonts w:ascii="Times New Roman" w:eastAsia="Times New Roman" w:hAnsi="Times New Roman" w:cs="Times New Roman"/>
                <w:bCs/>
                <w:sz w:val="28"/>
                <w:szCs w:val="28"/>
                <w:lang w:val="sah-RU" w:eastAsia="ru-RU"/>
              </w:rPr>
              <w:t>өрдө</w:t>
            </w:r>
          </w:p>
        </w:tc>
        <w:tc>
          <w:tcPr>
            <w:tcW w:w="3722" w:type="dxa"/>
          </w:tcPr>
          <w:p w:rsidR="00EE03EC" w:rsidRPr="002F20D7"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Аптаах холбуйа</w:t>
            </w:r>
            <w:r w:rsidR="00EE03EC" w:rsidRPr="002F20D7">
              <w:rPr>
                <w:rFonts w:ascii="Times New Roman" w:eastAsia="Times New Roman" w:hAnsi="Times New Roman" w:cs="Times New Roman"/>
                <w:bCs/>
                <w:sz w:val="28"/>
                <w:szCs w:val="28"/>
                <w:lang w:eastAsia="ru-RU"/>
              </w:rPr>
              <w:t>»</w:t>
            </w:r>
          </w:p>
          <w:p w:rsidR="00695F74" w:rsidRPr="002F20D7"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p>
        </w:tc>
      </w:tr>
      <w:tr w:rsidR="00695F74" w:rsidTr="00695F74">
        <w:tc>
          <w:tcPr>
            <w:tcW w:w="3378"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Художественно-эстетическое развитие</w:t>
            </w:r>
          </w:p>
        </w:tc>
        <w:tc>
          <w:tcPr>
            <w:tcW w:w="3695" w:type="dxa"/>
          </w:tcPr>
          <w:p w:rsidR="00695F74" w:rsidRPr="00695F74" w:rsidRDefault="004F2779"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Талааммын арыйабын</w:t>
            </w:r>
            <w:r>
              <w:rPr>
                <w:rFonts w:ascii="Times New Roman" w:eastAsia="Times New Roman" w:hAnsi="Times New Roman" w:cs="Times New Roman"/>
                <w:bCs/>
                <w:sz w:val="28"/>
                <w:szCs w:val="28"/>
                <w:lang w:eastAsia="ru-RU"/>
              </w:rPr>
              <w:t>»</w:t>
            </w:r>
          </w:p>
        </w:tc>
        <w:tc>
          <w:tcPr>
            <w:tcW w:w="3877"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695F74">
              <w:rPr>
                <w:rFonts w:ascii="Times New Roman" w:eastAsia="Times New Roman" w:hAnsi="Times New Roman" w:cs="Times New Roman"/>
                <w:bCs/>
                <w:sz w:val="28"/>
                <w:szCs w:val="28"/>
                <w:lang w:eastAsia="ru-RU"/>
              </w:rPr>
              <w:t>«</w:t>
            </w:r>
            <w:r w:rsidR="006C053E">
              <w:rPr>
                <w:rFonts w:ascii="Times New Roman" w:eastAsia="Times New Roman" w:hAnsi="Times New Roman" w:cs="Times New Roman"/>
                <w:bCs/>
                <w:sz w:val="28"/>
                <w:szCs w:val="28"/>
                <w:lang w:eastAsia="ru-RU"/>
              </w:rPr>
              <w:t xml:space="preserve">Уран </w:t>
            </w:r>
            <w:proofErr w:type="spellStart"/>
            <w:r w:rsidR="006C053E">
              <w:rPr>
                <w:rFonts w:ascii="Times New Roman" w:eastAsia="Times New Roman" w:hAnsi="Times New Roman" w:cs="Times New Roman"/>
                <w:bCs/>
                <w:sz w:val="28"/>
                <w:szCs w:val="28"/>
                <w:lang w:eastAsia="ru-RU"/>
              </w:rPr>
              <w:t>тарбахтар</w:t>
            </w:r>
            <w:proofErr w:type="spellEnd"/>
            <w:r w:rsidRPr="00695F74">
              <w:rPr>
                <w:rFonts w:ascii="Times New Roman" w:eastAsia="Times New Roman" w:hAnsi="Times New Roman" w:cs="Times New Roman"/>
                <w:bCs/>
                <w:sz w:val="28"/>
                <w:szCs w:val="28"/>
                <w:lang w:eastAsia="ru-RU"/>
              </w:rPr>
              <w:t>»</w:t>
            </w:r>
          </w:p>
        </w:tc>
        <w:tc>
          <w:tcPr>
            <w:tcW w:w="3722" w:type="dxa"/>
          </w:tcPr>
          <w:p w:rsidR="00695F74" w:rsidRPr="002F20D7"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sah-RU" w:eastAsia="ru-RU"/>
              </w:rPr>
              <w:t>Кэрэ эйгэтэ</w:t>
            </w:r>
            <w:r w:rsidR="00695F74" w:rsidRPr="002F20D7">
              <w:rPr>
                <w:rFonts w:ascii="Times New Roman" w:eastAsia="Times New Roman" w:hAnsi="Times New Roman" w:cs="Times New Roman"/>
                <w:bCs/>
                <w:sz w:val="28"/>
                <w:szCs w:val="28"/>
                <w:lang w:eastAsia="ru-RU"/>
              </w:rPr>
              <w:t>»</w:t>
            </w:r>
          </w:p>
          <w:p w:rsidR="002F20D7" w:rsidRPr="002F20D7"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Кыыс</w:t>
            </w:r>
            <w:proofErr w:type="spellEnd"/>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Куо</w:t>
            </w:r>
            <w:proofErr w:type="spellEnd"/>
            <w:r w:rsidR="002F20D7" w:rsidRPr="002F20D7">
              <w:rPr>
                <w:rFonts w:ascii="Times New Roman" w:eastAsia="Times New Roman" w:hAnsi="Times New Roman" w:cs="Times New Roman"/>
                <w:bCs/>
                <w:sz w:val="28"/>
                <w:szCs w:val="28"/>
                <w:lang w:eastAsia="ru-RU"/>
              </w:rPr>
              <w:t>»</w:t>
            </w:r>
          </w:p>
        </w:tc>
      </w:tr>
      <w:tr w:rsidR="00695F74" w:rsidRPr="0054005A" w:rsidTr="00695F74">
        <w:tc>
          <w:tcPr>
            <w:tcW w:w="3378"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
                <w:bCs/>
                <w:sz w:val="28"/>
                <w:szCs w:val="28"/>
                <w:lang w:val="sah-RU" w:eastAsia="ru-RU"/>
              </w:rPr>
            </w:pPr>
            <w:r>
              <w:rPr>
                <w:rFonts w:ascii="Times New Roman" w:eastAsia="Times New Roman" w:hAnsi="Times New Roman" w:cs="Times New Roman"/>
                <w:b/>
                <w:bCs/>
                <w:sz w:val="28"/>
                <w:szCs w:val="28"/>
                <w:lang w:val="sah-RU" w:eastAsia="ru-RU"/>
              </w:rPr>
              <w:t>Физическое развитие</w:t>
            </w:r>
          </w:p>
        </w:tc>
        <w:tc>
          <w:tcPr>
            <w:tcW w:w="3695" w:type="dxa"/>
          </w:tcPr>
          <w:p w:rsidR="00695F74" w:rsidRPr="00695F74" w:rsidRDefault="00695F74"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4F2779">
              <w:rPr>
                <w:rFonts w:ascii="Times New Roman" w:eastAsia="Times New Roman" w:hAnsi="Times New Roman" w:cs="Times New Roman"/>
                <w:bCs/>
                <w:sz w:val="28"/>
                <w:szCs w:val="28"/>
                <w:lang w:val="sah-RU" w:eastAsia="ru-RU"/>
              </w:rPr>
              <w:t>Чэгиэн буолуохха</w:t>
            </w:r>
            <w:r>
              <w:rPr>
                <w:rFonts w:ascii="Times New Roman" w:eastAsia="Times New Roman" w:hAnsi="Times New Roman" w:cs="Times New Roman"/>
                <w:bCs/>
                <w:sz w:val="28"/>
                <w:szCs w:val="28"/>
                <w:lang w:eastAsia="ru-RU"/>
              </w:rPr>
              <w:t>»</w:t>
            </w:r>
          </w:p>
        </w:tc>
        <w:tc>
          <w:tcPr>
            <w:tcW w:w="3877" w:type="dxa"/>
          </w:tcPr>
          <w:p w:rsidR="00695F74" w:rsidRPr="00107130" w:rsidRDefault="00107130"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Эрчиллиэххэ</w:t>
            </w:r>
            <w:proofErr w:type="spellEnd"/>
            <w:r>
              <w:rPr>
                <w:rFonts w:ascii="Times New Roman" w:eastAsia="Times New Roman" w:hAnsi="Times New Roman" w:cs="Times New Roman"/>
                <w:bCs/>
                <w:sz w:val="28"/>
                <w:szCs w:val="28"/>
                <w:lang w:eastAsia="ru-RU"/>
              </w:rPr>
              <w:t>»</w:t>
            </w:r>
          </w:p>
        </w:tc>
        <w:tc>
          <w:tcPr>
            <w:tcW w:w="3722" w:type="dxa"/>
          </w:tcPr>
          <w:p w:rsidR="00695F74" w:rsidRPr="0054005A" w:rsidRDefault="0054005A" w:rsidP="00BF6AE4">
            <w:pPr>
              <w:autoSpaceDE w:val="0"/>
              <w:autoSpaceDN w:val="0"/>
              <w:adjustRightInd w:val="0"/>
              <w:spacing w:line="360" w:lineRule="auto"/>
              <w:jc w:val="center"/>
              <w:rPr>
                <w:rFonts w:ascii="Times New Roman" w:eastAsia="Times New Roman" w:hAnsi="Times New Roman" w:cs="Times New Roman"/>
                <w:bCs/>
                <w:sz w:val="28"/>
                <w:szCs w:val="28"/>
                <w:lang w:eastAsia="ru-RU"/>
              </w:rPr>
            </w:pPr>
            <w:r w:rsidRPr="0054005A">
              <w:rPr>
                <w:rFonts w:ascii="Times New Roman" w:eastAsia="Times New Roman" w:hAnsi="Times New Roman" w:cs="Times New Roman"/>
                <w:bCs/>
                <w:sz w:val="28"/>
                <w:szCs w:val="28"/>
                <w:lang w:eastAsia="ru-RU"/>
              </w:rPr>
              <w:t xml:space="preserve">Доруобуйа5ын </w:t>
            </w:r>
            <w:proofErr w:type="spellStart"/>
            <w:r w:rsidRPr="0054005A">
              <w:rPr>
                <w:rFonts w:ascii="Times New Roman" w:eastAsia="Times New Roman" w:hAnsi="Times New Roman" w:cs="Times New Roman"/>
                <w:bCs/>
                <w:sz w:val="28"/>
                <w:szCs w:val="28"/>
                <w:lang w:eastAsia="ru-RU"/>
              </w:rPr>
              <w:t>харыстаа</w:t>
            </w:r>
            <w:proofErr w:type="spellEnd"/>
          </w:p>
        </w:tc>
      </w:tr>
    </w:tbl>
    <w:p w:rsidR="00BF6AE4" w:rsidRDefault="00BF6AE4" w:rsidP="00A67EB2">
      <w:pPr>
        <w:autoSpaceDE w:val="0"/>
        <w:autoSpaceDN w:val="0"/>
        <w:adjustRightInd w:val="0"/>
        <w:rPr>
          <w:rFonts w:ascii="Times New Roman" w:eastAsia="Times New Roman" w:hAnsi="Times New Roman" w:cs="Times New Roman"/>
          <w:b/>
          <w:bCs/>
          <w:sz w:val="28"/>
          <w:szCs w:val="28"/>
          <w:lang w:eastAsia="ru-RU"/>
        </w:rPr>
      </w:pPr>
    </w:p>
    <w:p w:rsidR="000855D3" w:rsidRDefault="000855D3" w:rsidP="00963338">
      <w:pPr>
        <w:autoSpaceDE w:val="0"/>
        <w:autoSpaceDN w:val="0"/>
        <w:adjustRightInd w:val="0"/>
        <w:jc w:val="center"/>
        <w:rPr>
          <w:rFonts w:ascii="Times New Roman" w:eastAsia="Times New Roman" w:hAnsi="Times New Roman" w:cs="Times New Roman"/>
          <w:b/>
          <w:bCs/>
          <w:sz w:val="28"/>
          <w:szCs w:val="28"/>
          <w:lang w:eastAsia="ru-RU"/>
        </w:rPr>
      </w:pPr>
    </w:p>
    <w:p w:rsidR="008068B7" w:rsidRDefault="008068B7" w:rsidP="00963338">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963338">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963338">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963338">
      <w:pPr>
        <w:autoSpaceDE w:val="0"/>
        <w:autoSpaceDN w:val="0"/>
        <w:adjustRightInd w:val="0"/>
        <w:jc w:val="center"/>
        <w:rPr>
          <w:rFonts w:ascii="Times New Roman" w:eastAsia="Times New Roman" w:hAnsi="Times New Roman" w:cs="Times New Roman"/>
          <w:b/>
          <w:bCs/>
          <w:sz w:val="28"/>
          <w:szCs w:val="28"/>
          <w:lang w:eastAsia="ru-RU"/>
        </w:rPr>
      </w:pPr>
    </w:p>
    <w:p w:rsidR="009020FA" w:rsidRDefault="009020FA" w:rsidP="00963338">
      <w:pPr>
        <w:autoSpaceDE w:val="0"/>
        <w:autoSpaceDN w:val="0"/>
        <w:adjustRightInd w:val="0"/>
        <w:jc w:val="center"/>
        <w:rPr>
          <w:rFonts w:ascii="Times New Roman" w:eastAsia="Times New Roman" w:hAnsi="Times New Roman" w:cs="Times New Roman"/>
          <w:b/>
          <w:bCs/>
          <w:sz w:val="28"/>
          <w:szCs w:val="28"/>
          <w:lang w:eastAsia="ru-RU"/>
        </w:rPr>
      </w:pPr>
    </w:p>
    <w:p w:rsidR="00963338" w:rsidRPr="00963338" w:rsidRDefault="00963338" w:rsidP="00963338">
      <w:pPr>
        <w:autoSpaceDE w:val="0"/>
        <w:autoSpaceDN w:val="0"/>
        <w:adjustRightInd w:val="0"/>
        <w:jc w:val="center"/>
        <w:rPr>
          <w:rFonts w:ascii="Times New Roman" w:eastAsia="Times New Roman" w:hAnsi="Times New Roman" w:cs="Times New Roman"/>
          <w:b/>
          <w:bCs/>
          <w:sz w:val="28"/>
          <w:szCs w:val="28"/>
          <w:lang w:eastAsia="ru-RU"/>
        </w:rPr>
      </w:pPr>
      <w:r w:rsidRPr="00963338">
        <w:rPr>
          <w:rFonts w:ascii="Times New Roman" w:eastAsia="Times New Roman" w:hAnsi="Times New Roman" w:cs="Times New Roman"/>
          <w:b/>
          <w:bCs/>
          <w:sz w:val="28"/>
          <w:szCs w:val="28"/>
          <w:lang w:eastAsia="ru-RU"/>
        </w:rPr>
        <w:t>Работа с родителями МБДО</w:t>
      </w:r>
      <w:proofErr w:type="gramStart"/>
      <w:r w:rsidRPr="00963338">
        <w:rPr>
          <w:rFonts w:ascii="Times New Roman" w:eastAsia="Times New Roman" w:hAnsi="Times New Roman" w:cs="Times New Roman"/>
          <w:b/>
          <w:bCs/>
          <w:sz w:val="28"/>
          <w:szCs w:val="28"/>
          <w:lang w:eastAsia="ru-RU"/>
        </w:rPr>
        <w:t>У-</w:t>
      </w:r>
      <w:proofErr w:type="gramEnd"/>
      <w:r w:rsidRPr="00963338">
        <w:rPr>
          <w:rFonts w:ascii="Times New Roman" w:eastAsia="Times New Roman" w:hAnsi="Times New Roman" w:cs="Times New Roman"/>
          <w:b/>
          <w:bCs/>
          <w:sz w:val="28"/>
          <w:szCs w:val="28"/>
          <w:lang w:eastAsia="ru-RU"/>
        </w:rPr>
        <w:t xml:space="preserve"> </w:t>
      </w:r>
      <w:proofErr w:type="spellStart"/>
      <w:r w:rsidRPr="00963338">
        <w:rPr>
          <w:rFonts w:ascii="Times New Roman" w:eastAsia="Times New Roman" w:hAnsi="Times New Roman" w:cs="Times New Roman"/>
          <w:b/>
          <w:bCs/>
          <w:sz w:val="28"/>
          <w:szCs w:val="28"/>
          <w:lang w:eastAsia="ru-RU"/>
        </w:rPr>
        <w:t>ЦРР-д</w:t>
      </w:r>
      <w:proofErr w:type="spellEnd"/>
      <w:r w:rsidRPr="00963338">
        <w:rPr>
          <w:rFonts w:ascii="Times New Roman" w:eastAsia="Times New Roman" w:hAnsi="Times New Roman" w:cs="Times New Roman"/>
          <w:b/>
          <w:bCs/>
          <w:sz w:val="28"/>
          <w:szCs w:val="28"/>
          <w:lang w:eastAsia="ru-RU"/>
        </w:rPr>
        <w:t>/с №1 «Родничок»</w:t>
      </w:r>
    </w:p>
    <w:p w:rsidR="00963338" w:rsidRPr="00963338" w:rsidRDefault="00963338" w:rsidP="00963338">
      <w:pPr>
        <w:autoSpaceDE w:val="0"/>
        <w:autoSpaceDN w:val="0"/>
        <w:adjustRightInd w:val="0"/>
        <w:jc w:val="center"/>
        <w:rPr>
          <w:rFonts w:ascii="Times New Roman" w:eastAsia="Times New Roman" w:hAnsi="Times New Roman" w:cs="Times New Roman"/>
          <w:b/>
          <w:bCs/>
          <w:sz w:val="28"/>
          <w:szCs w:val="28"/>
          <w:lang w:eastAsia="ru-RU"/>
        </w:rPr>
      </w:pPr>
      <w:r w:rsidRPr="00963338">
        <w:rPr>
          <w:rFonts w:ascii="Times New Roman" w:eastAsia="Times New Roman" w:hAnsi="Times New Roman" w:cs="Times New Roman"/>
          <w:b/>
          <w:bCs/>
          <w:sz w:val="28"/>
          <w:szCs w:val="28"/>
          <w:lang w:eastAsia="ru-RU"/>
        </w:rPr>
        <w:t>Планирование работы с семьей</w:t>
      </w:r>
    </w:p>
    <w:tbl>
      <w:tblPr>
        <w:tblStyle w:val="11"/>
        <w:tblW w:w="14567" w:type="dxa"/>
        <w:tblLook w:val="04A0"/>
      </w:tblPr>
      <w:tblGrid>
        <w:gridCol w:w="5495"/>
        <w:gridCol w:w="5812"/>
        <w:gridCol w:w="3260"/>
      </w:tblGrid>
      <w:tr w:rsidR="00963338" w:rsidRPr="008068B7" w:rsidTr="009020FA">
        <w:tc>
          <w:tcPr>
            <w:tcW w:w="5495" w:type="dxa"/>
          </w:tcPr>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b/>
                <w:bCs/>
                <w:sz w:val="20"/>
                <w:szCs w:val="20"/>
                <w:lang w:eastAsia="ru-RU"/>
              </w:rPr>
              <w:t>Направления работы</w:t>
            </w:r>
          </w:p>
        </w:tc>
        <w:tc>
          <w:tcPr>
            <w:tcW w:w="5812" w:type="dxa"/>
          </w:tcPr>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b/>
                <w:bCs/>
                <w:sz w:val="20"/>
                <w:szCs w:val="20"/>
                <w:lang w:eastAsia="ru-RU"/>
              </w:rPr>
              <w:t>Родители - участники</w:t>
            </w:r>
          </w:p>
        </w:tc>
        <w:tc>
          <w:tcPr>
            <w:tcW w:w="3260" w:type="dxa"/>
          </w:tcPr>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b/>
                <w:bCs/>
                <w:sz w:val="20"/>
                <w:szCs w:val="20"/>
                <w:lang w:eastAsia="ru-RU"/>
              </w:rPr>
              <w:t>Родители зрители</w:t>
            </w:r>
          </w:p>
        </w:tc>
      </w:tr>
      <w:tr w:rsidR="00963338" w:rsidRPr="008068B7" w:rsidTr="009020FA">
        <w:trPr>
          <w:trHeight w:val="732"/>
        </w:trPr>
        <w:tc>
          <w:tcPr>
            <w:tcW w:w="5495" w:type="dxa"/>
          </w:tcPr>
          <w:p w:rsidR="00963338" w:rsidRPr="008068B7" w:rsidRDefault="00963338" w:rsidP="00963338">
            <w:pPr>
              <w:autoSpaceDE w:val="0"/>
              <w:autoSpaceDN w:val="0"/>
              <w:adjustRightInd w:val="0"/>
              <w:rPr>
                <w:rFonts w:ascii="Times New Roman" w:eastAsia="Times New Roman" w:hAnsi="Times New Roman" w:cs="Times New Roman"/>
                <w:b/>
                <w:bCs/>
                <w:iCs/>
                <w:color w:val="231F20"/>
                <w:sz w:val="20"/>
                <w:szCs w:val="20"/>
                <w:lang w:eastAsia="ru-RU"/>
              </w:rPr>
            </w:pPr>
            <w:r w:rsidRPr="008068B7">
              <w:rPr>
                <w:rFonts w:ascii="Times New Roman" w:eastAsia="Times New Roman" w:hAnsi="Times New Roman" w:cs="Times New Roman"/>
                <w:b/>
                <w:bCs/>
                <w:iCs/>
                <w:color w:val="231F20"/>
                <w:sz w:val="20"/>
                <w:szCs w:val="20"/>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tc>
        <w:tc>
          <w:tcPr>
            <w:tcW w:w="5812" w:type="dxa"/>
          </w:tcPr>
          <w:p w:rsidR="00963338" w:rsidRPr="008068B7" w:rsidRDefault="00963338"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Недели здоровья 2 раза в квартал</w:t>
            </w:r>
          </w:p>
          <w:p w:rsidR="00963338" w:rsidRPr="008068B7" w:rsidRDefault="00963338" w:rsidP="00963338">
            <w:pPr>
              <w:autoSpaceDE w:val="0"/>
              <w:autoSpaceDN w:val="0"/>
              <w:adjustRightInd w:val="0"/>
              <w:rPr>
                <w:rFonts w:ascii="Times New Roman" w:eastAsia="Times New Roman" w:hAnsi="Times New Roman" w:cs="Times New Roman"/>
                <w:bCs/>
                <w:iCs/>
                <w:color w:val="231F20"/>
                <w:sz w:val="20"/>
                <w:szCs w:val="20"/>
                <w:lang w:eastAsia="ru-RU"/>
              </w:rPr>
            </w:pPr>
            <w:r w:rsidRPr="008068B7">
              <w:rPr>
                <w:rFonts w:ascii="Times New Roman" w:eastAsia="Times New Roman" w:hAnsi="Times New Roman" w:cs="Times New Roman"/>
                <w:bCs/>
                <w:iCs/>
                <w:color w:val="231F20"/>
                <w:sz w:val="20"/>
                <w:szCs w:val="20"/>
                <w:lang w:eastAsia="ru-RU"/>
              </w:rPr>
              <w:t>Выдача каждой семье печатной памятки, в которой содержится краткое резюме положений лекции;</w:t>
            </w:r>
          </w:p>
        </w:tc>
        <w:tc>
          <w:tcPr>
            <w:tcW w:w="3260" w:type="dxa"/>
          </w:tcPr>
          <w:p w:rsidR="00963338" w:rsidRPr="008068B7" w:rsidRDefault="009020FA" w:rsidP="00963338">
            <w:pPr>
              <w:autoSpaceDE w:val="0"/>
              <w:autoSpaceDN w:val="0"/>
              <w:adjustRightInd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Спортивные праздники, развлечения</w:t>
            </w:r>
          </w:p>
        </w:tc>
      </w:tr>
      <w:tr w:rsidR="00963338" w:rsidRPr="008068B7" w:rsidTr="009020FA">
        <w:trPr>
          <w:trHeight w:val="706"/>
        </w:trPr>
        <w:tc>
          <w:tcPr>
            <w:tcW w:w="5495" w:type="dxa"/>
          </w:tcPr>
          <w:p w:rsidR="00963338" w:rsidRPr="008068B7" w:rsidRDefault="00963338" w:rsidP="00963338">
            <w:pPr>
              <w:autoSpaceDE w:val="0"/>
              <w:autoSpaceDN w:val="0"/>
              <w:adjustRightInd w:val="0"/>
              <w:rPr>
                <w:rFonts w:ascii="Times New Roman" w:eastAsia="Times New Roman" w:hAnsi="Times New Roman" w:cs="Times New Roman"/>
                <w:b/>
                <w:bCs/>
                <w:iCs/>
                <w:color w:val="231F20"/>
                <w:sz w:val="20"/>
                <w:szCs w:val="20"/>
                <w:lang w:eastAsia="ru-RU"/>
              </w:rPr>
            </w:pPr>
            <w:r w:rsidRPr="008068B7">
              <w:rPr>
                <w:rFonts w:ascii="Times New Roman" w:eastAsia="Times New Roman" w:hAnsi="Times New Roman" w:cs="Times New Roman"/>
                <w:b/>
                <w:bCs/>
                <w:iCs/>
                <w:color w:val="231F20"/>
                <w:sz w:val="20"/>
                <w:szCs w:val="20"/>
                <w:lang w:eastAsia="ru-RU"/>
              </w:rPr>
              <w:t>Установление контакта с родителями и согласование с ними целей и ценностей образовательной деятельности;</w:t>
            </w:r>
          </w:p>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b/>
                <w:bCs/>
                <w:sz w:val="20"/>
                <w:szCs w:val="20"/>
                <w:lang w:eastAsia="ru-RU"/>
              </w:rPr>
              <w:t>- Познавательное развитие</w:t>
            </w:r>
          </w:p>
        </w:tc>
        <w:tc>
          <w:tcPr>
            <w:tcW w:w="5812" w:type="dxa"/>
          </w:tcPr>
          <w:p w:rsidR="00963338" w:rsidRPr="008068B7" w:rsidRDefault="00963338" w:rsidP="00963338">
            <w:pPr>
              <w:autoSpaceDE w:val="0"/>
              <w:autoSpaceDN w:val="0"/>
              <w:adjustRightInd w:val="0"/>
              <w:jc w:val="center"/>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val="sah-RU" w:eastAsia="ru-RU"/>
              </w:rPr>
              <w:t>Совместный п</w:t>
            </w:r>
            <w:proofErr w:type="spellStart"/>
            <w:r w:rsidRPr="008068B7">
              <w:rPr>
                <w:rFonts w:ascii="Times New Roman" w:eastAsia="Times New Roman" w:hAnsi="Times New Roman" w:cs="Times New Roman"/>
                <w:bCs/>
                <w:sz w:val="20"/>
                <w:szCs w:val="20"/>
                <w:lang w:eastAsia="ru-RU"/>
              </w:rPr>
              <w:t>роект</w:t>
            </w:r>
            <w:proofErr w:type="spellEnd"/>
            <w:r w:rsidR="00A649A3" w:rsidRPr="008068B7">
              <w:rPr>
                <w:rFonts w:ascii="Times New Roman" w:eastAsia="Times New Roman" w:hAnsi="Times New Roman" w:cs="Times New Roman"/>
                <w:bCs/>
                <w:sz w:val="20"/>
                <w:szCs w:val="20"/>
                <w:lang w:eastAsia="ru-RU"/>
              </w:rPr>
              <w:t xml:space="preserve"> </w:t>
            </w:r>
            <w:r w:rsidRPr="008068B7">
              <w:rPr>
                <w:rFonts w:ascii="Times New Roman" w:eastAsia="Times New Roman" w:hAnsi="Times New Roman" w:cs="Times New Roman"/>
                <w:bCs/>
                <w:sz w:val="20"/>
                <w:szCs w:val="20"/>
                <w:lang w:val="sah-RU" w:eastAsia="ru-RU"/>
              </w:rPr>
              <w:t xml:space="preserve">взрослых с детьми </w:t>
            </w:r>
            <w:r w:rsidRPr="008068B7">
              <w:rPr>
                <w:rFonts w:ascii="Times New Roman" w:eastAsia="Times New Roman" w:hAnsi="Times New Roman" w:cs="Times New Roman"/>
                <w:bCs/>
                <w:sz w:val="20"/>
                <w:szCs w:val="20"/>
                <w:lang w:eastAsia="ru-RU"/>
              </w:rPr>
              <w:t>«Мой мир»</w:t>
            </w:r>
          </w:p>
          <w:p w:rsidR="00963338" w:rsidRPr="008068B7" w:rsidRDefault="00963338" w:rsidP="00963338">
            <w:pPr>
              <w:autoSpaceDE w:val="0"/>
              <w:autoSpaceDN w:val="0"/>
              <w:adjustRightInd w:val="0"/>
              <w:jc w:val="center"/>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 xml:space="preserve">Совместное проведение викторины «Мин </w:t>
            </w:r>
            <w:r w:rsidRPr="008068B7">
              <w:rPr>
                <w:rFonts w:ascii="Times New Roman" w:eastAsia="Times New Roman" w:hAnsi="Times New Roman" w:cs="Times New Roman"/>
                <w:bCs/>
                <w:sz w:val="20"/>
                <w:szCs w:val="20"/>
                <w:lang w:val="sah-RU" w:eastAsia="ru-RU"/>
              </w:rPr>
              <w:t>тө</w:t>
            </w:r>
            <w:proofErr w:type="gramStart"/>
            <w:r w:rsidRPr="008068B7">
              <w:rPr>
                <w:rFonts w:ascii="Times New Roman" w:eastAsia="Times New Roman" w:hAnsi="Times New Roman" w:cs="Times New Roman"/>
                <w:bCs/>
                <w:sz w:val="20"/>
                <w:szCs w:val="20"/>
                <w:lang w:val="sah-RU" w:eastAsia="ru-RU"/>
              </w:rPr>
              <w:t>р</w:t>
            </w:r>
            <w:proofErr w:type="gramEnd"/>
            <w:r w:rsidRPr="008068B7">
              <w:rPr>
                <w:rFonts w:ascii="Times New Roman" w:eastAsia="Times New Roman" w:hAnsi="Times New Roman" w:cs="Times New Roman"/>
                <w:bCs/>
                <w:sz w:val="20"/>
                <w:szCs w:val="20"/>
                <w:lang w:val="sah-RU" w:eastAsia="ru-RU"/>
              </w:rPr>
              <w:t>өөбүт дойдум</w:t>
            </w:r>
            <w:r w:rsidRPr="008068B7">
              <w:rPr>
                <w:rFonts w:ascii="Times New Roman" w:eastAsia="Times New Roman" w:hAnsi="Times New Roman" w:cs="Times New Roman"/>
                <w:bCs/>
                <w:sz w:val="20"/>
                <w:szCs w:val="20"/>
                <w:lang w:eastAsia="ru-RU"/>
              </w:rPr>
              <w:t>»</w:t>
            </w:r>
          </w:p>
        </w:tc>
        <w:tc>
          <w:tcPr>
            <w:tcW w:w="3260" w:type="dxa"/>
          </w:tcPr>
          <w:p w:rsidR="00963338" w:rsidRPr="009020FA" w:rsidRDefault="009020FA" w:rsidP="00963338">
            <w:pPr>
              <w:autoSpaceDE w:val="0"/>
              <w:autoSpaceDN w:val="0"/>
              <w:adjustRightInd w:val="0"/>
              <w:jc w:val="center"/>
              <w:rPr>
                <w:rFonts w:ascii="Times New Roman" w:eastAsia="Times New Roman" w:hAnsi="Times New Roman" w:cs="Times New Roman"/>
                <w:bCs/>
                <w:sz w:val="20"/>
                <w:szCs w:val="20"/>
                <w:lang w:eastAsia="ru-RU"/>
              </w:rPr>
            </w:pPr>
            <w:r w:rsidRPr="009020FA">
              <w:rPr>
                <w:rFonts w:ascii="Times New Roman" w:eastAsia="Times New Roman" w:hAnsi="Times New Roman" w:cs="Times New Roman"/>
                <w:bCs/>
                <w:sz w:val="20"/>
                <w:szCs w:val="20"/>
                <w:lang w:eastAsia="ru-RU"/>
              </w:rPr>
              <w:t>Открытые дни</w:t>
            </w:r>
          </w:p>
        </w:tc>
      </w:tr>
      <w:tr w:rsidR="00963338" w:rsidRPr="008068B7" w:rsidTr="009020FA">
        <w:trPr>
          <w:trHeight w:val="662"/>
        </w:trPr>
        <w:tc>
          <w:tcPr>
            <w:tcW w:w="5495" w:type="dxa"/>
          </w:tcPr>
          <w:p w:rsidR="00963338" w:rsidRPr="008068B7" w:rsidRDefault="00963338" w:rsidP="00963338">
            <w:pPr>
              <w:rPr>
                <w:rFonts w:ascii="Times New Roman" w:eastAsia="Times New Roman" w:hAnsi="Times New Roman" w:cs="Times New Roman"/>
                <w:b/>
                <w:sz w:val="20"/>
                <w:szCs w:val="20"/>
                <w:lang w:eastAsia="ru-RU"/>
              </w:rPr>
            </w:pPr>
            <w:r w:rsidRPr="008068B7">
              <w:rPr>
                <w:rFonts w:ascii="Times New Roman" w:eastAsia="Times New Roman" w:hAnsi="Times New Roman" w:cs="Times New Roman"/>
                <w:b/>
                <w:bCs/>
                <w:iCs/>
                <w:color w:val="231F20"/>
                <w:sz w:val="20"/>
                <w:szCs w:val="20"/>
                <w:lang w:eastAsia="ru-RU"/>
              </w:rPr>
              <w:t>Обеспечение постоянной содержательной информации о жизни детей в детском саду (в группе детского сада);</w:t>
            </w:r>
          </w:p>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b/>
                <w:bCs/>
                <w:sz w:val="20"/>
                <w:szCs w:val="20"/>
                <w:lang w:eastAsia="ru-RU"/>
              </w:rPr>
              <w:t>- Информационная культура</w:t>
            </w:r>
          </w:p>
        </w:tc>
        <w:tc>
          <w:tcPr>
            <w:tcW w:w="5812" w:type="dxa"/>
          </w:tcPr>
          <w:p w:rsidR="00963338" w:rsidRPr="008068B7" w:rsidRDefault="00963338"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sz w:val="20"/>
                <w:szCs w:val="20"/>
                <w:lang w:eastAsia="ru-RU"/>
              </w:rPr>
              <w:t>Родительские собрания</w:t>
            </w:r>
          </w:p>
          <w:p w:rsidR="00963338" w:rsidRPr="008068B7" w:rsidRDefault="00963338"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Всеобучи по планам воспитателей</w:t>
            </w:r>
          </w:p>
          <w:p w:rsidR="00963338" w:rsidRPr="008068B7" w:rsidRDefault="00963338"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Памятки</w:t>
            </w:r>
          </w:p>
        </w:tc>
        <w:tc>
          <w:tcPr>
            <w:tcW w:w="3260" w:type="dxa"/>
          </w:tcPr>
          <w:p w:rsidR="00963338" w:rsidRPr="008068B7" w:rsidRDefault="00963338" w:rsidP="00107F42">
            <w:pPr>
              <w:autoSpaceDE w:val="0"/>
              <w:autoSpaceDN w:val="0"/>
              <w:adjustRightInd w:val="0"/>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Итоговые открытые занятия для родителей по всем возрастным г</w:t>
            </w:r>
            <w:r w:rsidR="00107F42" w:rsidRPr="008068B7">
              <w:rPr>
                <w:rFonts w:ascii="Times New Roman" w:eastAsia="Times New Roman" w:hAnsi="Times New Roman" w:cs="Times New Roman"/>
                <w:sz w:val="20"/>
                <w:szCs w:val="20"/>
                <w:lang w:eastAsia="ru-RU"/>
              </w:rPr>
              <w:t>руппам. С отзывом от родителей.</w:t>
            </w:r>
          </w:p>
        </w:tc>
      </w:tr>
      <w:tr w:rsidR="00963338" w:rsidRPr="008068B7" w:rsidTr="009020FA">
        <w:trPr>
          <w:trHeight w:val="1558"/>
        </w:trPr>
        <w:tc>
          <w:tcPr>
            <w:tcW w:w="5495" w:type="dxa"/>
          </w:tcPr>
          <w:p w:rsidR="00963338" w:rsidRPr="008068B7" w:rsidRDefault="00963338" w:rsidP="00963338">
            <w:pPr>
              <w:autoSpaceDE w:val="0"/>
              <w:autoSpaceDN w:val="0"/>
              <w:adjustRightInd w:val="0"/>
              <w:rPr>
                <w:rFonts w:ascii="Times New Roman" w:eastAsia="Times New Roman" w:hAnsi="Times New Roman" w:cs="Times New Roman"/>
                <w:b/>
                <w:bCs/>
                <w:iCs/>
                <w:color w:val="231F20"/>
                <w:sz w:val="20"/>
                <w:szCs w:val="20"/>
                <w:lang w:eastAsia="ru-RU"/>
              </w:rPr>
            </w:pPr>
            <w:r w:rsidRPr="008068B7">
              <w:rPr>
                <w:rFonts w:ascii="Times New Roman" w:eastAsia="Times New Roman" w:hAnsi="Times New Roman" w:cs="Times New Roman"/>
                <w:b/>
                <w:bCs/>
                <w:iCs/>
                <w:color w:val="231F20"/>
                <w:sz w:val="20"/>
                <w:szCs w:val="20"/>
                <w:lang w:eastAsia="ru-RU"/>
              </w:rPr>
              <w:t>Создание условий для реализации творческого потенциала семьи в организации жизни детей в детском саду.</w:t>
            </w:r>
          </w:p>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p>
        </w:tc>
        <w:tc>
          <w:tcPr>
            <w:tcW w:w="5812" w:type="dxa"/>
          </w:tcPr>
          <w:p w:rsidR="00963338" w:rsidRPr="008068B7" w:rsidRDefault="00963338" w:rsidP="00963338">
            <w:pPr>
              <w:autoSpaceDE w:val="0"/>
              <w:autoSpaceDN w:val="0"/>
              <w:adjustRightInd w:val="0"/>
              <w:jc w:val="center"/>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Конкурсы, выставки, смотры</w:t>
            </w:r>
          </w:p>
          <w:p w:rsidR="00963338" w:rsidRPr="008068B7" w:rsidRDefault="007F77C6"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В</w:t>
            </w:r>
            <w:r w:rsidR="00963338" w:rsidRPr="008068B7">
              <w:rPr>
                <w:rFonts w:ascii="Times New Roman" w:eastAsia="Times New Roman" w:hAnsi="Times New Roman" w:cs="Times New Roman"/>
                <w:bCs/>
                <w:sz w:val="20"/>
                <w:szCs w:val="20"/>
                <w:lang w:eastAsia="ru-RU"/>
              </w:rPr>
              <w:t>ыставка</w:t>
            </w:r>
            <w:r w:rsidRPr="008068B7">
              <w:rPr>
                <w:rFonts w:ascii="Times New Roman" w:eastAsia="Times New Roman" w:hAnsi="Times New Roman" w:cs="Times New Roman"/>
                <w:bCs/>
                <w:sz w:val="20"/>
                <w:szCs w:val="20"/>
                <w:lang w:val="sah-RU" w:eastAsia="ru-RU"/>
              </w:rPr>
              <w:t xml:space="preserve"> из природных материалов</w:t>
            </w:r>
            <w:r w:rsidR="00963338" w:rsidRPr="008068B7">
              <w:rPr>
                <w:rFonts w:ascii="Times New Roman" w:eastAsia="Times New Roman" w:hAnsi="Times New Roman" w:cs="Times New Roman"/>
                <w:bCs/>
                <w:sz w:val="20"/>
                <w:szCs w:val="20"/>
                <w:lang w:eastAsia="ru-RU"/>
              </w:rPr>
              <w:t xml:space="preserve"> «</w:t>
            </w:r>
            <w:r w:rsidRPr="008068B7">
              <w:rPr>
                <w:rFonts w:ascii="Times New Roman" w:eastAsia="Times New Roman" w:hAnsi="Times New Roman" w:cs="Times New Roman"/>
                <w:bCs/>
                <w:sz w:val="20"/>
                <w:szCs w:val="20"/>
                <w:lang w:val="sah-RU" w:eastAsia="ru-RU"/>
              </w:rPr>
              <w:t>Чудеса природы</w:t>
            </w:r>
            <w:r w:rsidR="00963338" w:rsidRPr="008068B7">
              <w:rPr>
                <w:rFonts w:ascii="Times New Roman" w:eastAsia="Times New Roman" w:hAnsi="Times New Roman" w:cs="Times New Roman"/>
                <w:bCs/>
                <w:sz w:val="20"/>
                <w:szCs w:val="20"/>
                <w:lang w:eastAsia="ru-RU"/>
              </w:rPr>
              <w:t>»</w:t>
            </w:r>
            <w:r w:rsidR="00963338" w:rsidRPr="008068B7">
              <w:rPr>
                <w:rFonts w:ascii="Times New Roman" w:eastAsia="Times New Roman" w:hAnsi="Times New Roman" w:cs="Times New Roman"/>
                <w:bCs/>
                <w:sz w:val="20"/>
                <w:szCs w:val="20"/>
                <w:lang w:val="sah-RU" w:eastAsia="ru-RU"/>
              </w:rPr>
              <w:t xml:space="preserve"> цель</w:t>
            </w:r>
            <w:r w:rsidR="00963338" w:rsidRPr="008068B7">
              <w:rPr>
                <w:rFonts w:ascii="Times New Roman" w:eastAsia="Times New Roman" w:hAnsi="Times New Roman" w:cs="Times New Roman"/>
                <w:bCs/>
                <w:sz w:val="20"/>
                <w:szCs w:val="20"/>
                <w:lang w:eastAsia="ru-RU"/>
              </w:rPr>
              <w:t>: привить любовь и бережное  отношение к родной природе. Учить замечать и восхищаться  красотой родной природы.</w:t>
            </w:r>
          </w:p>
          <w:p w:rsidR="00963338" w:rsidRPr="008068B7" w:rsidRDefault="00963338" w:rsidP="00963338">
            <w:pPr>
              <w:jc w:val="both"/>
              <w:rPr>
                <w:rFonts w:ascii="Times New Roman" w:eastAsia="Times New Roman" w:hAnsi="Times New Roman" w:cs="Times New Roman"/>
                <w:sz w:val="20"/>
                <w:szCs w:val="20"/>
                <w:lang w:val="sah-RU" w:eastAsia="ru-RU"/>
              </w:rPr>
            </w:pPr>
            <w:r w:rsidRPr="008068B7">
              <w:rPr>
                <w:rFonts w:ascii="Times New Roman" w:eastAsia="Times New Roman" w:hAnsi="Times New Roman" w:cs="Times New Roman"/>
                <w:bCs/>
                <w:sz w:val="20"/>
                <w:szCs w:val="20"/>
                <w:lang w:eastAsia="ru-RU"/>
              </w:rPr>
              <w:t>Творческий проект семейного книгоиздания «Книжки для дочурок и сынишек» Январь.</w:t>
            </w:r>
          </w:p>
          <w:p w:rsidR="00963338" w:rsidRPr="008068B7" w:rsidRDefault="00963338" w:rsidP="00963338">
            <w:pPr>
              <w:jc w:val="both"/>
              <w:rPr>
                <w:rFonts w:ascii="Times New Roman" w:eastAsia="Times New Roman" w:hAnsi="Times New Roman" w:cs="Times New Roman"/>
                <w:sz w:val="20"/>
                <w:szCs w:val="20"/>
                <w:lang w:val="sah-RU" w:eastAsia="ru-RU"/>
              </w:rPr>
            </w:pPr>
            <w:r w:rsidRPr="008068B7">
              <w:rPr>
                <w:rFonts w:ascii="Times New Roman" w:eastAsia="Times New Roman" w:hAnsi="Times New Roman" w:cs="Times New Roman"/>
                <w:sz w:val="20"/>
                <w:szCs w:val="20"/>
                <w:lang w:val="sah-RU" w:eastAsia="ru-RU"/>
              </w:rPr>
              <w:t>Соревнование по русским шашкам среди родителей. февраль</w:t>
            </w:r>
          </w:p>
          <w:p w:rsidR="00963338" w:rsidRPr="008068B7" w:rsidRDefault="00963338" w:rsidP="00963338">
            <w:pPr>
              <w:autoSpaceDE w:val="0"/>
              <w:autoSpaceDN w:val="0"/>
              <w:adjustRightInd w:val="0"/>
              <w:jc w:val="both"/>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Творческий проект «</w:t>
            </w:r>
            <w:proofErr w:type="spellStart"/>
            <w:r w:rsidRPr="008068B7">
              <w:rPr>
                <w:rFonts w:ascii="Times New Roman" w:eastAsia="Times New Roman" w:hAnsi="Times New Roman" w:cs="Times New Roman"/>
                <w:bCs/>
                <w:sz w:val="20"/>
                <w:szCs w:val="20"/>
                <w:lang w:eastAsia="ru-RU"/>
              </w:rPr>
              <w:t>Ыллыыр</w:t>
            </w:r>
            <w:proofErr w:type="spellEnd"/>
            <w:r w:rsidR="00A649A3" w:rsidRPr="008068B7">
              <w:rPr>
                <w:rFonts w:ascii="Times New Roman" w:eastAsia="Times New Roman" w:hAnsi="Times New Roman" w:cs="Times New Roman"/>
                <w:bCs/>
                <w:sz w:val="20"/>
                <w:szCs w:val="20"/>
                <w:lang w:eastAsia="ru-RU"/>
              </w:rPr>
              <w:t xml:space="preserve"> </w:t>
            </w:r>
            <w:proofErr w:type="spellStart"/>
            <w:r w:rsidRPr="008068B7">
              <w:rPr>
                <w:rFonts w:ascii="Times New Roman" w:eastAsia="Times New Roman" w:hAnsi="Times New Roman" w:cs="Times New Roman"/>
                <w:bCs/>
                <w:sz w:val="20"/>
                <w:szCs w:val="20"/>
                <w:lang w:eastAsia="ru-RU"/>
              </w:rPr>
              <w:t>дьиэ</w:t>
            </w:r>
            <w:proofErr w:type="spellEnd"/>
            <w:r w:rsidR="00A649A3" w:rsidRPr="008068B7">
              <w:rPr>
                <w:rFonts w:ascii="Times New Roman" w:eastAsia="Times New Roman" w:hAnsi="Times New Roman" w:cs="Times New Roman"/>
                <w:bCs/>
                <w:sz w:val="20"/>
                <w:szCs w:val="20"/>
                <w:lang w:eastAsia="ru-RU"/>
              </w:rPr>
              <w:t xml:space="preserve"> </w:t>
            </w:r>
            <w:proofErr w:type="spellStart"/>
            <w:r w:rsidR="00A649A3" w:rsidRPr="008068B7">
              <w:rPr>
                <w:rFonts w:ascii="Times New Roman" w:eastAsia="Times New Roman" w:hAnsi="Times New Roman" w:cs="Times New Roman"/>
                <w:bCs/>
                <w:sz w:val="20"/>
                <w:szCs w:val="20"/>
                <w:lang w:eastAsia="ru-RU"/>
              </w:rPr>
              <w:t>кэргэн</w:t>
            </w:r>
            <w:proofErr w:type="spellEnd"/>
            <w:r w:rsidR="00A649A3" w:rsidRPr="008068B7">
              <w:rPr>
                <w:rFonts w:ascii="Times New Roman" w:eastAsia="Times New Roman" w:hAnsi="Times New Roman" w:cs="Times New Roman"/>
                <w:bCs/>
                <w:sz w:val="20"/>
                <w:szCs w:val="20"/>
                <w:lang w:eastAsia="ru-RU"/>
              </w:rPr>
              <w:t xml:space="preserve">» </w:t>
            </w:r>
          </w:p>
        </w:tc>
        <w:tc>
          <w:tcPr>
            <w:tcW w:w="3260" w:type="dxa"/>
          </w:tcPr>
          <w:p w:rsidR="00963338" w:rsidRPr="008068B7" w:rsidRDefault="00963338" w:rsidP="00963338">
            <w:pPr>
              <w:autoSpaceDE w:val="0"/>
              <w:autoSpaceDN w:val="0"/>
              <w:adjustRightInd w:val="0"/>
              <w:jc w:val="center"/>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Концерты с участием школьников музыкальной школы</w:t>
            </w:r>
          </w:p>
          <w:p w:rsidR="00963338" w:rsidRPr="008068B7" w:rsidRDefault="00963338" w:rsidP="00963338">
            <w:pPr>
              <w:autoSpaceDE w:val="0"/>
              <w:autoSpaceDN w:val="0"/>
              <w:adjustRightInd w:val="0"/>
              <w:jc w:val="center"/>
              <w:rPr>
                <w:rFonts w:ascii="Times New Roman" w:eastAsia="Times New Roman" w:hAnsi="Times New Roman" w:cs="Times New Roman"/>
                <w:b/>
                <w:bCs/>
                <w:sz w:val="20"/>
                <w:szCs w:val="20"/>
                <w:lang w:eastAsia="ru-RU"/>
              </w:rPr>
            </w:pPr>
            <w:proofErr w:type="gramStart"/>
            <w:r w:rsidRPr="008068B7">
              <w:rPr>
                <w:rFonts w:ascii="Times New Roman" w:eastAsia="Times New Roman" w:hAnsi="Times New Roman" w:cs="Times New Roman"/>
                <w:bCs/>
                <w:sz w:val="20"/>
                <w:szCs w:val="20"/>
                <w:lang w:eastAsia="ru-RU"/>
              </w:rPr>
              <w:t>Музыкально-литературное</w:t>
            </w:r>
            <w:proofErr w:type="gramEnd"/>
            <w:r w:rsidRPr="008068B7">
              <w:rPr>
                <w:rFonts w:ascii="Times New Roman" w:eastAsia="Times New Roman" w:hAnsi="Times New Roman" w:cs="Times New Roman"/>
                <w:bCs/>
                <w:sz w:val="20"/>
                <w:szCs w:val="20"/>
                <w:lang w:eastAsia="ru-RU"/>
              </w:rPr>
              <w:t xml:space="preserve"> композиция</w:t>
            </w:r>
          </w:p>
        </w:tc>
      </w:tr>
      <w:tr w:rsidR="00963338" w:rsidRPr="008068B7" w:rsidTr="009020FA">
        <w:tc>
          <w:tcPr>
            <w:tcW w:w="5495" w:type="dxa"/>
          </w:tcPr>
          <w:p w:rsidR="00963338" w:rsidRPr="008068B7" w:rsidRDefault="00963338" w:rsidP="00963338">
            <w:pPr>
              <w:autoSpaceDE w:val="0"/>
              <w:autoSpaceDN w:val="0"/>
              <w:adjustRightInd w:val="0"/>
              <w:rPr>
                <w:rFonts w:ascii="Times New Roman" w:eastAsia="Times New Roman" w:hAnsi="Times New Roman" w:cs="Times New Roman"/>
                <w:bCs/>
                <w:iCs/>
                <w:color w:val="231F20"/>
                <w:sz w:val="20"/>
                <w:szCs w:val="20"/>
                <w:lang w:eastAsia="ru-RU"/>
              </w:rPr>
            </w:pPr>
            <w:r w:rsidRPr="008068B7">
              <w:rPr>
                <w:rFonts w:ascii="Times New Roman" w:eastAsia="Times New Roman" w:hAnsi="Times New Roman" w:cs="Times New Roman"/>
                <w:b/>
                <w:bCs/>
                <w:iCs/>
                <w:color w:val="231F20"/>
                <w:sz w:val="20"/>
                <w:szCs w:val="20"/>
                <w:lang w:eastAsia="ru-RU"/>
              </w:rPr>
              <w:t>Создание ситуации приятного совместного досуга с участием семей детей</w:t>
            </w:r>
            <w:r w:rsidRPr="008068B7">
              <w:rPr>
                <w:rFonts w:ascii="Times New Roman" w:eastAsia="Times New Roman" w:hAnsi="Times New Roman" w:cs="Times New Roman"/>
                <w:bCs/>
                <w:iCs/>
                <w:color w:val="231F20"/>
                <w:sz w:val="20"/>
                <w:szCs w:val="20"/>
                <w:lang w:eastAsia="ru-RU"/>
              </w:rPr>
              <w:t>;</w:t>
            </w:r>
          </w:p>
          <w:p w:rsidR="00963338" w:rsidRPr="008068B7" w:rsidRDefault="00963338" w:rsidP="00963338">
            <w:pPr>
              <w:autoSpaceDE w:val="0"/>
              <w:autoSpaceDN w:val="0"/>
              <w:adjustRightInd w:val="0"/>
              <w:rPr>
                <w:rFonts w:ascii="Times New Roman" w:eastAsia="Times New Roman" w:hAnsi="Times New Roman" w:cs="Times New Roman"/>
                <w:bCs/>
                <w:sz w:val="20"/>
                <w:szCs w:val="20"/>
                <w:lang w:eastAsia="ru-RU"/>
              </w:rPr>
            </w:pPr>
            <w:r w:rsidRPr="008068B7">
              <w:rPr>
                <w:rFonts w:ascii="Times New Roman" w:eastAsia="Times New Roman" w:hAnsi="Times New Roman" w:cs="Times New Roman"/>
                <w:bCs/>
                <w:sz w:val="20"/>
                <w:szCs w:val="20"/>
                <w:lang w:eastAsia="ru-RU"/>
              </w:rPr>
              <w:t>Радостно и содержательно прожить период дошкольного детства</w:t>
            </w:r>
          </w:p>
        </w:tc>
        <w:tc>
          <w:tcPr>
            <w:tcW w:w="5812" w:type="dxa"/>
          </w:tcPr>
          <w:p w:rsidR="00963338" w:rsidRPr="008068B7" w:rsidRDefault="009020FA" w:rsidP="00963338">
            <w:pPr>
              <w:autoSpaceDE w:val="0"/>
              <w:autoSpaceDN w:val="0"/>
              <w:adjustRightInd w:val="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Праздники, развлечения, утренники, экскурсии, походы </w:t>
            </w:r>
          </w:p>
        </w:tc>
        <w:tc>
          <w:tcPr>
            <w:tcW w:w="3260" w:type="dxa"/>
          </w:tcPr>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Организация календарных праздников для детей:</w:t>
            </w:r>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День воспитателя.</w:t>
            </w:r>
          </w:p>
          <w:p w:rsidR="005C4B86" w:rsidRPr="008068B7" w:rsidRDefault="005C4B86" w:rsidP="00963338">
            <w:pPr>
              <w:jc w:val="both"/>
              <w:rPr>
                <w:rFonts w:ascii="Times New Roman" w:eastAsia="Times New Roman" w:hAnsi="Times New Roman" w:cs="Times New Roman"/>
                <w:sz w:val="20"/>
                <w:szCs w:val="20"/>
                <w:lang w:val="sah-RU" w:eastAsia="ru-RU"/>
              </w:rPr>
            </w:pPr>
            <w:r w:rsidRPr="008068B7">
              <w:rPr>
                <w:rFonts w:ascii="Times New Roman" w:eastAsia="Times New Roman" w:hAnsi="Times New Roman" w:cs="Times New Roman"/>
                <w:sz w:val="20"/>
                <w:szCs w:val="20"/>
                <w:lang w:val="sah-RU" w:eastAsia="ru-RU"/>
              </w:rPr>
              <w:t>Көмүс күһүн</w:t>
            </w:r>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 xml:space="preserve"> «Посвящение в детский сад»</w:t>
            </w:r>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День согласия и примирения</w:t>
            </w:r>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Новый год</w:t>
            </w:r>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День защитников Отечества</w:t>
            </w:r>
          </w:p>
          <w:p w:rsidR="00963338" w:rsidRPr="008068B7" w:rsidRDefault="00963338" w:rsidP="0090523E">
            <w:pPr>
              <w:numPr>
                <w:ilvl w:val="0"/>
                <w:numId w:val="6"/>
              </w:num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марта</w:t>
            </w:r>
          </w:p>
          <w:p w:rsidR="00963338" w:rsidRPr="008068B7" w:rsidRDefault="005C4B86"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А</w:t>
            </w:r>
            <w:r w:rsidRPr="008068B7">
              <w:rPr>
                <w:rFonts w:ascii="Times New Roman" w:eastAsia="Times New Roman" w:hAnsi="Times New Roman" w:cs="Times New Roman"/>
                <w:sz w:val="20"/>
                <w:szCs w:val="20"/>
                <w:lang w:val="sah-RU" w:eastAsia="ru-RU"/>
              </w:rPr>
              <w:t>ҕ</w:t>
            </w:r>
            <w:r w:rsidR="00963338" w:rsidRPr="008068B7">
              <w:rPr>
                <w:rFonts w:ascii="Times New Roman" w:eastAsia="Times New Roman" w:hAnsi="Times New Roman" w:cs="Times New Roman"/>
                <w:sz w:val="20"/>
                <w:szCs w:val="20"/>
                <w:lang w:eastAsia="ru-RU"/>
              </w:rPr>
              <w:t xml:space="preserve">а </w:t>
            </w:r>
            <w:proofErr w:type="spellStart"/>
            <w:r w:rsidR="00963338" w:rsidRPr="008068B7">
              <w:rPr>
                <w:rFonts w:ascii="Times New Roman" w:eastAsia="Times New Roman" w:hAnsi="Times New Roman" w:cs="Times New Roman"/>
                <w:sz w:val="20"/>
                <w:szCs w:val="20"/>
                <w:lang w:eastAsia="ru-RU"/>
              </w:rPr>
              <w:t>кунэ</w:t>
            </w:r>
            <w:proofErr w:type="spellEnd"/>
          </w:p>
          <w:p w:rsidR="00963338" w:rsidRPr="008068B7" w:rsidRDefault="00963338"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Проводы Зимы</w:t>
            </w:r>
          </w:p>
          <w:p w:rsidR="00963338" w:rsidRPr="008068B7" w:rsidRDefault="005C4B86" w:rsidP="00963338">
            <w:pPr>
              <w:jc w:val="both"/>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 xml:space="preserve">День </w:t>
            </w:r>
            <w:r w:rsidRPr="008068B7">
              <w:rPr>
                <w:rFonts w:ascii="Times New Roman" w:eastAsia="Times New Roman" w:hAnsi="Times New Roman" w:cs="Times New Roman"/>
                <w:sz w:val="20"/>
                <w:szCs w:val="20"/>
                <w:lang w:val="sah-RU" w:eastAsia="ru-RU"/>
              </w:rPr>
              <w:t>П</w:t>
            </w:r>
            <w:r w:rsidR="00963338" w:rsidRPr="008068B7">
              <w:rPr>
                <w:rFonts w:ascii="Times New Roman" w:eastAsia="Times New Roman" w:hAnsi="Times New Roman" w:cs="Times New Roman"/>
                <w:sz w:val="20"/>
                <w:szCs w:val="20"/>
                <w:lang w:eastAsia="ru-RU"/>
              </w:rPr>
              <w:t>обеды</w:t>
            </w:r>
          </w:p>
          <w:p w:rsidR="00963338" w:rsidRPr="008068B7" w:rsidRDefault="005C4B86" w:rsidP="00963338">
            <w:pPr>
              <w:jc w:val="both"/>
              <w:rPr>
                <w:rFonts w:ascii="Times New Roman" w:eastAsia="Times New Roman" w:hAnsi="Times New Roman" w:cs="Times New Roman"/>
                <w:sz w:val="20"/>
                <w:szCs w:val="20"/>
                <w:lang w:val="sah-RU" w:eastAsia="ru-RU"/>
              </w:rPr>
            </w:pPr>
            <w:r w:rsidRPr="008068B7">
              <w:rPr>
                <w:rFonts w:ascii="Times New Roman" w:eastAsia="Times New Roman" w:hAnsi="Times New Roman" w:cs="Times New Roman"/>
                <w:sz w:val="20"/>
                <w:szCs w:val="20"/>
                <w:lang w:val="sah-RU" w:eastAsia="ru-RU"/>
              </w:rPr>
              <w:t>До свиданья детский сад</w:t>
            </w:r>
          </w:p>
          <w:p w:rsidR="00963338" w:rsidRPr="008068B7" w:rsidRDefault="00963338" w:rsidP="00963338">
            <w:pPr>
              <w:autoSpaceDE w:val="0"/>
              <w:autoSpaceDN w:val="0"/>
              <w:adjustRightInd w:val="0"/>
              <w:rPr>
                <w:rFonts w:ascii="Times New Roman" w:eastAsia="Times New Roman" w:hAnsi="Times New Roman" w:cs="Times New Roman"/>
                <w:b/>
                <w:bCs/>
                <w:sz w:val="20"/>
                <w:szCs w:val="20"/>
                <w:lang w:eastAsia="ru-RU"/>
              </w:rPr>
            </w:pPr>
            <w:r w:rsidRPr="008068B7">
              <w:rPr>
                <w:rFonts w:ascii="Times New Roman" w:eastAsia="Times New Roman" w:hAnsi="Times New Roman" w:cs="Times New Roman"/>
                <w:sz w:val="20"/>
                <w:szCs w:val="20"/>
                <w:lang w:eastAsia="ru-RU"/>
              </w:rPr>
              <w:t>День защиты детей</w:t>
            </w:r>
          </w:p>
        </w:tc>
      </w:tr>
    </w:tbl>
    <w:p w:rsidR="009020FA" w:rsidRDefault="009020FA" w:rsidP="009020FA">
      <w:pPr>
        <w:autoSpaceDE w:val="0"/>
        <w:autoSpaceDN w:val="0"/>
        <w:adjustRightInd w:val="0"/>
        <w:rPr>
          <w:rFonts w:ascii="Times New Roman" w:eastAsia="Times New Roman" w:hAnsi="Times New Roman" w:cs="Times New Roman"/>
          <w:b/>
          <w:bCs/>
          <w:sz w:val="28"/>
          <w:szCs w:val="28"/>
          <w:lang w:eastAsia="ru-RU"/>
        </w:rPr>
      </w:pPr>
    </w:p>
    <w:p w:rsidR="00963338" w:rsidRPr="00963338" w:rsidRDefault="00963338" w:rsidP="00963338">
      <w:pPr>
        <w:autoSpaceDE w:val="0"/>
        <w:autoSpaceDN w:val="0"/>
        <w:adjustRightInd w:val="0"/>
        <w:jc w:val="center"/>
        <w:rPr>
          <w:rFonts w:ascii="Times New Roman" w:eastAsia="Times New Roman" w:hAnsi="Times New Roman" w:cs="Times New Roman"/>
          <w:b/>
          <w:bCs/>
          <w:sz w:val="28"/>
          <w:szCs w:val="28"/>
          <w:lang w:eastAsia="ru-RU"/>
        </w:rPr>
      </w:pPr>
      <w:r w:rsidRPr="00963338">
        <w:rPr>
          <w:rFonts w:ascii="Times New Roman" w:eastAsia="Times New Roman" w:hAnsi="Times New Roman" w:cs="Times New Roman"/>
          <w:b/>
          <w:bCs/>
          <w:sz w:val="28"/>
          <w:szCs w:val="28"/>
          <w:lang w:eastAsia="ru-RU"/>
        </w:rPr>
        <w:t>Темы всеобучей родительского собрания</w:t>
      </w:r>
      <w:r w:rsidR="00751F5D">
        <w:rPr>
          <w:rFonts w:ascii="Times New Roman" w:eastAsia="Times New Roman" w:hAnsi="Times New Roman" w:cs="Times New Roman"/>
          <w:b/>
          <w:bCs/>
          <w:sz w:val="28"/>
          <w:szCs w:val="28"/>
          <w:lang w:eastAsia="ru-RU"/>
        </w:rPr>
        <w:t xml:space="preserve"> на 2019-2020 </w:t>
      </w:r>
      <w:proofErr w:type="spellStart"/>
      <w:r w:rsidR="00751F5D">
        <w:rPr>
          <w:rFonts w:ascii="Times New Roman" w:eastAsia="Times New Roman" w:hAnsi="Times New Roman" w:cs="Times New Roman"/>
          <w:b/>
          <w:bCs/>
          <w:sz w:val="28"/>
          <w:szCs w:val="28"/>
          <w:lang w:eastAsia="ru-RU"/>
        </w:rPr>
        <w:t>уч</w:t>
      </w:r>
      <w:proofErr w:type="spellEnd"/>
      <w:r w:rsidR="00751F5D">
        <w:rPr>
          <w:rFonts w:ascii="Times New Roman" w:eastAsia="Times New Roman" w:hAnsi="Times New Roman" w:cs="Times New Roman"/>
          <w:b/>
          <w:bCs/>
          <w:sz w:val="28"/>
          <w:szCs w:val="28"/>
          <w:lang w:eastAsia="ru-RU"/>
        </w:rPr>
        <w:t xml:space="preserve"> год</w:t>
      </w:r>
      <w:r w:rsidR="00A649A3">
        <w:rPr>
          <w:rFonts w:ascii="Times New Roman" w:eastAsia="Times New Roman" w:hAnsi="Times New Roman" w:cs="Times New Roman"/>
          <w:b/>
          <w:bCs/>
          <w:sz w:val="28"/>
          <w:szCs w:val="28"/>
          <w:lang w:eastAsia="ru-RU"/>
        </w:rPr>
        <w:t>.</w:t>
      </w:r>
    </w:p>
    <w:tbl>
      <w:tblPr>
        <w:tblStyle w:val="11"/>
        <w:tblW w:w="0" w:type="auto"/>
        <w:tblLook w:val="04A0"/>
      </w:tblPr>
      <w:tblGrid>
        <w:gridCol w:w="3203"/>
        <w:gridCol w:w="3477"/>
        <w:gridCol w:w="3154"/>
        <w:gridCol w:w="4733"/>
      </w:tblGrid>
      <w:tr w:rsidR="00963338" w:rsidRPr="00963338" w:rsidTr="00323C37">
        <w:trPr>
          <w:trHeight w:val="547"/>
        </w:trPr>
        <w:tc>
          <w:tcPr>
            <w:tcW w:w="3203" w:type="dxa"/>
          </w:tcPr>
          <w:p w:rsidR="00963338" w:rsidRPr="00963338" w:rsidRDefault="00963338" w:rsidP="00963338">
            <w:pPr>
              <w:autoSpaceDE w:val="0"/>
              <w:autoSpaceDN w:val="0"/>
              <w:adjustRightInd w:val="0"/>
              <w:jc w:val="center"/>
              <w:rPr>
                <w:rFonts w:ascii="Times New Roman" w:eastAsia="Times New Roman" w:hAnsi="Times New Roman" w:cs="Times New Roman"/>
                <w:b/>
                <w:bCs/>
                <w:sz w:val="24"/>
                <w:szCs w:val="24"/>
                <w:lang w:eastAsia="ru-RU"/>
              </w:rPr>
            </w:pPr>
            <w:r w:rsidRPr="00963338">
              <w:rPr>
                <w:rFonts w:ascii="Times New Roman" w:eastAsia="Times New Roman" w:hAnsi="Times New Roman" w:cs="Times New Roman"/>
                <w:b/>
                <w:bCs/>
                <w:sz w:val="24"/>
                <w:szCs w:val="24"/>
                <w:lang w:eastAsia="ru-RU"/>
              </w:rPr>
              <w:t>группы</w:t>
            </w:r>
          </w:p>
        </w:tc>
        <w:tc>
          <w:tcPr>
            <w:tcW w:w="3477" w:type="dxa"/>
          </w:tcPr>
          <w:p w:rsidR="00963338" w:rsidRPr="00963338" w:rsidRDefault="00DF4DD3"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Средняя </w:t>
            </w:r>
            <w:r w:rsidR="00963338" w:rsidRPr="00963338">
              <w:rPr>
                <w:rFonts w:ascii="Times New Roman" w:eastAsia="Times New Roman" w:hAnsi="Times New Roman" w:cs="Times New Roman"/>
                <w:b/>
                <w:bCs/>
                <w:sz w:val="24"/>
                <w:szCs w:val="24"/>
                <w:lang w:eastAsia="ru-RU"/>
              </w:rPr>
              <w:t xml:space="preserve"> группа</w:t>
            </w:r>
            <w:r w:rsidR="00A649A3">
              <w:rPr>
                <w:rFonts w:ascii="Times New Roman" w:eastAsia="Times New Roman" w:hAnsi="Times New Roman" w:cs="Times New Roman"/>
                <w:b/>
                <w:bCs/>
                <w:sz w:val="24"/>
                <w:szCs w:val="24"/>
                <w:lang w:eastAsia="ru-RU"/>
              </w:rPr>
              <w:t xml:space="preserve"> </w:t>
            </w:r>
            <w:r w:rsidR="00751F5D">
              <w:rPr>
                <w:rFonts w:ascii="Times New Roman" w:eastAsia="Times New Roman" w:hAnsi="Times New Roman" w:cs="Times New Roman"/>
                <w:b/>
                <w:bCs/>
                <w:sz w:val="24"/>
                <w:szCs w:val="24"/>
                <w:lang w:eastAsia="ru-RU"/>
              </w:rPr>
              <w:t>«</w:t>
            </w:r>
            <w:r w:rsidR="00751F5D">
              <w:rPr>
                <w:rFonts w:ascii="Times New Roman" w:eastAsia="Times New Roman" w:hAnsi="Times New Roman" w:cs="Times New Roman"/>
                <w:b/>
                <w:bCs/>
                <w:sz w:val="24"/>
                <w:szCs w:val="24"/>
                <w:lang w:val="sah-RU" w:eastAsia="ru-RU"/>
              </w:rPr>
              <w:t>Күнчээн</w:t>
            </w:r>
            <w:r w:rsidR="00751F5D">
              <w:rPr>
                <w:rFonts w:ascii="Times New Roman" w:eastAsia="Times New Roman" w:hAnsi="Times New Roman" w:cs="Times New Roman"/>
                <w:b/>
                <w:bCs/>
                <w:sz w:val="24"/>
                <w:szCs w:val="24"/>
                <w:lang w:eastAsia="ru-RU"/>
              </w:rPr>
              <w:t xml:space="preserve">» </w:t>
            </w:r>
            <w:r w:rsidR="00751F5D">
              <w:rPr>
                <w:rFonts w:ascii="Times New Roman" w:eastAsia="Times New Roman" w:hAnsi="Times New Roman" w:cs="Times New Roman"/>
                <w:b/>
                <w:bCs/>
                <w:sz w:val="24"/>
                <w:szCs w:val="24"/>
                <w:lang w:val="sah-RU" w:eastAsia="ru-RU"/>
              </w:rPr>
              <w:t>МВГ</w:t>
            </w:r>
          </w:p>
          <w:p w:rsidR="00963338" w:rsidRPr="00963338" w:rsidRDefault="00963338" w:rsidP="00963338">
            <w:pPr>
              <w:autoSpaceDE w:val="0"/>
              <w:autoSpaceDN w:val="0"/>
              <w:adjustRightInd w:val="0"/>
              <w:jc w:val="center"/>
              <w:rPr>
                <w:rFonts w:ascii="Times New Roman" w:eastAsia="Times New Roman" w:hAnsi="Times New Roman" w:cs="Times New Roman"/>
                <w:b/>
                <w:bCs/>
                <w:sz w:val="24"/>
                <w:szCs w:val="24"/>
                <w:lang w:eastAsia="ru-RU"/>
              </w:rPr>
            </w:pPr>
          </w:p>
        </w:tc>
        <w:tc>
          <w:tcPr>
            <w:tcW w:w="3154" w:type="dxa"/>
          </w:tcPr>
          <w:p w:rsidR="00963338" w:rsidRPr="00963338" w:rsidRDefault="00DF4DD3"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Старшая</w:t>
            </w:r>
            <w:r w:rsidR="00963338" w:rsidRPr="00963338">
              <w:rPr>
                <w:rFonts w:ascii="Times New Roman" w:eastAsia="Times New Roman" w:hAnsi="Times New Roman" w:cs="Times New Roman"/>
                <w:b/>
                <w:bCs/>
                <w:sz w:val="24"/>
                <w:szCs w:val="24"/>
                <w:lang w:eastAsia="ru-RU"/>
              </w:rPr>
              <w:t xml:space="preserve"> группа</w:t>
            </w:r>
          </w:p>
          <w:p w:rsidR="00963338" w:rsidRPr="007B1FAF" w:rsidRDefault="00751F5D" w:rsidP="00751F5D">
            <w:pPr>
              <w:autoSpaceDE w:val="0"/>
              <w:autoSpaceDN w:val="0"/>
              <w:adjustRightInd w:val="0"/>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Мичээр</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sah-RU" w:eastAsia="ru-RU"/>
              </w:rPr>
              <w:t>ПОВ</w:t>
            </w:r>
          </w:p>
        </w:tc>
        <w:tc>
          <w:tcPr>
            <w:tcW w:w="4733" w:type="dxa"/>
          </w:tcPr>
          <w:p w:rsidR="00963338" w:rsidRPr="00963338" w:rsidRDefault="00DF4DD3"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sah-RU" w:eastAsia="ru-RU"/>
              </w:rPr>
              <w:t>Подгр.</w:t>
            </w:r>
            <w:r w:rsidR="00963338" w:rsidRPr="00963338">
              <w:rPr>
                <w:rFonts w:ascii="Times New Roman" w:eastAsia="Times New Roman" w:hAnsi="Times New Roman" w:cs="Times New Roman"/>
                <w:b/>
                <w:bCs/>
                <w:sz w:val="24"/>
                <w:szCs w:val="24"/>
                <w:lang w:eastAsia="ru-RU"/>
              </w:rPr>
              <w:t xml:space="preserve"> группа</w:t>
            </w:r>
          </w:p>
          <w:p w:rsidR="00963338" w:rsidRPr="007B1FAF" w:rsidRDefault="00A649A3" w:rsidP="00963338">
            <w:pPr>
              <w:autoSpaceDE w:val="0"/>
              <w:autoSpaceDN w:val="0"/>
              <w:adjustRightInd w:val="0"/>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sah-RU" w:eastAsia="ru-RU"/>
              </w:rPr>
              <w:t>“</w:t>
            </w:r>
            <w:r w:rsidR="00751F5D">
              <w:rPr>
                <w:rFonts w:ascii="Times New Roman" w:eastAsia="Times New Roman" w:hAnsi="Times New Roman" w:cs="Times New Roman"/>
                <w:b/>
                <w:bCs/>
                <w:sz w:val="24"/>
                <w:szCs w:val="24"/>
                <w:lang w:val="sah-RU" w:eastAsia="ru-RU"/>
              </w:rPr>
              <w:t>Тиицчээн»СМС</w:t>
            </w:r>
          </w:p>
        </w:tc>
      </w:tr>
      <w:tr w:rsidR="00963338" w:rsidRPr="00963338" w:rsidTr="00107F42">
        <w:trPr>
          <w:trHeight w:val="726"/>
        </w:trPr>
        <w:tc>
          <w:tcPr>
            <w:tcW w:w="3203" w:type="dxa"/>
          </w:tcPr>
          <w:p w:rsidR="00963338" w:rsidRDefault="00963338" w:rsidP="00963338">
            <w:pPr>
              <w:autoSpaceDE w:val="0"/>
              <w:autoSpaceDN w:val="0"/>
              <w:adjustRightInd w:val="0"/>
              <w:jc w:val="center"/>
              <w:rPr>
                <w:rFonts w:ascii="Times New Roman" w:eastAsia="Times New Roman" w:hAnsi="Times New Roman" w:cs="Times New Roman"/>
                <w:b/>
                <w:bCs/>
                <w:sz w:val="24"/>
                <w:szCs w:val="24"/>
                <w:lang w:eastAsia="ru-RU"/>
              </w:rPr>
            </w:pPr>
            <w:r w:rsidRPr="00963338">
              <w:rPr>
                <w:rFonts w:ascii="Times New Roman" w:eastAsia="Times New Roman" w:hAnsi="Times New Roman" w:cs="Times New Roman"/>
                <w:b/>
                <w:bCs/>
                <w:sz w:val="24"/>
                <w:szCs w:val="24"/>
                <w:lang w:eastAsia="ru-RU"/>
              </w:rPr>
              <w:t xml:space="preserve">1собрание </w:t>
            </w:r>
          </w:p>
          <w:p w:rsidR="007C131F" w:rsidRPr="00963338" w:rsidRDefault="007C131F"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w:t>
            </w:r>
          </w:p>
          <w:p w:rsidR="00963338" w:rsidRPr="00963338" w:rsidRDefault="00963338" w:rsidP="00963338">
            <w:pPr>
              <w:autoSpaceDE w:val="0"/>
              <w:autoSpaceDN w:val="0"/>
              <w:adjustRightInd w:val="0"/>
              <w:jc w:val="center"/>
              <w:rPr>
                <w:rFonts w:ascii="Times New Roman" w:eastAsia="Times New Roman" w:hAnsi="Times New Roman" w:cs="Times New Roman"/>
                <w:b/>
                <w:bCs/>
                <w:sz w:val="24"/>
                <w:szCs w:val="24"/>
                <w:lang w:eastAsia="ru-RU"/>
              </w:rPr>
            </w:pPr>
          </w:p>
        </w:tc>
        <w:tc>
          <w:tcPr>
            <w:tcW w:w="3477" w:type="dxa"/>
          </w:tcPr>
          <w:p w:rsidR="00963338" w:rsidRPr="00951775" w:rsidRDefault="00A33415"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Одежда для детского сада</w:t>
            </w:r>
          </w:p>
        </w:tc>
        <w:tc>
          <w:tcPr>
            <w:tcW w:w="3154" w:type="dxa"/>
          </w:tcPr>
          <w:p w:rsidR="00963338" w:rsidRPr="004934C9" w:rsidRDefault="00751F5D"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Становление характера дошкольника</w:t>
            </w:r>
          </w:p>
        </w:tc>
        <w:tc>
          <w:tcPr>
            <w:tcW w:w="4733" w:type="dxa"/>
          </w:tcPr>
          <w:p w:rsidR="00963338" w:rsidRPr="007D09B5" w:rsidRDefault="00751F5D"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Кризис 7 лет «Я и мир»</w:t>
            </w:r>
          </w:p>
        </w:tc>
      </w:tr>
      <w:tr w:rsidR="008068B7" w:rsidRPr="00963338" w:rsidTr="00DF4DD3">
        <w:trPr>
          <w:trHeight w:val="442"/>
        </w:trPr>
        <w:tc>
          <w:tcPr>
            <w:tcW w:w="3203" w:type="dxa"/>
          </w:tcPr>
          <w:p w:rsidR="008068B7" w:rsidRPr="00963338" w:rsidRDefault="008068B7" w:rsidP="007C131F">
            <w:pPr>
              <w:autoSpaceDE w:val="0"/>
              <w:autoSpaceDN w:val="0"/>
              <w:adjustRightInd w:val="0"/>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 с</w:t>
            </w:r>
            <w:r w:rsidRPr="00963338">
              <w:rPr>
                <w:rFonts w:ascii="Times New Roman" w:eastAsia="Calibri" w:hAnsi="Times New Roman" w:cs="Times New Roman"/>
                <w:b/>
                <w:bCs/>
                <w:sz w:val="24"/>
                <w:szCs w:val="24"/>
              </w:rPr>
              <w:t>обрание</w:t>
            </w:r>
          </w:p>
          <w:p w:rsidR="008068B7" w:rsidRPr="00963338" w:rsidRDefault="008068B7" w:rsidP="00963338">
            <w:pPr>
              <w:autoSpaceDE w:val="0"/>
              <w:autoSpaceDN w:val="0"/>
              <w:adjustRightInd w:val="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декабрь</w:t>
            </w:r>
          </w:p>
        </w:tc>
        <w:tc>
          <w:tcPr>
            <w:tcW w:w="3477" w:type="dxa"/>
          </w:tcPr>
          <w:p w:rsidR="008068B7" w:rsidRPr="00951775" w:rsidRDefault="008068B7" w:rsidP="007C131F">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речи через воображение</w:t>
            </w:r>
          </w:p>
        </w:tc>
        <w:tc>
          <w:tcPr>
            <w:tcW w:w="3154" w:type="dxa"/>
          </w:tcPr>
          <w:p w:rsidR="008068B7" w:rsidRPr="004934C9" w:rsidRDefault="008068B7" w:rsidP="0096333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детских каналах и взрослых страхах</w:t>
            </w:r>
          </w:p>
        </w:tc>
        <w:tc>
          <w:tcPr>
            <w:tcW w:w="4733" w:type="dxa"/>
          </w:tcPr>
          <w:p w:rsidR="008068B7" w:rsidRPr="007D09B5" w:rsidRDefault="008068B7" w:rsidP="008068B7">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Профилактика экранной зависимости у дошкольников</w:t>
            </w:r>
          </w:p>
        </w:tc>
      </w:tr>
      <w:tr w:rsidR="008068B7" w:rsidRPr="00963338" w:rsidTr="00A13222">
        <w:trPr>
          <w:trHeight w:val="950"/>
        </w:trPr>
        <w:tc>
          <w:tcPr>
            <w:tcW w:w="3203" w:type="dxa"/>
          </w:tcPr>
          <w:p w:rsidR="008068B7" w:rsidRPr="00963338" w:rsidRDefault="008068B7"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963338">
              <w:rPr>
                <w:rFonts w:ascii="Times New Roman" w:eastAsia="Times New Roman" w:hAnsi="Times New Roman" w:cs="Times New Roman"/>
                <w:b/>
                <w:bCs/>
                <w:sz w:val="24"/>
                <w:szCs w:val="24"/>
                <w:lang w:eastAsia="ru-RU"/>
              </w:rPr>
              <w:t xml:space="preserve"> собрание</w:t>
            </w:r>
          </w:p>
          <w:p w:rsidR="008068B7" w:rsidRPr="00963338" w:rsidRDefault="008068B7"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tc>
        <w:tc>
          <w:tcPr>
            <w:tcW w:w="3477" w:type="dxa"/>
          </w:tcPr>
          <w:p w:rsidR="008068B7" w:rsidRPr="00951775" w:rsidRDefault="008068B7"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Семья  книга</w:t>
            </w:r>
          </w:p>
        </w:tc>
        <w:tc>
          <w:tcPr>
            <w:tcW w:w="3154" w:type="dxa"/>
          </w:tcPr>
          <w:p w:rsidR="008068B7" w:rsidRPr="004934C9" w:rsidRDefault="008068B7"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речи у детей </w:t>
            </w:r>
            <w:proofErr w:type="spellStart"/>
            <w:r>
              <w:rPr>
                <w:rFonts w:ascii="Times New Roman" w:eastAsia="Times New Roman" w:hAnsi="Times New Roman" w:cs="Times New Roman"/>
                <w:bCs/>
                <w:sz w:val="24"/>
                <w:szCs w:val="24"/>
                <w:lang w:eastAsia="ru-RU"/>
              </w:rPr>
              <w:t>д</w:t>
            </w:r>
            <w:proofErr w:type="spellEnd"/>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в</w:t>
            </w:r>
            <w:proofErr w:type="gramEnd"/>
          </w:p>
        </w:tc>
        <w:tc>
          <w:tcPr>
            <w:tcW w:w="4733" w:type="dxa"/>
          </w:tcPr>
          <w:p w:rsidR="008068B7" w:rsidRPr="007D09B5" w:rsidRDefault="008068B7" w:rsidP="008068B7">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Как и к чему учить ребенка до школы.</w:t>
            </w:r>
          </w:p>
        </w:tc>
      </w:tr>
      <w:tr w:rsidR="008068B7" w:rsidRPr="00963338" w:rsidTr="00DF4DD3">
        <w:trPr>
          <w:trHeight w:val="754"/>
        </w:trPr>
        <w:tc>
          <w:tcPr>
            <w:tcW w:w="3203" w:type="dxa"/>
          </w:tcPr>
          <w:p w:rsidR="008068B7" w:rsidRPr="00963338" w:rsidRDefault="008068B7" w:rsidP="00963338">
            <w:pPr>
              <w:autoSpaceDE w:val="0"/>
              <w:autoSpaceDN w:val="0"/>
              <w:adjustRightInd w:val="0"/>
              <w:jc w:val="center"/>
              <w:rPr>
                <w:rFonts w:ascii="Times New Roman" w:eastAsia="Times New Roman" w:hAnsi="Times New Roman" w:cs="Times New Roman"/>
                <w:b/>
                <w:bCs/>
                <w:sz w:val="24"/>
                <w:szCs w:val="24"/>
                <w:lang w:eastAsia="ru-RU"/>
              </w:rPr>
            </w:pPr>
            <w:bookmarkStart w:id="1" w:name="_GoBack" w:colFirst="3" w:colLast="4"/>
            <w:r w:rsidRPr="00963338">
              <w:rPr>
                <w:rFonts w:ascii="Times New Roman" w:eastAsia="Times New Roman" w:hAnsi="Times New Roman" w:cs="Times New Roman"/>
                <w:b/>
                <w:bCs/>
                <w:sz w:val="24"/>
                <w:szCs w:val="24"/>
                <w:lang w:eastAsia="ru-RU"/>
              </w:rPr>
              <w:t>4 собрание</w:t>
            </w:r>
          </w:p>
          <w:p w:rsidR="008068B7" w:rsidRPr="00963338" w:rsidRDefault="008068B7" w:rsidP="00963338">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май</w:t>
            </w:r>
          </w:p>
        </w:tc>
        <w:tc>
          <w:tcPr>
            <w:tcW w:w="3477" w:type="dxa"/>
          </w:tcPr>
          <w:p w:rsidR="008068B7" w:rsidRPr="00951775" w:rsidRDefault="008068B7"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Здоровая семья</w:t>
            </w:r>
          </w:p>
        </w:tc>
        <w:tc>
          <w:tcPr>
            <w:tcW w:w="3154" w:type="dxa"/>
          </w:tcPr>
          <w:p w:rsidR="008068B7" w:rsidRPr="004934C9" w:rsidRDefault="008068B7" w:rsidP="00963338">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Семья на пороге школьной жизни ребенка</w:t>
            </w:r>
          </w:p>
        </w:tc>
        <w:tc>
          <w:tcPr>
            <w:tcW w:w="4733" w:type="dxa"/>
          </w:tcPr>
          <w:p w:rsidR="008068B7" w:rsidRPr="007D09B5" w:rsidRDefault="008068B7" w:rsidP="008068B7">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Психологическая подготовка дошкольников к поступлению в 1класс</w:t>
            </w:r>
          </w:p>
        </w:tc>
      </w:tr>
      <w:bookmarkEnd w:id="1"/>
    </w:tbl>
    <w:p w:rsidR="00DF4DD3" w:rsidRDefault="00DF4DD3" w:rsidP="007E3DDA">
      <w:pPr>
        <w:spacing w:after="0" w:line="240" w:lineRule="auto"/>
        <w:rPr>
          <w:rFonts w:ascii="Times New Roman" w:eastAsia="Times New Roman" w:hAnsi="Times New Roman" w:cs="Times New Roman"/>
          <w:b/>
          <w:sz w:val="24"/>
          <w:szCs w:val="24"/>
          <w:lang w:val="sah-RU" w:eastAsia="sah-RU"/>
        </w:rPr>
      </w:pPr>
    </w:p>
    <w:p w:rsidR="00DF4DD3" w:rsidRDefault="00DF4DD3" w:rsidP="00963338">
      <w:pPr>
        <w:spacing w:after="0" w:line="240" w:lineRule="auto"/>
        <w:jc w:val="center"/>
        <w:rPr>
          <w:rFonts w:ascii="Times New Roman" w:eastAsia="Times New Roman" w:hAnsi="Times New Roman" w:cs="Times New Roman"/>
          <w:b/>
          <w:sz w:val="24"/>
          <w:szCs w:val="24"/>
          <w:lang w:val="sah-RU" w:eastAsia="sah-RU"/>
        </w:rPr>
      </w:pPr>
    </w:p>
    <w:p w:rsidR="00A13222" w:rsidRDefault="00A13222" w:rsidP="00963338">
      <w:pPr>
        <w:spacing w:after="0" w:line="240" w:lineRule="auto"/>
        <w:jc w:val="center"/>
        <w:rPr>
          <w:rFonts w:ascii="Times New Roman" w:eastAsia="Times New Roman" w:hAnsi="Times New Roman" w:cs="Times New Roman"/>
          <w:b/>
          <w:sz w:val="24"/>
          <w:szCs w:val="24"/>
          <w:lang w:val="sah-RU" w:eastAsia="sah-RU"/>
        </w:rPr>
      </w:pPr>
    </w:p>
    <w:p w:rsidR="005C1890" w:rsidRDefault="005C1890" w:rsidP="007E3DDA">
      <w:pPr>
        <w:spacing w:after="0" w:line="240" w:lineRule="auto"/>
        <w:jc w:val="center"/>
        <w:rPr>
          <w:rFonts w:ascii="Times New Roman" w:eastAsia="Times New Roman" w:hAnsi="Times New Roman" w:cs="Times New Roman"/>
          <w:b/>
          <w:sz w:val="24"/>
          <w:szCs w:val="24"/>
          <w:lang w:val="sah-RU" w:eastAsia="sah-RU"/>
        </w:rPr>
      </w:pPr>
    </w:p>
    <w:p w:rsidR="007E3DDA" w:rsidRPr="007E3DDA" w:rsidRDefault="00CC3F64" w:rsidP="007E3DDA">
      <w:pPr>
        <w:spacing w:after="0" w:line="240" w:lineRule="auto"/>
        <w:jc w:val="center"/>
        <w:rPr>
          <w:rFonts w:ascii="Times New Roman" w:eastAsia="Times New Roman" w:hAnsi="Times New Roman" w:cs="Times New Roman"/>
          <w:b/>
          <w:sz w:val="24"/>
          <w:szCs w:val="24"/>
          <w:lang w:val="sah-RU" w:eastAsia="sah-RU"/>
        </w:rPr>
      </w:pPr>
      <w:r>
        <w:rPr>
          <w:rFonts w:ascii="Times New Roman" w:eastAsia="Times New Roman" w:hAnsi="Times New Roman" w:cs="Times New Roman"/>
          <w:b/>
          <w:sz w:val="24"/>
          <w:szCs w:val="24"/>
          <w:lang w:val="sah-RU" w:eastAsia="sah-RU"/>
        </w:rPr>
        <w:t>План работы психолога на 2019-2020</w:t>
      </w:r>
      <w:r w:rsidR="007E3DDA" w:rsidRPr="007E3DDA">
        <w:rPr>
          <w:rFonts w:ascii="Times New Roman" w:eastAsia="Times New Roman" w:hAnsi="Times New Roman" w:cs="Times New Roman"/>
          <w:b/>
          <w:sz w:val="24"/>
          <w:szCs w:val="24"/>
          <w:lang w:val="sah-RU" w:eastAsia="sah-RU"/>
        </w:rPr>
        <w:t xml:space="preserve"> учебный год</w:t>
      </w:r>
    </w:p>
    <w:p w:rsidR="007E3DDA" w:rsidRPr="007E3DDA" w:rsidRDefault="007E3DDA" w:rsidP="007E3DDA">
      <w:pPr>
        <w:spacing w:after="0" w:line="240" w:lineRule="auto"/>
        <w:rPr>
          <w:rFonts w:ascii="Times New Roman" w:eastAsia="Times New Roman" w:hAnsi="Times New Roman" w:cs="Times New Roman"/>
          <w:b/>
          <w:sz w:val="24"/>
          <w:szCs w:val="24"/>
          <w:lang w:val="sah-RU" w:eastAsia="sah-RU"/>
        </w:rPr>
      </w:pPr>
      <w:r w:rsidRPr="007E3DDA">
        <w:rPr>
          <w:rFonts w:ascii="Times New Roman" w:eastAsia="Times New Roman" w:hAnsi="Times New Roman" w:cs="Times New Roman"/>
          <w:b/>
          <w:sz w:val="24"/>
          <w:szCs w:val="24"/>
          <w:lang w:val="sah-RU" w:eastAsia="sah-RU"/>
        </w:rPr>
        <w:t>Направления:</w:t>
      </w:r>
    </w:p>
    <w:p w:rsidR="007E3DDA" w:rsidRPr="007E3DDA" w:rsidRDefault="007E3DDA" w:rsidP="0090523E">
      <w:pPr>
        <w:numPr>
          <w:ilvl w:val="0"/>
          <w:numId w:val="14"/>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Диагностико - коррекционное направление</w:t>
      </w:r>
    </w:p>
    <w:p w:rsidR="007E3DDA" w:rsidRPr="007E3DDA" w:rsidRDefault="007E3DDA" w:rsidP="0090523E">
      <w:pPr>
        <w:numPr>
          <w:ilvl w:val="0"/>
          <w:numId w:val="14"/>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Психолого-педагогическое просвещение родителей</w:t>
      </w:r>
      <w:r w:rsidRPr="007E3DDA">
        <w:rPr>
          <w:rFonts w:ascii="Times New Roman" w:eastAsia="Calibri" w:hAnsi="Times New Roman" w:cs="Times New Roman"/>
          <w:sz w:val="24"/>
          <w:szCs w:val="24"/>
          <w:lang w:eastAsia="sah-RU"/>
        </w:rPr>
        <w:t xml:space="preserve"> и педагогов.</w:t>
      </w:r>
    </w:p>
    <w:p w:rsidR="007E3DDA" w:rsidRPr="007E3DDA" w:rsidRDefault="007E3DDA" w:rsidP="007E3DDA">
      <w:pPr>
        <w:spacing w:after="0" w:line="240" w:lineRule="auto"/>
        <w:ind w:left="360"/>
        <w:contextualSpacing/>
        <w:rPr>
          <w:rFonts w:ascii="Times New Roman" w:eastAsia="Calibri" w:hAnsi="Times New Roman" w:cs="Times New Roman"/>
          <w:sz w:val="24"/>
          <w:szCs w:val="24"/>
          <w:lang w:val="sah-RU" w:eastAsia="sah-RU"/>
        </w:rPr>
      </w:pPr>
    </w:p>
    <w:p w:rsidR="007E3DDA" w:rsidRPr="007E3DDA" w:rsidRDefault="007E3DDA" w:rsidP="007E3DDA">
      <w:pPr>
        <w:spacing w:after="0" w:line="240" w:lineRule="auto"/>
        <w:contextualSpacing/>
        <w:rPr>
          <w:rFonts w:ascii="Times New Roman" w:eastAsia="Calibri" w:hAnsi="Times New Roman" w:cs="Times New Roman"/>
          <w:sz w:val="24"/>
          <w:szCs w:val="24"/>
          <w:lang w:eastAsia="sah-RU"/>
        </w:rPr>
      </w:pPr>
    </w:p>
    <w:p w:rsidR="007E3DDA" w:rsidRPr="007E3DDA" w:rsidRDefault="007E3DDA" w:rsidP="007E3DDA">
      <w:pPr>
        <w:spacing w:after="0" w:line="240" w:lineRule="auto"/>
        <w:contextualSpacing/>
        <w:jc w:val="both"/>
        <w:rPr>
          <w:rFonts w:ascii="Times New Roman" w:eastAsia="Times New Roman" w:hAnsi="Times New Roman" w:cs="Times New Roman"/>
          <w:color w:val="000000"/>
          <w:sz w:val="24"/>
          <w:szCs w:val="24"/>
          <w:lang w:eastAsia="sah-RU"/>
        </w:rPr>
      </w:pPr>
      <w:r w:rsidRPr="007E3DDA">
        <w:rPr>
          <w:rFonts w:ascii="Times New Roman" w:eastAsia="Calibri" w:hAnsi="Times New Roman" w:cs="Times New Roman"/>
          <w:b/>
          <w:sz w:val="24"/>
          <w:szCs w:val="24"/>
          <w:lang w:eastAsia="sah-RU"/>
        </w:rPr>
        <w:t xml:space="preserve">Цель: </w:t>
      </w:r>
      <w:r w:rsidRPr="007E3DDA">
        <w:rPr>
          <w:rFonts w:ascii="Times New Roman" w:eastAsia="Times New Roman" w:hAnsi="Times New Roman" w:cs="Times New Roman"/>
          <w:color w:val="000000"/>
          <w:sz w:val="24"/>
          <w:szCs w:val="24"/>
          <w:lang w:val="sah-RU" w:eastAsia="sah-RU"/>
        </w:rPr>
        <w:t>Способствовать</w:t>
      </w:r>
      <w:r w:rsidR="00B17CA6">
        <w:rPr>
          <w:rFonts w:ascii="Times New Roman" w:eastAsia="Times New Roman" w:hAnsi="Times New Roman" w:cs="Times New Roman"/>
          <w:color w:val="000000"/>
          <w:sz w:val="24"/>
          <w:szCs w:val="24"/>
          <w:lang w:val="sah-RU" w:eastAsia="sah-RU"/>
        </w:rPr>
        <w:t xml:space="preserve"> </w:t>
      </w:r>
      <w:r w:rsidRPr="007E3DDA">
        <w:rPr>
          <w:rFonts w:ascii="Times New Roman" w:eastAsia="Times New Roman" w:hAnsi="Times New Roman" w:cs="Times New Roman"/>
          <w:color w:val="000000"/>
          <w:sz w:val="24"/>
          <w:szCs w:val="24"/>
          <w:lang w:val="sah-RU" w:eastAsia="sah-RU"/>
        </w:rPr>
        <w:t>своевременному</w:t>
      </w:r>
      <w:r w:rsidR="00B17CA6">
        <w:rPr>
          <w:rFonts w:ascii="Times New Roman" w:eastAsia="Times New Roman" w:hAnsi="Times New Roman" w:cs="Times New Roman"/>
          <w:color w:val="000000"/>
          <w:sz w:val="24"/>
          <w:szCs w:val="24"/>
          <w:lang w:val="sah-RU" w:eastAsia="sah-RU"/>
        </w:rPr>
        <w:t xml:space="preserve"> </w:t>
      </w:r>
      <w:r w:rsidRPr="007E3DDA">
        <w:rPr>
          <w:rFonts w:ascii="Times New Roman" w:eastAsia="Times New Roman" w:hAnsi="Times New Roman" w:cs="Times New Roman"/>
          <w:color w:val="000000"/>
          <w:sz w:val="24"/>
          <w:szCs w:val="24"/>
          <w:lang w:val="sah-RU" w:eastAsia="sah-RU"/>
        </w:rPr>
        <w:t>и полноценному</w:t>
      </w:r>
      <w:r w:rsidR="00B17CA6">
        <w:rPr>
          <w:rFonts w:ascii="Times New Roman" w:eastAsia="Times New Roman" w:hAnsi="Times New Roman" w:cs="Times New Roman"/>
          <w:color w:val="000000"/>
          <w:sz w:val="24"/>
          <w:szCs w:val="24"/>
          <w:lang w:val="sah-RU" w:eastAsia="sah-RU"/>
        </w:rPr>
        <w:t xml:space="preserve"> </w:t>
      </w:r>
      <w:r w:rsidRPr="007E3DDA">
        <w:rPr>
          <w:rFonts w:ascii="Times New Roman" w:eastAsia="Times New Roman" w:hAnsi="Times New Roman" w:cs="Times New Roman"/>
          <w:color w:val="000000"/>
          <w:sz w:val="24"/>
          <w:szCs w:val="24"/>
          <w:lang w:val="sah-RU" w:eastAsia="sah-RU"/>
        </w:rPr>
        <w:t>психическому</w:t>
      </w:r>
      <w:r w:rsidR="00B17CA6">
        <w:rPr>
          <w:rFonts w:ascii="Times New Roman" w:eastAsia="Times New Roman" w:hAnsi="Times New Roman" w:cs="Times New Roman"/>
          <w:color w:val="000000"/>
          <w:sz w:val="24"/>
          <w:szCs w:val="24"/>
          <w:lang w:val="sah-RU" w:eastAsia="sah-RU"/>
        </w:rPr>
        <w:t xml:space="preserve"> </w:t>
      </w:r>
      <w:r w:rsidRPr="007E3DDA">
        <w:rPr>
          <w:rFonts w:ascii="Times New Roman" w:eastAsia="Times New Roman" w:hAnsi="Times New Roman" w:cs="Times New Roman"/>
          <w:color w:val="000000"/>
          <w:sz w:val="24"/>
          <w:szCs w:val="24"/>
          <w:lang w:val="sah-RU" w:eastAsia="sah-RU"/>
        </w:rPr>
        <w:t>развитию каждого</w:t>
      </w:r>
      <w:r w:rsidR="00B17CA6">
        <w:rPr>
          <w:rFonts w:ascii="Times New Roman" w:eastAsia="Times New Roman" w:hAnsi="Times New Roman" w:cs="Times New Roman"/>
          <w:color w:val="000000"/>
          <w:sz w:val="24"/>
          <w:szCs w:val="24"/>
          <w:lang w:val="sah-RU" w:eastAsia="sah-RU"/>
        </w:rPr>
        <w:t xml:space="preserve"> </w:t>
      </w:r>
      <w:r w:rsidRPr="007E3DDA">
        <w:rPr>
          <w:rFonts w:ascii="Times New Roman" w:eastAsia="Times New Roman" w:hAnsi="Times New Roman" w:cs="Times New Roman"/>
          <w:color w:val="000000"/>
          <w:sz w:val="24"/>
          <w:szCs w:val="24"/>
          <w:lang w:val="sah-RU" w:eastAsia="sah-RU"/>
        </w:rPr>
        <w:t>ребенка</w:t>
      </w:r>
    </w:p>
    <w:p w:rsidR="007E3DDA" w:rsidRPr="007E3DDA" w:rsidRDefault="007E3DDA" w:rsidP="007E3DDA">
      <w:pPr>
        <w:spacing w:after="0" w:line="240" w:lineRule="auto"/>
        <w:contextualSpacing/>
        <w:jc w:val="both"/>
        <w:rPr>
          <w:rFonts w:ascii="Times New Roman" w:eastAsia="Times New Roman" w:hAnsi="Times New Roman" w:cs="Times New Roman"/>
          <w:sz w:val="24"/>
          <w:szCs w:val="24"/>
          <w:lang w:eastAsia="sah-RU"/>
        </w:rPr>
      </w:pPr>
      <w:r w:rsidRPr="007E3DDA">
        <w:rPr>
          <w:rFonts w:ascii="Times New Roman" w:eastAsia="Calibri" w:hAnsi="Times New Roman" w:cs="Times New Roman"/>
          <w:b/>
          <w:sz w:val="24"/>
          <w:szCs w:val="24"/>
          <w:lang w:val="sah-RU" w:eastAsia="sah-RU"/>
        </w:rPr>
        <w:t>Задачи</w:t>
      </w:r>
      <w:r w:rsidRPr="007E3DDA">
        <w:rPr>
          <w:rFonts w:ascii="Times New Roman" w:eastAsia="Calibri" w:hAnsi="Times New Roman" w:cs="Times New Roman"/>
          <w:sz w:val="24"/>
          <w:szCs w:val="24"/>
          <w:lang w:val="sah-RU" w:eastAsia="sah-RU"/>
        </w:rPr>
        <w:t>:</w:t>
      </w:r>
    </w:p>
    <w:p w:rsidR="007E3DDA" w:rsidRPr="007E3DDA" w:rsidRDefault="007E3DDA" w:rsidP="0090523E">
      <w:pPr>
        <w:numPr>
          <w:ilvl w:val="0"/>
          <w:numId w:val="29"/>
        </w:numPr>
        <w:tabs>
          <w:tab w:val="left" w:pos="993"/>
        </w:tabs>
        <w:spacing w:after="0"/>
        <w:ind w:left="0" w:firstLine="709"/>
        <w:jc w:val="both"/>
        <w:rPr>
          <w:rFonts w:ascii="Times New Roman" w:eastAsia="Times New Roman" w:hAnsi="Times New Roman" w:cs="Times New Roman"/>
          <w:sz w:val="24"/>
          <w:szCs w:val="24"/>
          <w:lang w:eastAsia="ru-RU"/>
        </w:rPr>
      </w:pPr>
      <w:r w:rsidRPr="007E3DDA">
        <w:rPr>
          <w:rFonts w:ascii="Times New Roman" w:eastAsia="Times New Roman" w:hAnsi="Times New Roman" w:cs="Times New Roman"/>
          <w:sz w:val="24"/>
          <w:szCs w:val="24"/>
          <w:lang w:eastAsia="ru-RU"/>
        </w:rPr>
        <w:t>Предупреждение возникновения проблем развития ребенка;</w:t>
      </w:r>
    </w:p>
    <w:p w:rsidR="007E3DDA" w:rsidRPr="007E3DDA" w:rsidRDefault="007E3DDA" w:rsidP="0090523E">
      <w:pPr>
        <w:numPr>
          <w:ilvl w:val="0"/>
          <w:numId w:val="29"/>
        </w:numPr>
        <w:tabs>
          <w:tab w:val="left" w:pos="993"/>
        </w:tabs>
        <w:spacing w:after="0"/>
        <w:ind w:left="0" w:firstLine="709"/>
        <w:jc w:val="both"/>
        <w:rPr>
          <w:rFonts w:ascii="Times New Roman" w:eastAsia="Times New Roman" w:hAnsi="Times New Roman" w:cs="Times New Roman"/>
          <w:sz w:val="24"/>
          <w:szCs w:val="24"/>
          <w:lang w:eastAsia="ru-RU"/>
        </w:rPr>
      </w:pPr>
      <w:r w:rsidRPr="007E3DDA">
        <w:rPr>
          <w:rFonts w:ascii="Times New Roman" w:eastAsia="Times New Roman" w:hAnsi="Times New Roman" w:cs="Times New Roman"/>
          <w:sz w:val="24"/>
          <w:szCs w:val="24"/>
          <w:lang w:eastAsia="ru-RU"/>
        </w:rPr>
        <w:t>Оказание помощи (содействие) ребенку в решении актуальных задач развития, обучения и социализации;</w:t>
      </w:r>
    </w:p>
    <w:p w:rsidR="007E3DDA" w:rsidRPr="007E3DDA" w:rsidRDefault="007E3DDA" w:rsidP="0090523E">
      <w:pPr>
        <w:numPr>
          <w:ilvl w:val="0"/>
          <w:numId w:val="29"/>
        </w:numPr>
        <w:tabs>
          <w:tab w:val="left" w:pos="993"/>
        </w:tabs>
        <w:spacing w:after="0"/>
        <w:ind w:left="0" w:firstLine="709"/>
        <w:jc w:val="both"/>
        <w:rPr>
          <w:rFonts w:ascii="Times New Roman" w:eastAsia="Times New Roman" w:hAnsi="Times New Roman" w:cs="Times New Roman"/>
          <w:sz w:val="24"/>
          <w:szCs w:val="24"/>
          <w:lang w:eastAsia="ru-RU"/>
        </w:rPr>
      </w:pPr>
      <w:r w:rsidRPr="007E3DDA">
        <w:rPr>
          <w:rFonts w:ascii="Times New Roman" w:eastAsia="Times New Roman" w:hAnsi="Times New Roman" w:cs="Times New Roman"/>
          <w:sz w:val="24"/>
          <w:szCs w:val="24"/>
          <w:lang w:eastAsia="ru-RU"/>
        </w:rPr>
        <w:t>Пов</w:t>
      </w:r>
      <w:r w:rsidRPr="007E3DDA">
        <w:rPr>
          <w:rFonts w:ascii="Times New Roman" w:eastAsia="Times New Roman" w:hAnsi="Times New Roman" w:cs="Times New Roman"/>
          <w:color w:val="000000"/>
          <w:sz w:val="24"/>
          <w:szCs w:val="24"/>
          <w:u w:val="single"/>
          <w:shd w:val="clear" w:color="auto" w:fill="FFFFFF"/>
          <w:lang w:eastAsia="ru-RU"/>
        </w:rPr>
        <w:t>ыш</w:t>
      </w:r>
      <w:r w:rsidRPr="007E3DDA">
        <w:rPr>
          <w:rFonts w:ascii="Times New Roman" w:eastAsia="Times New Roman" w:hAnsi="Times New Roman" w:cs="Times New Roman"/>
          <w:sz w:val="24"/>
          <w:szCs w:val="24"/>
          <w:lang w:eastAsia="ru-RU"/>
        </w:rPr>
        <w:t>ение</w:t>
      </w:r>
      <w:r w:rsidRPr="007E3DDA">
        <w:rPr>
          <w:rFonts w:ascii="Times New Roman" w:eastAsia="Times New Roman" w:hAnsi="Times New Roman" w:cs="Times New Roman"/>
          <w:sz w:val="24"/>
          <w:szCs w:val="24"/>
          <w:lang w:eastAsia="ru-RU"/>
        </w:rPr>
        <w:tab/>
        <w:t>психолого-педагогической</w:t>
      </w:r>
      <w:r w:rsidRPr="007E3DDA">
        <w:rPr>
          <w:rFonts w:ascii="Times New Roman" w:eastAsia="Times New Roman" w:hAnsi="Times New Roman" w:cs="Times New Roman"/>
          <w:sz w:val="24"/>
          <w:szCs w:val="24"/>
          <w:lang w:eastAsia="ru-RU"/>
        </w:rPr>
        <w:tab/>
        <w:t>компетентности (психологической культуры) родителей воспитанников и педагогов;</w:t>
      </w:r>
    </w:p>
    <w:p w:rsidR="007E3DDA" w:rsidRPr="007E3DDA" w:rsidRDefault="007E3DDA" w:rsidP="007E3DDA">
      <w:pPr>
        <w:spacing w:after="0" w:line="240" w:lineRule="auto"/>
        <w:rPr>
          <w:rFonts w:ascii="Times New Roman" w:eastAsia="Times New Roman" w:hAnsi="Times New Roman" w:cs="Times New Roman"/>
          <w:b/>
          <w:sz w:val="24"/>
          <w:szCs w:val="24"/>
          <w:lang w:val="sah-RU" w:eastAsia="sah-RU"/>
        </w:rPr>
      </w:pPr>
      <w:r w:rsidRPr="007E3DDA">
        <w:rPr>
          <w:rFonts w:ascii="Times New Roman" w:eastAsia="Times New Roman" w:hAnsi="Times New Roman" w:cs="Times New Roman"/>
          <w:b/>
          <w:sz w:val="24"/>
          <w:szCs w:val="24"/>
          <w:lang w:val="sah-RU" w:eastAsia="sah-RU"/>
        </w:rPr>
        <w:lastRenderedPageBreak/>
        <w:t>Организация коррекционной работы педагога-психолога.</w:t>
      </w:r>
    </w:p>
    <w:p w:rsidR="007E3DDA" w:rsidRPr="007E3DDA" w:rsidRDefault="007E3DDA" w:rsidP="007E3DDA">
      <w:pPr>
        <w:spacing w:after="0" w:line="240" w:lineRule="auto"/>
        <w:rPr>
          <w:rFonts w:ascii="Times New Roman" w:eastAsia="Times New Roman" w:hAnsi="Times New Roman" w:cs="Times New Roman"/>
          <w:sz w:val="24"/>
          <w:szCs w:val="24"/>
          <w:lang w:val="sah-RU" w:eastAsia="sah-RU"/>
        </w:rPr>
      </w:pPr>
      <w:r w:rsidRPr="007E3DDA">
        <w:rPr>
          <w:rFonts w:ascii="Times New Roman" w:eastAsia="Times New Roman" w:hAnsi="Times New Roman" w:cs="Times New Roman"/>
          <w:sz w:val="24"/>
          <w:szCs w:val="24"/>
          <w:lang w:val="sah-RU" w:eastAsia="sah-RU"/>
        </w:rPr>
        <w:t>Система коррекционных мер,  реализуемая в ДОУ направлена:</w:t>
      </w:r>
    </w:p>
    <w:p w:rsidR="007E3DDA" w:rsidRPr="007E3DDA" w:rsidRDefault="007E3DDA" w:rsidP="0090523E">
      <w:pPr>
        <w:numPr>
          <w:ilvl w:val="0"/>
          <w:numId w:val="15"/>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На активизации познавательной деятельности и социальной адаптации воспитанников.</w:t>
      </w:r>
    </w:p>
    <w:p w:rsidR="007E3DDA" w:rsidRPr="007E3DDA" w:rsidRDefault="007E3DDA" w:rsidP="0090523E">
      <w:pPr>
        <w:numPr>
          <w:ilvl w:val="0"/>
          <w:numId w:val="15"/>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Повышение уровня умственного развития детей.</w:t>
      </w:r>
    </w:p>
    <w:p w:rsidR="007E3DDA" w:rsidRPr="007E3DDA" w:rsidRDefault="007E3DDA" w:rsidP="0090523E">
      <w:pPr>
        <w:numPr>
          <w:ilvl w:val="0"/>
          <w:numId w:val="15"/>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Формирование у них отдельных высших психических функций (памяти, внимания, восприятия)</w:t>
      </w:r>
    </w:p>
    <w:p w:rsidR="007E3DDA" w:rsidRPr="007E3DDA" w:rsidRDefault="007E3DDA" w:rsidP="0090523E">
      <w:pPr>
        <w:numPr>
          <w:ilvl w:val="0"/>
          <w:numId w:val="15"/>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Овладение воспитанниками знаниями об окружающем мире, формирование у них опыта практического обучения и навыка самостоятельного поиска информации;</w:t>
      </w:r>
    </w:p>
    <w:p w:rsidR="007E3DDA" w:rsidRDefault="007E3DDA" w:rsidP="0090523E">
      <w:pPr>
        <w:numPr>
          <w:ilvl w:val="0"/>
          <w:numId w:val="15"/>
        </w:numPr>
        <w:spacing w:after="0" w:line="240" w:lineRule="auto"/>
        <w:contextualSpacing/>
        <w:rPr>
          <w:rFonts w:ascii="Times New Roman" w:eastAsia="Calibri" w:hAnsi="Times New Roman" w:cs="Times New Roman"/>
          <w:sz w:val="24"/>
          <w:szCs w:val="24"/>
          <w:lang w:val="sah-RU" w:eastAsia="sah-RU"/>
        </w:rPr>
      </w:pPr>
      <w:r w:rsidRPr="007E3DDA">
        <w:rPr>
          <w:rFonts w:ascii="Times New Roman" w:eastAsia="Calibri" w:hAnsi="Times New Roman" w:cs="Times New Roman"/>
          <w:sz w:val="24"/>
          <w:szCs w:val="24"/>
          <w:lang w:val="sah-RU" w:eastAsia="sah-RU"/>
        </w:rPr>
        <w:t>Коррекция недостатков эмоционально-личностного и социального развития детей.</w:t>
      </w:r>
    </w:p>
    <w:p w:rsidR="00B17CA6" w:rsidRDefault="00B17CA6" w:rsidP="007E3DDA">
      <w:pPr>
        <w:spacing w:after="0" w:line="240" w:lineRule="auto"/>
        <w:ind w:left="720"/>
        <w:contextualSpacing/>
        <w:rPr>
          <w:rFonts w:ascii="Times New Roman" w:eastAsia="Calibri" w:hAnsi="Times New Roman" w:cs="Times New Roman"/>
          <w:sz w:val="24"/>
          <w:szCs w:val="24"/>
          <w:lang w:val="sah-RU" w:eastAsia="sah-RU"/>
        </w:rPr>
      </w:pPr>
    </w:p>
    <w:p w:rsidR="00B17CA6" w:rsidRPr="007E3DDA" w:rsidRDefault="00B17CA6" w:rsidP="007E3DDA">
      <w:pPr>
        <w:spacing w:after="0" w:line="240" w:lineRule="auto"/>
        <w:ind w:left="720"/>
        <w:contextualSpacing/>
        <w:rPr>
          <w:rFonts w:ascii="Times New Roman" w:eastAsia="Calibri" w:hAnsi="Times New Roman" w:cs="Times New Roman"/>
          <w:sz w:val="24"/>
          <w:szCs w:val="24"/>
          <w:lang w:val="sah-RU" w:eastAsia="sah-RU"/>
        </w:rPr>
      </w:pPr>
    </w:p>
    <w:tbl>
      <w:tblPr>
        <w:tblStyle w:val="21"/>
        <w:tblW w:w="14850" w:type="dxa"/>
        <w:tblLayout w:type="fixed"/>
        <w:tblLook w:val="04A0"/>
      </w:tblPr>
      <w:tblGrid>
        <w:gridCol w:w="1809"/>
        <w:gridCol w:w="8789"/>
        <w:gridCol w:w="2268"/>
        <w:gridCol w:w="1984"/>
      </w:tblGrid>
      <w:tr w:rsidR="007E3DDA" w:rsidRPr="007E3DDA" w:rsidTr="007E3DDA">
        <w:tc>
          <w:tcPr>
            <w:tcW w:w="1809" w:type="dxa"/>
          </w:tcPr>
          <w:p w:rsidR="007E3DDA" w:rsidRPr="007E3DDA" w:rsidRDefault="007E3DDA" w:rsidP="007E3DDA">
            <w:pPr>
              <w:spacing w:before="150"/>
              <w:rPr>
                <w:rFonts w:ascii="Times New Roman" w:hAnsi="Times New Roman" w:cs="Times New Roman"/>
                <w:b/>
              </w:rPr>
            </w:pPr>
            <w:r w:rsidRPr="007E3DDA">
              <w:rPr>
                <w:rFonts w:ascii="Times New Roman" w:hAnsi="Times New Roman" w:cs="Times New Roman"/>
                <w:b/>
              </w:rPr>
              <w:t>Категории</w:t>
            </w:r>
          </w:p>
        </w:tc>
        <w:tc>
          <w:tcPr>
            <w:tcW w:w="8789" w:type="dxa"/>
          </w:tcPr>
          <w:p w:rsidR="007E3DDA" w:rsidRPr="007E3DDA" w:rsidRDefault="007E3DDA" w:rsidP="007E3DDA">
            <w:pPr>
              <w:spacing w:before="150"/>
              <w:rPr>
                <w:rFonts w:ascii="Times New Roman" w:hAnsi="Times New Roman" w:cs="Times New Roman"/>
                <w:b/>
              </w:rPr>
            </w:pPr>
            <w:r w:rsidRPr="007E3DDA">
              <w:rPr>
                <w:rFonts w:ascii="Times New Roman" w:hAnsi="Times New Roman" w:cs="Times New Roman"/>
                <w:b/>
              </w:rPr>
              <w:t>Содержание работы</w:t>
            </w:r>
          </w:p>
        </w:tc>
        <w:tc>
          <w:tcPr>
            <w:tcW w:w="2268" w:type="dxa"/>
          </w:tcPr>
          <w:p w:rsidR="007E3DDA" w:rsidRPr="007E3DDA" w:rsidRDefault="007E3DDA" w:rsidP="007E3DDA">
            <w:pPr>
              <w:spacing w:before="150"/>
              <w:rPr>
                <w:rFonts w:ascii="Times New Roman" w:hAnsi="Times New Roman" w:cs="Times New Roman"/>
                <w:b/>
              </w:rPr>
            </w:pPr>
            <w:r w:rsidRPr="007E3DDA">
              <w:rPr>
                <w:rFonts w:ascii="Times New Roman" w:hAnsi="Times New Roman" w:cs="Times New Roman"/>
                <w:b/>
              </w:rPr>
              <w:t>Группы</w:t>
            </w:r>
          </w:p>
        </w:tc>
        <w:tc>
          <w:tcPr>
            <w:tcW w:w="1984" w:type="dxa"/>
          </w:tcPr>
          <w:p w:rsidR="007E3DDA" w:rsidRPr="007E3DDA" w:rsidRDefault="007E3DDA" w:rsidP="007E3DDA">
            <w:pPr>
              <w:spacing w:before="150"/>
              <w:rPr>
                <w:rFonts w:ascii="Times New Roman" w:hAnsi="Times New Roman" w:cs="Times New Roman"/>
                <w:b/>
              </w:rPr>
            </w:pPr>
            <w:r w:rsidRPr="007E3DDA">
              <w:rPr>
                <w:rFonts w:ascii="Times New Roman" w:hAnsi="Times New Roman" w:cs="Times New Roman"/>
                <w:b/>
              </w:rPr>
              <w:t>Сроки</w:t>
            </w:r>
          </w:p>
          <w:p w:rsidR="007E3DDA" w:rsidRPr="007E3DDA" w:rsidRDefault="007E3DDA" w:rsidP="007E3DDA">
            <w:pPr>
              <w:spacing w:before="150"/>
              <w:rPr>
                <w:rFonts w:ascii="Times New Roman" w:hAnsi="Times New Roman" w:cs="Times New Roman"/>
                <w:b/>
              </w:rPr>
            </w:pPr>
            <w:r w:rsidRPr="007E3DDA">
              <w:rPr>
                <w:rFonts w:ascii="Times New Roman" w:hAnsi="Times New Roman" w:cs="Times New Roman"/>
                <w:b/>
              </w:rPr>
              <w:t>выполнения</w:t>
            </w:r>
          </w:p>
        </w:tc>
      </w:tr>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детьми</w:t>
            </w:r>
          </w:p>
        </w:tc>
        <w:tc>
          <w:tcPr>
            <w:tcW w:w="878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Наблюдение, беседа.</w:t>
            </w:r>
          </w:p>
          <w:p w:rsidR="007E3DDA" w:rsidRPr="007E3DDA" w:rsidRDefault="007E3DDA" w:rsidP="007E3DDA">
            <w:pPr>
              <w:rPr>
                <w:rFonts w:ascii="Times New Roman" w:hAnsi="Times New Roman" w:cs="Times New Roman"/>
              </w:rPr>
            </w:pPr>
            <w:r w:rsidRPr="007E3DDA">
              <w:rPr>
                <w:rFonts w:ascii="Times New Roman" w:hAnsi="Times New Roman" w:cs="Times New Roman"/>
              </w:rPr>
              <w:t>2.Диагностика эмоциональной сферы ребенка. Тест «Кактус» (тест Панфиловой М. А.)</w:t>
            </w:r>
          </w:p>
          <w:p w:rsidR="007E3DDA" w:rsidRPr="007E3DDA" w:rsidRDefault="007E3DDA" w:rsidP="007E3DDA">
            <w:pPr>
              <w:rPr>
                <w:rFonts w:ascii="Times New Roman" w:hAnsi="Times New Roman" w:cs="Times New Roman"/>
              </w:rPr>
            </w:pPr>
            <w:r w:rsidRPr="007E3DDA">
              <w:rPr>
                <w:rFonts w:ascii="Times New Roman" w:hAnsi="Times New Roman" w:cs="Times New Roman"/>
              </w:rPr>
              <w:t>3.Диагностика тревожности детей. Тест «Страхи в домиках» (тест Панфиловой М. А.)</w:t>
            </w:r>
          </w:p>
          <w:p w:rsidR="007E3DDA" w:rsidRPr="007E3DDA" w:rsidRDefault="007E3DDA" w:rsidP="007E3DDA">
            <w:pPr>
              <w:rPr>
                <w:rFonts w:ascii="Times New Roman" w:hAnsi="Times New Roman" w:cs="Times New Roman"/>
              </w:rPr>
            </w:pPr>
            <w:r w:rsidRPr="007E3DDA">
              <w:rPr>
                <w:rFonts w:ascii="Times New Roman" w:hAnsi="Times New Roman" w:cs="Times New Roman"/>
              </w:rPr>
              <w:t xml:space="preserve">4. Методика Лесенка </w:t>
            </w:r>
          </w:p>
          <w:p w:rsidR="007E3DDA" w:rsidRPr="007E3DDA" w:rsidRDefault="007E3DDA" w:rsidP="007E3DDA">
            <w:pPr>
              <w:rPr>
                <w:rFonts w:ascii="Times New Roman" w:hAnsi="Times New Roman" w:cs="Times New Roman"/>
              </w:rPr>
            </w:pPr>
            <w:r w:rsidRPr="007E3DDA">
              <w:rPr>
                <w:rFonts w:ascii="Times New Roman" w:hAnsi="Times New Roman" w:cs="Times New Roman"/>
              </w:rPr>
              <w:t>5. Методика  изучения особенностей личности ребенка. Методика «несуществующее животное»</w:t>
            </w:r>
          </w:p>
          <w:p w:rsidR="007E3DDA" w:rsidRPr="007E3DDA" w:rsidRDefault="007E3DDA" w:rsidP="007E3DDA">
            <w:pPr>
              <w:rPr>
                <w:rFonts w:ascii="Times New Roman" w:hAnsi="Times New Roman" w:cs="Times New Roman"/>
              </w:rPr>
            </w:pPr>
            <w:r w:rsidRPr="007E3DDA">
              <w:rPr>
                <w:rFonts w:ascii="Times New Roman" w:hAnsi="Times New Roman" w:cs="Times New Roman"/>
              </w:rPr>
              <w:t>6. Методика «Моя семья»</w:t>
            </w:r>
          </w:p>
          <w:p w:rsidR="007E3DDA" w:rsidRPr="007E3DDA" w:rsidRDefault="007E3DDA" w:rsidP="007E3DDA">
            <w:pPr>
              <w:jc w:val="both"/>
              <w:rPr>
                <w:rFonts w:ascii="Times New Roman" w:eastAsia="Calibri" w:hAnsi="Times New Roman" w:cs="Times New Roman"/>
              </w:rPr>
            </w:pPr>
            <w:r w:rsidRPr="007E3DDA">
              <w:rPr>
                <w:rFonts w:ascii="Times New Roman" w:hAnsi="Times New Roman" w:cs="Times New Roman"/>
              </w:rPr>
              <w:t xml:space="preserve">7.Диагностика уровня   психологической готовности детей к обучению в школе. (Тест </w:t>
            </w:r>
            <w:proofErr w:type="spellStart"/>
            <w:r w:rsidRPr="007E3DDA">
              <w:rPr>
                <w:rFonts w:ascii="Times New Roman" w:hAnsi="Times New Roman" w:cs="Times New Roman"/>
              </w:rPr>
              <w:t>Керна-Й</w:t>
            </w:r>
            <w:proofErr w:type="spellEnd"/>
            <w:r w:rsidRPr="007E3DDA">
              <w:rPr>
                <w:rFonts w:ascii="Times New Roman" w:hAnsi="Times New Roman" w:cs="Times New Roman"/>
                <w:lang w:val="sah-RU"/>
              </w:rPr>
              <w:t>е</w:t>
            </w:r>
            <w:proofErr w:type="spellStart"/>
            <w:r w:rsidRPr="007E3DDA">
              <w:rPr>
                <w:rFonts w:ascii="Times New Roman" w:hAnsi="Times New Roman" w:cs="Times New Roman"/>
              </w:rPr>
              <w:t>расика</w:t>
            </w:r>
            <w:proofErr w:type="spellEnd"/>
            <w:r w:rsidRPr="007E3DDA">
              <w:rPr>
                <w:rFonts w:ascii="Times New Roman" w:hAnsi="Times New Roman" w:cs="Times New Roman"/>
              </w:rPr>
              <w:t>, методика М.Семаго)</w:t>
            </w:r>
            <w:proofErr w:type="gramStart"/>
            <w:r w:rsidRPr="007E3DDA">
              <w:rPr>
                <w:rFonts w:ascii="Times New Roman" w:hAnsi="Times New Roman" w:cs="Times New Roman"/>
              </w:rPr>
              <w:t>.</w:t>
            </w:r>
            <w:r w:rsidRPr="007E3DDA">
              <w:rPr>
                <w:rFonts w:ascii="Times New Roman" w:eastAsia="Calibri" w:hAnsi="Times New Roman" w:cs="Times New Roman"/>
              </w:rPr>
              <w:t>«</w:t>
            </w:r>
            <w:proofErr w:type="gramEnd"/>
            <w:r w:rsidRPr="007E3DDA">
              <w:rPr>
                <w:rFonts w:ascii="Times New Roman" w:eastAsia="Calibri" w:hAnsi="Times New Roman" w:cs="Times New Roman"/>
              </w:rPr>
              <w:t xml:space="preserve">Учебная деятельность» составление узора под диктовку взрослого (автор Л.И. </w:t>
            </w:r>
            <w:proofErr w:type="spellStart"/>
            <w:r w:rsidRPr="007E3DDA">
              <w:rPr>
                <w:rFonts w:ascii="Times New Roman" w:eastAsia="Calibri" w:hAnsi="Times New Roman" w:cs="Times New Roman"/>
              </w:rPr>
              <w:t>Цеханская</w:t>
            </w:r>
            <w:proofErr w:type="spellEnd"/>
            <w:r w:rsidRPr="007E3DDA">
              <w:rPr>
                <w:rFonts w:ascii="Times New Roman" w:eastAsia="Calibri" w:hAnsi="Times New Roman" w:cs="Times New Roman"/>
              </w:rPr>
              <w:t>)</w:t>
            </w:r>
          </w:p>
          <w:p w:rsidR="007E3DDA" w:rsidRPr="007E3DDA" w:rsidRDefault="007E3DDA" w:rsidP="007E3DDA">
            <w:pPr>
              <w:jc w:val="both"/>
              <w:rPr>
                <w:rFonts w:ascii="Times New Roman" w:eastAsia="Calibri" w:hAnsi="Times New Roman" w:cs="Times New Roman"/>
              </w:rPr>
            </w:pPr>
            <w:r w:rsidRPr="007E3DDA">
              <w:rPr>
                <w:rFonts w:ascii="Times New Roman" w:eastAsia="Calibri" w:hAnsi="Times New Roman" w:cs="Times New Roman"/>
              </w:rPr>
              <w:t xml:space="preserve">8. Тест </w:t>
            </w:r>
            <w:proofErr w:type="spellStart"/>
            <w:r w:rsidRPr="007E3DDA">
              <w:rPr>
                <w:rFonts w:ascii="Times New Roman" w:eastAsia="Calibri" w:hAnsi="Times New Roman" w:cs="Times New Roman"/>
              </w:rPr>
              <w:t>Керна-Йерасека</w:t>
            </w:r>
            <w:proofErr w:type="spellEnd"/>
            <w:r w:rsidRPr="007E3DDA">
              <w:rPr>
                <w:rFonts w:ascii="Times New Roman" w:eastAsia="Calibri" w:hAnsi="Times New Roman" w:cs="Times New Roman"/>
              </w:rPr>
              <w:t>: рисование мужской фигуры по представлению, подражание письменным буквам, срисовывание группы точек, ответы на вопросы(20 вопросов).</w:t>
            </w:r>
          </w:p>
          <w:p w:rsidR="007E3DDA" w:rsidRPr="007E3DDA" w:rsidRDefault="007E3DDA" w:rsidP="007E3DDA">
            <w:pPr>
              <w:jc w:val="both"/>
              <w:rPr>
                <w:rFonts w:ascii="Times New Roman" w:eastAsia="Calibri" w:hAnsi="Times New Roman" w:cs="Times New Roman"/>
              </w:rPr>
            </w:pPr>
            <w:r w:rsidRPr="007E3DDA">
              <w:rPr>
                <w:rFonts w:ascii="Times New Roman" w:eastAsia="Calibri" w:hAnsi="Times New Roman" w:cs="Times New Roman"/>
              </w:rPr>
              <w:t xml:space="preserve">9. Методика «Графический диктант» (разработчик </w:t>
            </w:r>
            <w:proofErr w:type="spellStart"/>
            <w:r w:rsidRPr="007E3DDA">
              <w:rPr>
                <w:rFonts w:ascii="Times New Roman" w:eastAsia="Calibri" w:hAnsi="Times New Roman" w:cs="Times New Roman"/>
              </w:rPr>
              <w:t>Д.Б.Эльконин</w:t>
            </w:r>
            <w:proofErr w:type="spellEnd"/>
            <w:r w:rsidRPr="007E3DDA">
              <w:rPr>
                <w:rFonts w:ascii="Times New Roman" w:eastAsia="Calibri" w:hAnsi="Times New Roman" w:cs="Times New Roman"/>
              </w:rPr>
              <w:t>)</w:t>
            </w:r>
          </w:p>
          <w:p w:rsidR="007E3DDA" w:rsidRPr="007E3DDA" w:rsidRDefault="007E3DDA" w:rsidP="007E3DDA">
            <w:pPr>
              <w:jc w:val="both"/>
              <w:rPr>
                <w:rFonts w:ascii="Times New Roman" w:eastAsia="Calibri" w:hAnsi="Times New Roman" w:cs="Times New Roman"/>
              </w:rPr>
            </w:pPr>
            <w:r w:rsidRPr="007E3DDA">
              <w:rPr>
                <w:rFonts w:ascii="Times New Roman" w:eastAsia="Calibri" w:hAnsi="Times New Roman" w:cs="Times New Roman"/>
              </w:rPr>
              <w:t xml:space="preserve">10. Дневник наблюдения для  обследования психического развития детей  и знаний по разделам занятий  для выработки рекомендаций и экспертных заключений педагогам.    </w:t>
            </w:r>
          </w:p>
          <w:p w:rsidR="007E3DDA" w:rsidRPr="007E3DDA" w:rsidRDefault="007E3DDA" w:rsidP="007E3DDA">
            <w:pPr>
              <w:jc w:val="both"/>
              <w:rPr>
                <w:rFonts w:ascii="Times New Roman" w:hAnsi="Times New Roman" w:cs="Times New Roman"/>
              </w:rPr>
            </w:pPr>
            <w:r w:rsidRPr="007E3DDA">
              <w:rPr>
                <w:rFonts w:ascii="Times New Roman" w:eastAsia="Calibri" w:hAnsi="Times New Roman" w:cs="Times New Roman"/>
              </w:rPr>
              <w:t>11</w:t>
            </w:r>
            <w:r w:rsidRPr="007E3DDA">
              <w:rPr>
                <w:rFonts w:ascii="Times New Roman" w:hAnsi="Times New Roman" w:cs="Times New Roman"/>
              </w:rPr>
              <w:t>. Изучение психологических особенностей детей, при использовании психолого-диагностических методик: наблюдение, тестирование, анкетирование, опрос, беседа и другие.</w:t>
            </w:r>
          </w:p>
        </w:tc>
        <w:tc>
          <w:tcPr>
            <w:tcW w:w="2268"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lang w:val="sah-RU"/>
              </w:rPr>
            </w:pPr>
            <w:r w:rsidRPr="007E3DDA">
              <w:rPr>
                <w:rFonts w:ascii="Times New Roman" w:hAnsi="Times New Roman" w:cs="Times New Roman"/>
                <w:sz w:val="20"/>
                <w:szCs w:val="20"/>
              </w:rPr>
              <w:t>средняя</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Подготовительная </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Подготовительная </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группы</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 запросу родителей, педагогов</w:t>
            </w:r>
          </w:p>
        </w:tc>
        <w:tc>
          <w:tcPr>
            <w:tcW w:w="1984" w:type="dxa"/>
          </w:tcPr>
          <w:p w:rsidR="007E3DDA" w:rsidRPr="007E3DDA" w:rsidRDefault="007E3DDA" w:rsidP="007E3DDA">
            <w:pPr>
              <w:rPr>
                <w:rFonts w:ascii="Times New Roman" w:hAnsi="Times New Roman" w:cs="Times New Roman"/>
                <w:sz w:val="20"/>
                <w:szCs w:val="20"/>
                <w:lang w:val="sah-RU"/>
              </w:rPr>
            </w:pPr>
            <w:r w:rsidRPr="007E3DDA">
              <w:rPr>
                <w:rFonts w:ascii="Times New Roman" w:hAnsi="Times New Roman" w:cs="Times New Roman"/>
                <w:sz w:val="20"/>
                <w:szCs w:val="20"/>
              </w:rPr>
              <w:t>Сентябрь –</w:t>
            </w:r>
          </w:p>
          <w:p w:rsidR="007E3DDA" w:rsidRPr="007E3DDA" w:rsidRDefault="007E3DDA" w:rsidP="007E3DDA">
            <w:pPr>
              <w:rPr>
                <w:rFonts w:ascii="Times New Roman" w:hAnsi="Times New Roman" w:cs="Times New Roman"/>
                <w:sz w:val="20"/>
                <w:szCs w:val="20"/>
                <w:lang w:val="sah-RU"/>
              </w:rPr>
            </w:pPr>
            <w:r w:rsidRPr="007E3DDA">
              <w:rPr>
                <w:rFonts w:ascii="Times New Roman" w:hAnsi="Times New Roman" w:cs="Times New Roman"/>
                <w:sz w:val="20"/>
                <w:szCs w:val="20"/>
              </w:rPr>
              <w:t>Октябрь</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Май </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Сентябрь-май</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r w:rsidR="007E3DDA" w:rsidRPr="007E3DDA" w:rsidTr="007E3DDA">
        <w:trPr>
          <w:trHeight w:val="1130"/>
        </w:trPr>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педагогами</w:t>
            </w:r>
          </w:p>
        </w:tc>
        <w:tc>
          <w:tcPr>
            <w:tcW w:w="8789" w:type="dxa"/>
          </w:tcPr>
          <w:p w:rsidR="007E3DDA" w:rsidRPr="007E3DDA" w:rsidRDefault="00B17CA6" w:rsidP="007E3DDA">
            <w:pPr>
              <w:rPr>
                <w:rFonts w:ascii="Times New Roman" w:hAnsi="Times New Roman" w:cs="Times New Roman"/>
              </w:rPr>
            </w:pPr>
            <w:r>
              <w:rPr>
                <w:rFonts w:ascii="Times New Roman" w:hAnsi="Times New Roman" w:cs="Times New Roman"/>
              </w:rPr>
              <w:t>1</w:t>
            </w:r>
            <w:r w:rsidR="007E3DDA" w:rsidRPr="007E3DDA">
              <w:rPr>
                <w:rFonts w:ascii="Times New Roman" w:hAnsi="Times New Roman" w:cs="Times New Roman"/>
              </w:rPr>
              <w:t>. Анкета «Психологический климат в коллективе»</w:t>
            </w:r>
          </w:p>
          <w:p w:rsidR="007E3DDA" w:rsidRPr="007E3DDA" w:rsidRDefault="007E3DDA" w:rsidP="007E3DDA">
            <w:pPr>
              <w:rPr>
                <w:rFonts w:ascii="Times New Roman" w:hAnsi="Times New Roman" w:cs="Times New Roman"/>
              </w:rPr>
            </w:pPr>
          </w:p>
          <w:p w:rsidR="007E3DDA" w:rsidRPr="007E3DDA" w:rsidRDefault="007E3DDA" w:rsidP="007E3DDA">
            <w:pPr>
              <w:rPr>
                <w:rFonts w:ascii="Times New Roman" w:hAnsi="Times New Roman" w:cs="Times New Roman"/>
              </w:rPr>
            </w:pPr>
            <w:r w:rsidRPr="007E3DDA">
              <w:rPr>
                <w:rFonts w:ascii="Times New Roman" w:hAnsi="Times New Roman" w:cs="Times New Roman"/>
              </w:rPr>
              <w:t> </w:t>
            </w:r>
          </w:p>
        </w:tc>
        <w:tc>
          <w:tcPr>
            <w:tcW w:w="2268"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Педагогический состав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сотрудники</w:t>
            </w:r>
          </w:p>
          <w:p w:rsidR="00B17CA6"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 запросу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администрации</w:t>
            </w:r>
          </w:p>
        </w:tc>
        <w:tc>
          <w:tcPr>
            <w:tcW w:w="1984" w:type="dxa"/>
          </w:tcPr>
          <w:p w:rsidR="00B17CA6" w:rsidRDefault="00B17CA6" w:rsidP="007E3DDA">
            <w:pPr>
              <w:rPr>
                <w:rFonts w:ascii="Times New Roman" w:hAnsi="Times New Roman" w:cs="Times New Roman"/>
                <w:sz w:val="20"/>
                <w:szCs w:val="20"/>
              </w:rPr>
            </w:pPr>
            <w:r>
              <w:rPr>
                <w:rFonts w:ascii="Times New Roman" w:hAnsi="Times New Roman" w:cs="Times New Roman"/>
                <w:sz w:val="20"/>
                <w:szCs w:val="20"/>
              </w:rPr>
              <w:t>Декабрь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r w:rsidR="007E3DDA" w:rsidRPr="007E3DDA" w:rsidTr="007E3DDA">
        <w:trPr>
          <w:trHeight w:val="938"/>
        </w:trPr>
        <w:tc>
          <w:tcPr>
            <w:tcW w:w="1809" w:type="dxa"/>
          </w:tcPr>
          <w:p w:rsidR="007E3DDA" w:rsidRPr="007E3DDA" w:rsidRDefault="007E3DDA" w:rsidP="007E3DDA">
            <w:pPr>
              <w:spacing w:before="150"/>
              <w:rPr>
                <w:rFonts w:ascii="Times New Roman" w:hAnsi="Times New Roman" w:cs="Times New Roman"/>
              </w:rPr>
            </w:pPr>
            <w:r w:rsidRPr="007E3DDA">
              <w:rPr>
                <w:rFonts w:ascii="Times New Roman" w:hAnsi="Times New Roman" w:cs="Times New Roman"/>
              </w:rPr>
              <w:lastRenderedPageBreak/>
              <w:t>Работа с родителями</w:t>
            </w:r>
          </w:p>
        </w:tc>
        <w:tc>
          <w:tcPr>
            <w:tcW w:w="8789" w:type="dxa"/>
          </w:tcPr>
          <w:p w:rsidR="007E3DDA" w:rsidRPr="007E3DDA" w:rsidRDefault="007E3DDA" w:rsidP="0090523E">
            <w:pPr>
              <w:numPr>
                <w:ilvl w:val="0"/>
                <w:numId w:val="30"/>
              </w:numPr>
              <w:spacing w:before="150"/>
              <w:contextualSpacing/>
              <w:rPr>
                <w:rFonts w:ascii="Times New Roman" w:hAnsi="Times New Roman" w:cs="Times New Roman"/>
              </w:rPr>
            </w:pPr>
            <w:r w:rsidRPr="007E3DDA">
              <w:rPr>
                <w:rFonts w:ascii="Times New Roman" w:hAnsi="Times New Roman" w:cs="Times New Roman"/>
              </w:rPr>
              <w:t>Беседа, наблюдение, анкетирование.</w:t>
            </w:r>
          </w:p>
          <w:p w:rsidR="007E3DDA" w:rsidRPr="007E3DDA" w:rsidRDefault="007E3DDA" w:rsidP="0090523E">
            <w:pPr>
              <w:numPr>
                <w:ilvl w:val="0"/>
                <w:numId w:val="30"/>
              </w:numPr>
              <w:spacing w:before="150"/>
              <w:contextualSpacing/>
              <w:rPr>
                <w:rFonts w:ascii="Times New Roman" w:hAnsi="Times New Roman" w:cs="Times New Roman"/>
              </w:rPr>
            </w:pPr>
            <w:proofErr w:type="spellStart"/>
            <w:r w:rsidRPr="007E3DDA">
              <w:rPr>
                <w:rFonts w:ascii="Times New Roman" w:hAnsi="Times New Roman" w:cs="Times New Roman"/>
              </w:rPr>
              <w:t>Опросник</w:t>
            </w:r>
            <w:proofErr w:type="spellEnd"/>
            <w:r w:rsidRPr="007E3DDA">
              <w:rPr>
                <w:rFonts w:ascii="Times New Roman" w:hAnsi="Times New Roman" w:cs="Times New Roman"/>
              </w:rPr>
              <w:t xml:space="preserve"> «Критерии определения тревожности у ребенка» П. </w:t>
            </w:r>
            <w:proofErr w:type="spellStart"/>
            <w:r w:rsidRPr="007E3DDA">
              <w:rPr>
                <w:rFonts w:ascii="Times New Roman" w:hAnsi="Times New Roman" w:cs="Times New Roman"/>
              </w:rPr>
              <w:t>Бейкер</w:t>
            </w:r>
            <w:proofErr w:type="gramStart"/>
            <w:r w:rsidRPr="007E3DDA">
              <w:rPr>
                <w:rFonts w:ascii="Times New Roman" w:hAnsi="Times New Roman" w:cs="Times New Roman"/>
              </w:rPr>
              <w:t>,М</w:t>
            </w:r>
            <w:proofErr w:type="gramEnd"/>
            <w:r w:rsidRPr="007E3DDA">
              <w:rPr>
                <w:rFonts w:ascii="Times New Roman" w:hAnsi="Times New Roman" w:cs="Times New Roman"/>
              </w:rPr>
              <w:t>.Алворд</w:t>
            </w:r>
            <w:proofErr w:type="spellEnd"/>
            <w:r w:rsidRPr="007E3DDA">
              <w:rPr>
                <w:rFonts w:ascii="Times New Roman" w:hAnsi="Times New Roman" w:cs="Times New Roman"/>
              </w:rPr>
              <w:t>.</w:t>
            </w:r>
          </w:p>
          <w:p w:rsidR="007E3DDA" w:rsidRPr="007E3DDA" w:rsidRDefault="007E3DDA" w:rsidP="0090523E">
            <w:pPr>
              <w:numPr>
                <w:ilvl w:val="0"/>
                <w:numId w:val="30"/>
              </w:numPr>
              <w:spacing w:before="150"/>
              <w:contextualSpacing/>
              <w:rPr>
                <w:rFonts w:ascii="Times New Roman" w:hAnsi="Times New Roman" w:cs="Times New Roman"/>
              </w:rPr>
            </w:pPr>
            <w:r w:rsidRPr="007E3DDA">
              <w:rPr>
                <w:rFonts w:ascii="Times New Roman" w:hAnsi="Times New Roman" w:cs="Times New Roman"/>
              </w:rPr>
              <w:t>Воспитываем самостоятельность дошкольника</w:t>
            </w:r>
          </w:p>
          <w:p w:rsidR="007E3DDA" w:rsidRPr="007E3DDA" w:rsidRDefault="007E3DDA" w:rsidP="0090523E">
            <w:pPr>
              <w:numPr>
                <w:ilvl w:val="0"/>
                <w:numId w:val="30"/>
              </w:numPr>
              <w:spacing w:before="150"/>
              <w:contextualSpacing/>
              <w:rPr>
                <w:rFonts w:ascii="Times New Roman" w:hAnsi="Times New Roman" w:cs="Times New Roman"/>
              </w:rPr>
            </w:pPr>
            <w:r w:rsidRPr="007E3DDA">
              <w:rPr>
                <w:rFonts w:ascii="Times New Roman" w:hAnsi="Times New Roman" w:cs="Times New Roman"/>
              </w:rPr>
              <w:t>Психологическая готовность ребенка к школе</w:t>
            </w:r>
          </w:p>
          <w:p w:rsidR="007E3DDA" w:rsidRPr="007E3DDA" w:rsidRDefault="007E3DDA" w:rsidP="007E3DDA">
            <w:pPr>
              <w:spacing w:before="150"/>
              <w:rPr>
                <w:rFonts w:ascii="Times New Roman" w:hAnsi="Times New Roman" w:cs="Times New Roman"/>
              </w:rPr>
            </w:pPr>
          </w:p>
        </w:tc>
        <w:tc>
          <w:tcPr>
            <w:tcW w:w="2268" w:type="dxa"/>
          </w:tcPr>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t> </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Сентябрь</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Декабрь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март</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Май  </w:t>
            </w:r>
          </w:p>
        </w:tc>
      </w:tr>
    </w:tbl>
    <w:p w:rsidR="007E3DDA" w:rsidRPr="007E3DDA" w:rsidRDefault="007E3DDA" w:rsidP="007E3DDA">
      <w:pPr>
        <w:tabs>
          <w:tab w:val="left" w:pos="8931"/>
        </w:tabs>
        <w:spacing w:after="0" w:line="240" w:lineRule="auto"/>
        <w:rPr>
          <w:rFonts w:ascii="Times New Roman" w:eastAsia="Times New Roman" w:hAnsi="Times New Roman" w:cs="Times New Roman"/>
          <w:b/>
          <w:sz w:val="24"/>
          <w:szCs w:val="24"/>
          <w:lang w:val="sah-RU" w:eastAsia="sah-RU"/>
        </w:rPr>
      </w:pPr>
      <w:r w:rsidRPr="007E3DDA">
        <w:rPr>
          <w:rFonts w:ascii="Times New Roman" w:eastAsia="Times New Roman" w:hAnsi="Times New Roman" w:cs="Times New Roman"/>
          <w:b/>
          <w:sz w:val="24"/>
          <w:szCs w:val="24"/>
          <w:lang w:val="sah-RU" w:eastAsia="sah-RU"/>
        </w:rPr>
        <w:t>Коррекционная работа</w:t>
      </w:r>
    </w:p>
    <w:tbl>
      <w:tblPr>
        <w:tblStyle w:val="21"/>
        <w:tblW w:w="14850" w:type="dxa"/>
        <w:tblLook w:val="04A0"/>
      </w:tblPr>
      <w:tblGrid>
        <w:gridCol w:w="1809"/>
        <w:gridCol w:w="7655"/>
        <w:gridCol w:w="3402"/>
        <w:gridCol w:w="1984"/>
      </w:tblGrid>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детьми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 xml:space="preserve">1. Коррекционно-развивающие занятия по развитию познавательной сферы (В.Л. </w:t>
            </w:r>
            <w:proofErr w:type="spellStart"/>
            <w:r w:rsidRPr="007E3DDA">
              <w:rPr>
                <w:rFonts w:ascii="Times New Roman" w:hAnsi="Times New Roman" w:cs="Times New Roman"/>
              </w:rPr>
              <w:t>Шарохина</w:t>
            </w:r>
            <w:proofErr w:type="spellEnd"/>
            <w:r w:rsidRPr="007E3DDA">
              <w:rPr>
                <w:rFonts w:ascii="Times New Roman" w:hAnsi="Times New Roman" w:cs="Times New Roman"/>
              </w:rPr>
              <w:t>). </w:t>
            </w:r>
          </w:p>
          <w:p w:rsidR="007E3DDA" w:rsidRPr="007E3DDA" w:rsidRDefault="007E3DDA" w:rsidP="007E3DDA">
            <w:pPr>
              <w:rPr>
                <w:rFonts w:ascii="Times New Roman" w:hAnsi="Times New Roman" w:cs="Times New Roman"/>
              </w:rPr>
            </w:pPr>
            <w:r w:rsidRPr="007E3DDA">
              <w:rPr>
                <w:rFonts w:ascii="Times New Roman" w:hAnsi="Times New Roman" w:cs="Times New Roman"/>
              </w:rPr>
              <w:t xml:space="preserve">2.Коррекция тревожности у детей дошкольного возраста Е. М. </w:t>
            </w:r>
            <w:proofErr w:type="spellStart"/>
            <w:r w:rsidRPr="007E3DDA">
              <w:rPr>
                <w:rFonts w:ascii="Times New Roman" w:hAnsi="Times New Roman" w:cs="Times New Roman"/>
              </w:rPr>
              <w:t>Лышковой</w:t>
            </w:r>
            <w:proofErr w:type="spellEnd"/>
          </w:p>
          <w:p w:rsidR="007E3DDA" w:rsidRPr="007E3DDA" w:rsidRDefault="007E3DDA" w:rsidP="007E3DDA">
            <w:pPr>
              <w:rPr>
                <w:rFonts w:ascii="Times New Roman" w:hAnsi="Times New Roman" w:cs="Times New Roman"/>
              </w:rPr>
            </w:pPr>
            <w:r w:rsidRPr="007E3DDA">
              <w:rPr>
                <w:rFonts w:ascii="Times New Roman" w:hAnsi="Times New Roman" w:cs="Times New Roman"/>
              </w:rPr>
              <w:t>3. Индивидуальные развивающие занятия с детьми.</w:t>
            </w:r>
          </w:p>
        </w:tc>
        <w:tc>
          <w:tcPr>
            <w:tcW w:w="3402"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 запросу родителей, педагогов.</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Октябрь-</w:t>
            </w:r>
          </w:p>
          <w:p w:rsidR="007E3DDA" w:rsidRPr="007E3DDA" w:rsidRDefault="007E3DDA" w:rsidP="007E3DDA">
            <w:pPr>
              <w:rPr>
                <w:rFonts w:ascii="Times New Roman" w:hAnsi="Times New Roman" w:cs="Times New Roman"/>
                <w:sz w:val="20"/>
                <w:szCs w:val="20"/>
              </w:rPr>
            </w:pPr>
            <w:proofErr w:type="gramStart"/>
            <w:r w:rsidRPr="007E3DDA">
              <w:rPr>
                <w:rFonts w:ascii="Times New Roman" w:hAnsi="Times New Roman" w:cs="Times New Roman"/>
                <w:sz w:val="20"/>
                <w:szCs w:val="20"/>
              </w:rPr>
              <w:t>согласно циклограммы</w:t>
            </w:r>
            <w:proofErr w:type="gramEnd"/>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педагогами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Занятия по развитию рефлексии. </w:t>
            </w:r>
          </w:p>
        </w:tc>
        <w:tc>
          <w:tcPr>
            <w:tcW w:w="3402"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сотрудники</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r w:rsidR="007E3DDA" w:rsidRPr="007E3DDA" w:rsidTr="00B17CA6">
        <w:trPr>
          <w:trHeight w:val="441"/>
        </w:trPr>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родителями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«Мотивационная готовность», «Интеллектуальная готовность». </w:t>
            </w:r>
          </w:p>
          <w:p w:rsidR="007E3DDA" w:rsidRPr="007E3DDA" w:rsidRDefault="007E3DDA" w:rsidP="007E3DDA">
            <w:pPr>
              <w:rPr>
                <w:rFonts w:ascii="Times New Roman" w:hAnsi="Times New Roman" w:cs="Times New Roman"/>
              </w:rPr>
            </w:pPr>
            <w:r w:rsidRPr="007E3DDA">
              <w:rPr>
                <w:rFonts w:ascii="Times New Roman" w:hAnsi="Times New Roman" w:cs="Times New Roman"/>
              </w:rPr>
              <w:t> </w:t>
            </w:r>
          </w:p>
        </w:tc>
        <w:tc>
          <w:tcPr>
            <w:tcW w:w="3402"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Сентябрь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Декабрь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Май </w:t>
            </w:r>
          </w:p>
        </w:tc>
      </w:tr>
    </w:tbl>
    <w:p w:rsidR="007E3DDA" w:rsidRPr="007E3DDA" w:rsidRDefault="007E3DDA" w:rsidP="007E3DDA">
      <w:pPr>
        <w:tabs>
          <w:tab w:val="left" w:pos="8931"/>
        </w:tabs>
        <w:spacing w:after="0" w:line="240" w:lineRule="auto"/>
        <w:rPr>
          <w:rFonts w:ascii="Times New Roman" w:eastAsia="Times New Roman" w:hAnsi="Times New Roman" w:cs="Times New Roman"/>
          <w:b/>
          <w:sz w:val="24"/>
          <w:szCs w:val="24"/>
          <w:lang w:val="sah-RU" w:eastAsia="sah-RU"/>
        </w:rPr>
      </w:pPr>
      <w:r w:rsidRPr="007E3DDA">
        <w:rPr>
          <w:rFonts w:ascii="Times New Roman" w:eastAsia="Times New Roman" w:hAnsi="Times New Roman" w:cs="Times New Roman"/>
          <w:b/>
          <w:sz w:val="24"/>
          <w:szCs w:val="24"/>
          <w:lang w:val="sah-RU" w:eastAsia="sah-RU"/>
        </w:rPr>
        <w:t>Консультирование</w:t>
      </w:r>
    </w:p>
    <w:tbl>
      <w:tblPr>
        <w:tblStyle w:val="21"/>
        <w:tblW w:w="14850" w:type="dxa"/>
        <w:tblLayout w:type="fixed"/>
        <w:tblLook w:val="04A0"/>
      </w:tblPr>
      <w:tblGrid>
        <w:gridCol w:w="1809"/>
        <w:gridCol w:w="7655"/>
        <w:gridCol w:w="3402"/>
        <w:gridCol w:w="1984"/>
      </w:tblGrid>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педагогами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Консультации по проблемам воспитания детей</w:t>
            </w:r>
          </w:p>
          <w:p w:rsidR="007E3DDA" w:rsidRPr="007E3DDA" w:rsidRDefault="007E3DDA" w:rsidP="007E3DDA">
            <w:pPr>
              <w:rPr>
                <w:rFonts w:ascii="Times New Roman" w:hAnsi="Times New Roman" w:cs="Times New Roman"/>
              </w:rPr>
            </w:pPr>
            <w:r w:rsidRPr="007E3DDA">
              <w:rPr>
                <w:rFonts w:ascii="Times New Roman" w:hAnsi="Times New Roman" w:cs="Times New Roman"/>
              </w:rPr>
              <w:t>2. Консультации по результатам психодиагностики. </w:t>
            </w:r>
          </w:p>
          <w:p w:rsidR="007E3DDA" w:rsidRPr="007E3DDA" w:rsidRDefault="007E3DDA" w:rsidP="007E3DDA">
            <w:pPr>
              <w:rPr>
                <w:rFonts w:ascii="Times New Roman" w:hAnsi="Times New Roman" w:cs="Times New Roman"/>
              </w:rPr>
            </w:pPr>
            <w:r w:rsidRPr="007E3DDA">
              <w:rPr>
                <w:rFonts w:ascii="Times New Roman" w:hAnsi="Times New Roman" w:cs="Times New Roman"/>
              </w:rPr>
              <w:t>3. «Эмоциональное благополучие ребенка в детском саду» </w:t>
            </w:r>
          </w:p>
          <w:p w:rsidR="007E3DDA" w:rsidRPr="007E3DDA" w:rsidRDefault="007E3DDA" w:rsidP="007E3DDA">
            <w:pPr>
              <w:rPr>
                <w:rFonts w:ascii="Times New Roman" w:hAnsi="Times New Roman" w:cs="Times New Roman"/>
              </w:rPr>
            </w:pPr>
            <w:r w:rsidRPr="007E3DDA">
              <w:rPr>
                <w:rFonts w:ascii="Times New Roman" w:hAnsi="Times New Roman" w:cs="Times New Roman"/>
              </w:rPr>
              <w:t>4. «Наглядные формы с родителями» </w:t>
            </w:r>
          </w:p>
          <w:p w:rsidR="007E3DDA" w:rsidRPr="007E3DDA" w:rsidRDefault="007E3DDA" w:rsidP="007E3DDA">
            <w:pPr>
              <w:rPr>
                <w:rFonts w:ascii="Times New Roman" w:hAnsi="Times New Roman" w:cs="Times New Roman"/>
              </w:rPr>
            </w:pPr>
            <w:r w:rsidRPr="007E3DDA">
              <w:rPr>
                <w:rFonts w:ascii="Times New Roman" w:hAnsi="Times New Roman" w:cs="Times New Roman"/>
              </w:rPr>
              <w:t>5. Консультации по проблемам обучения, воспитания, развития детей и личным вопросам.</w:t>
            </w:r>
          </w:p>
        </w:tc>
        <w:tc>
          <w:tcPr>
            <w:tcW w:w="3402"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 запросу</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сотрудники</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специалисты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сотрудники</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 </w:t>
            </w:r>
          </w:p>
          <w:p w:rsidR="007E3DDA" w:rsidRPr="007E3DDA" w:rsidRDefault="007E3DDA" w:rsidP="007E3DDA">
            <w:pPr>
              <w:rPr>
                <w:rFonts w:ascii="Times New Roman" w:hAnsi="Times New Roman" w:cs="Times New Roman"/>
                <w:sz w:val="20"/>
                <w:szCs w:val="20"/>
              </w:rPr>
            </w:pPr>
          </w:p>
        </w:tc>
      </w:tr>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Работа с родителями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Беседы-консультации с родителями вновь поступивших детей. </w:t>
            </w:r>
          </w:p>
          <w:p w:rsidR="007E3DDA" w:rsidRPr="007E3DDA" w:rsidRDefault="007E3DDA" w:rsidP="007E3DDA">
            <w:pPr>
              <w:spacing w:before="150"/>
              <w:rPr>
                <w:rFonts w:ascii="Times New Roman" w:hAnsi="Times New Roman" w:cs="Times New Roman"/>
              </w:rPr>
            </w:pPr>
            <w:r w:rsidRPr="007E3DDA">
              <w:rPr>
                <w:rFonts w:ascii="Times New Roman" w:hAnsi="Times New Roman" w:cs="Times New Roman"/>
              </w:rPr>
              <w:t>2.Групповая консультация «Психологическая готовность ребенка к школе</w:t>
            </w:r>
          </w:p>
          <w:p w:rsidR="007E3DDA" w:rsidRPr="007E3DDA" w:rsidRDefault="007E3DDA" w:rsidP="007E3DDA">
            <w:pPr>
              <w:rPr>
                <w:rFonts w:ascii="Times New Roman" w:hAnsi="Times New Roman" w:cs="Times New Roman"/>
              </w:rPr>
            </w:pPr>
            <w:r w:rsidRPr="007E3DDA">
              <w:rPr>
                <w:rFonts w:ascii="Times New Roman" w:hAnsi="Times New Roman" w:cs="Times New Roman"/>
              </w:rPr>
              <w:t xml:space="preserve">   .»</w:t>
            </w:r>
          </w:p>
          <w:p w:rsidR="007E3DDA" w:rsidRPr="007E3DDA" w:rsidRDefault="007E3DDA" w:rsidP="007E3DDA">
            <w:pPr>
              <w:ind w:left="508" w:hanging="508"/>
              <w:jc w:val="both"/>
              <w:rPr>
                <w:rFonts w:ascii="Times New Roman" w:hAnsi="Times New Roman" w:cs="Times New Roman"/>
              </w:rPr>
            </w:pPr>
            <w:r w:rsidRPr="007E3DDA">
              <w:rPr>
                <w:rFonts w:ascii="Times New Roman" w:hAnsi="Times New Roman" w:cs="Times New Roman"/>
              </w:rPr>
              <w:t>3.Индивидуальные консультации родителей по различным проблемам психологического содержания.</w:t>
            </w:r>
          </w:p>
          <w:p w:rsidR="007E3DDA" w:rsidRPr="007E3DDA" w:rsidRDefault="007E3DDA" w:rsidP="007E3DDA">
            <w:pPr>
              <w:rPr>
                <w:rFonts w:ascii="Times New Roman" w:hAnsi="Times New Roman" w:cs="Times New Roman"/>
              </w:rPr>
            </w:pPr>
            <w:r w:rsidRPr="007E3DDA">
              <w:rPr>
                <w:rFonts w:ascii="Times New Roman" w:hAnsi="Times New Roman" w:cs="Times New Roman"/>
              </w:rPr>
              <w:t>5. Консультации с родителями по результатам диагностики интеллектуального, психического развития и эмоциональной сферы.</w:t>
            </w:r>
          </w:p>
        </w:tc>
        <w:tc>
          <w:tcPr>
            <w:tcW w:w="3402"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подготовительная</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Индивидуально</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Сентябрь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Сентябрь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bl>
    <w:p w:rsidR="007E3DDA" w:rsidRPr="007E3DDA" w:rsidRDefault="007E3DDA" w:rsidP="007E3DDA">
      <w:pPr>
        <w:tabs>
          <w:tab w:val="left" w:pos="8931"/>
        </w:tabs>
        <w:spacing w:after="0" w:line="240" w:lineRule="auto"/>
        <w:rPr>
          <w:rFonts w:ascii="Times New Roman" w:eastAsia="Times New Roman" w:hAnsi="Times New Roman" w:cs="Times New Roman"/>
          <w:b/>
          <w:bCs/>
          <w:szCs w:val="24"/>
          <w:lang w:val="sah-RU" w:eastAsia="sah-RU"/>
        </w:rPr>
      </w:pPr>
    </w:p>
    <w:p w:rsidR="007E3DDA" w:rsidRPr="007E3DDA" w:rsidRDefault="007E3DDA" w:rsidP="007E3DDA">
      <w:pPr>
        <w:tabs>
          <w:tab w:val="left" w:pos="8931"/>
        </w:tabs>
        <w:spacing w:after="0" w:line="240" w:lineRule="auto"/>
        <w:rPr>
          <w:rFonts w:ascii="Times New Roman" w:eastAsia="Times New Roman" w:hAnsi="Times New Roman" w:cs="Times New Roman"/>
          <w:b/>
          <w:sz w:val="24"/>
          <w:szCs w:val="24"/>
          <w:lang w:val="sah-RU" w:eastAsia="sah-RU"/>
        </w:rPr>
      </w:pPr>
      <w:r w:rsidRPr="007E3DDA">
        <w:rPr>
          <w:rFonts w:ascii="Times New Roman" w:eastAsia="Times New Roman" w:hAnsi="Times New Roman" w:cs="Times New Roman"/>
          <w:b/>
          <w:sz w:val="24"/>
          <w:szCs w:val="24"/>
          <w:lang w:val="sah-RU" w:eastAsia="sah-RU"/>
        </w:rPr>
        <w:t>Психопросвещение</w:t>
      </w:r>
    </w:p>
    <w:tbl>
      <w:tblPr>
        <w:tblStyle w:val="21"/>
        <w:tblW w:w="14850" w:type="dxa"/>
        <w:tblLayout w:type="fixed"/>
        <w:tblLook w:val="04A0"/>
      </w:tblPr>
      <w:tblGrid>
        <w:gridCol w:w="1809"/>
        <w:gridCol w:w="7655"/>
        <w:gridCol w:w="3402"/>
        <w:gridCol w:w="1984"/>
      </w:tblGrid>
      <w:tr w:rsidR="007E3DDA" w:rsidRPr="007E3DDA" w:rsidTr="007E3DDA">
        <w:tc>
          <w:tcPr>
            <w:tcW w:w="1809" w:type="dxa"/>
          </w:tcPr>
          <w:p w:rsidR="007E3DDA" w:rsidRPr="007E3DDA" w:rsidRDefault="007E3DDA" w:rsidP="007E3DDA">
            <w:pPr>
              <w:spacing w:before="150"/>
              <w:rPr>
                <w:rFonts w:ascii="Times New Roman" w:hAnsi="Times New Roman" w:cs="Times New Roman"/>
              </w:rPr>
            </w:pPr>
            <w:r w:rsidRPr="007E3DDA">
              <w:rPr>
                <w:rFonts w:ascii="Times New Roman" w:hAnsi="Times New Roman" w:cs="Times New Roman"/>
              </w:rPr>
              <w:t>Работа с педагогами</w:t>
            </w:r>
          </w:p>
        </w:tc>
        <w:tc>
          <w:tcPr>
            <w:tcW w:w="7655" w:type="dxa"/>
          </w:tcPr>
          <w:p w:rsidR="00867E27" w:rsidRDefault="007E3DDA" w:rsidP="007E3DDA">
            <w:pPr>
              <w:spacing w:before="150"/>
              <w:rPr>
                <w:rFonts w:ascii="Times New Roman" w:hAnsi="Times New Roman" w:cs="Times New Roman"/>
              </w:rPr>
            </w:pPr>
            <w:r w:rsidRPr="007E3DDA">
              <w:rPr>
                <w:rFonts w:ascii="Times New Roman" w:hAnsi="Times New Roman" w:cs="Times New Roman"/>
              </w:rPr>
              <w:t>1. Оформление информационно-просветительской папки для воспитателей все</w:t>
            </w:r>
            <w:r w:rsidR="00867E27">
              <w:rPr>
                <w:rFonts w:ascii="Times New Roman" w:hAnsi="Times New Roman" w:cs="Times New Roman"/>
              </w:rPr>
              <w:t>х групп «Страничка психолога». </w:t>
            </w:r>
          </w:p>
          <w:p w:rsidR="007E3DDA" w:rsidRPr="007E3DDA" w:rsidRDefault="007E3DDA" w:rsidP="007E3DDA">
            <w:pPr>
              <w:spacing w:before="150"/>
              <w:rPr>
                <w:rFonts w:ascii="Times New Roman" w:hAnsi="Times New Roman" w:cs="Times New Roman"/>
              </w:rPr>
            </w:pPr>
            <w:r w:rsidRPr="007E3DDA">
              <w:rPr>
                <w:rFonts w:ascii="Times New Roman" w:hAnsi="Times New Roman" w:cs="Times New Roman"/>
              </w:rPr>
              <w:lastRenderedPageBreak/>
              <w:t>2. Рекомендации литературы, памяток  (по запросу).</w:t>
            </w:r>
          </w:p>
        </w:tc>
        <w:tc>
          <w:tcPr>
            <w:tcW w:w="3402" w:type="dxa"/>
          </w:tcPr>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lastRenderedPageBreak/>
              <w:t>Все сотрудники  </w:t>
            </w:r>
          </w:p>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t>Индивидуально</w:t>
            </w:r>
          </w:p>
        </w:tc>
        <w:tc>
          <w:tcPr>
            <w:tcW w:w="1984" w:type="dxa"/>
          </w:tcPr>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t>В течение года </w:t>
            </w:r>
          </w:p>
          <w:p w:rsidR="007E3DDA" w:rsidRPr="007E3DDA" w:rsidRDefault="007E3DDA" w:rsidP="007E3DDA">
            <w:pPr>
              <w:spacing w:before="150"/>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r w:rsidR="007E3DDA" w:rsidRPr="007E3DDA" w:rsidTr="007E3DDA">
        <w:tc>
          <w:tcPr>
            <w:tcW w:w="1809"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lastRenderedPageBreak/>
              <w:t>Работа с родителями</w:t>
            </w:r>
          </w:p>
        </w:tc>
        <w:tc>
          <w:tcPr>
            <w:tcW w:w="7655" w:type="dxa"/>
          </w:tcPr>
          <w:p w:rsidR="007E3DDA" w:rsidRPr="007E3DDA" w:rsidRDefault="007E3DDA" w:rsidP="007E3DDA">
            <w:pPr>
              <w:rPr>
                <w:rFonts w:ascii="Times New Roman" w:hAnsi="Times New Roman" w:cs="Times New Roman"/>
              </w:rPr>
            </w:pPr>
            <w:r w:rsidRPr="007E3DDA">
              <w:rPr>
                <w:rFonts w:ascii="Times New Roman" w:hAnsi="Times New Roman" w:cs="Times New Roman"/>
              </w:rPr>
              <w:t>1. Оформление стенда «Советы психолога» и групповые родительские уголки по темам:</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«Как бороться с детской истерикой»</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 Как правильно хвалить ребенка»</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«Ребёнок у экрана»</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«Как родителям помочь застенчивому ребенку»</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 xml:space="preserve">«Ребёнок с синдромом </w:t>
            </w:r>
            <w:proofErr w:type="spellStart"/>
            <w:r w:rsidRPr="00B17CA6">
              <w:rPr>
                <w:rFonts w:ascii="Times New Roman" w:hAnsi="Times New Roman" w:cs="Times New Roman"/>
              </w:rPr>
              <w:t>гиперактивности</w:t>
            </w:r>
            <w:proofErr w:type="spellEnd"/>
            <w:r w:rsidRPr="00B17CA6">
              <w:rPr>
                <w:rFonts w:ascii="Times New Roman" w:hAnsi="Times New Roman" w:cs="Times New Roman"/>
              </w:rPr>
              <w:t>»</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«Агрессивный ребёнок»</w:t>
            </w:r>
          </w:p>
          <w:p w:rsidR="007E3DDA" w:rsidRPr="00B17CA6" w:rsidRDefault="007E3DDA" w:rsidP="0090523E">
            <w:pPr>
              <w:numPr>
                <w:ilvl w:val="0"/>
                <w:numId w:val="16"/>
              </w:numPr>
              <w:ind w:left="165"/>
              <w:rPr>
                <w:rFonts w:ascii="Times New Roman" w:hAnsi="Times New Roman" w:cs="Times New Roman"/>
              </w:rPr>
            </w:pPr>
            <w:r w:rsidRPr="00B17CA6">
              <w:rPr>
                <w:rFonts w:ascii="Times New Roman" w:hAnsi="Times New Roman" w:cs="Times New Roman"/>
              </w:rPr>
              <w:t>«Возрастные кризисы 3-х и 7-ми лет»</w:t>
            </w:r>
          </w:p>
          <w:p w:rsidR="007E3DDA" w:rsidRPr="00B17CA6" w:rsidRDefault="007E3DDA" w:rsidP="0090523E">
            <w:pPr>
              <w:numPr>
                <w:ilvl w:val="0"/>
                <w:numId w:val="16"/>
              </w:numPr>
              <w:ind w:left="90"/>
              <w:rPr>
                <w:rFonts w:ascii="Times New Roman" w:hAnsi="Times New Roman" w:cs="Times New Roman"/>
              </w:rPr>
            </w:pPr>
            <w:r w:rsidRPr="00B17CA6">
              <w:rPr>
                <w:rFonts w:ascii="Times New Roman" w:hAnsi="Times New Roman" w:cs="Times New Roman"/>
              </w:rPr>
              <w:t>«Скоро в школу».</w:t>
            </w:r>
          </w:p>
          <w:p w:rsidR="007E3DDA" w:rsidRPr="007E3DDA" w:rsidRDefault="007E3DDA" w:rsidP="007E3DDA">
            <w:pPr>
              <w:rPr>
                <w:rFonts w:ascii="Times New Roman" w:hAnsi="Times New Roman" w:cs="Times New Roman"/>
              </w:rPr>
            </w:pPr>
            <w:r w:rsidRPr="007E3DDA">
              <w:rPr>
                <w:rFonts w:ascii="Times New Roman" w:hAnsi="Times New Roman" w:cs="Times New Roman"/>
              </w:rPr>
              <w:t>2. Составление и распространение памяток и рекомендаций.</w:t>
            </w:r>
          </w:p>
        </w:tc>
        <w:tc>
          <w:tcPr>
            <w:tcW w:w="3402" w:type="dxa"/>
          </w:tcPr>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группы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Все группы</w:t>
            </w:r>
          </w:p>
        </w:tc>
        <w:tc>
          <w:tcPr>
            <w:tcW w:w="1984" w:type="dxa"/>
          </w:tcPr>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 Сентябрь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Октябрь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Ноябрь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Декабрь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Январь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Февраль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Март</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Апрель</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Май </w:t>
            </w:r>
          </w:p>
          <w:p w:rsidR="007E3DDA" w:rsidRPr="007E3DDA" w:rsidRDefault="007E3DDA" w:rsidP="007E3DDA">
            <w:pPr>
              <w:rPr>
                <w:rFonts w:ascii="Times New Roman" w:hAnsi="Times New Roman" w:cs="Times New Roman"/>
                <w:sz w:val="20"/>
                <w:szCs w:val="20"/>
              </w:rPr>
            </w:pPr>
            <w:r w:rsidRPr="007E3DDA">
              <w:rPr>
                <w:rFonts w:ascii="Times New Roman" w:hAnsi="Times New Roman" w:cs="Times New Roman"/>
                <w:sz w:val="20"/>
                <w:szCs w:val="20"/>
              </w:rPr>
              <w:t>В течение года</w:t>
            </w:r>
          </w:p>
        </w:tc>
      </w:tr>
    </w:tbl>
    <w:p w:rsidR="000855D3" w:rsidRDefault="000855D3" w:rsidP="008068B7">
      <w:pPr>
        <w:spacing w:before="62"/>
        <w:ind w:right="1845"/>
        <w:rPr>
          <w:rFonts w:ascii="Times New Roman" w:hAnsi="Times New Roman" w:cs="Times New Roman"/>
          <w:b/>
          <w:sz w:val="24"/>
          <w:szCs w:val="24"/>
        </w:rPr>
      </w:pPr>
    </w:p>
    <w:p w:rsidR="00DA4D12" w:rsidRPr="00DA4D12" w:rsidRDefault="00DA4D12" w:rsidP="00DA4D12">
      <w:pPr>
        <w:spacing w:before="62"/>
        <w:ind w:left="3635" w:right="1845" w:hanging="1038"/>
        <w:jc w:val="center"/>
        <w:rPr>
          <w:rFonts w:ascii="Times New Roman" w:hAnsi="Times New Roman" w:cs="Times New Roman"/>
          <w:b/>
          <w:sz w:val="24"/>
          <w:szCs w:val="24"/>
        </w:rPr>
      </w:pPr>
      <w:r w:rsidRPr="00DA4D12">
        <w:rPr>
          <w:rFonts w:ascii="Times New Roman" w:hAnsi="Times New Roman" w:cs="Times New Roman"/>
          <w:b/>
          <w:sz w:val="24"/>
          <w:szCs w:val="24"/>
        </w:rPr>
        <w:t>Годов</w:t>
      </w:r>
      <w:r w:rsidR="005C1890">
        <w:rPr>
          <w:rFonts w:ascii="Times New Roman" w:hAnsi="Times New Roman" w:cs="Times New Roman"/>
          <w:b/>
          <w:sz w:val="24"/>
          <w:szCs w:val="24"/>
        </w:rPr>
        <w:t>ой план музыкального руководителя</w:t>
      </w:r>
      <w:r w:rsidRPr="00DA4D12">
        <w:rPr>
          <w:rFonts w:ascii="Times New Roman" w:hAnsi="Times New Roman" w:cs="Times New Roman"/>
          <w:b/>
          <w:sz w:val="24"/>
          <w:szCs w:val="24"/>
        </w:rPr>
        <w:t xml:space="preserve"> на 2019 -2020 учебный го</w:t>
      </w:r>
      <w:r>
        <w:rPr>
          <w:rFonts w:ascii="Times New Roman" w:hAnsi="Times New Roman" w:cs="Times New Roman"/>
          <w:b/>
          <w:sz w:val="24"/>
          <w:szCs w:val="24"/>
        </w:rPr>
        <w:t>д</w:t>
      </w:r>
    </w:p>
    <w:p w:rsidR="00DA4D12" w:rsidRPr="00DA4D12" w:rsidRDefault="00DA4D12" w:rsidP="00DA4D12">
      <w:pPr>
        <w:pStyle w:val="ac"/>
        <w:spacing w:after="3"/>
        <w:ind w:left="373" w:right="346"/>
        <w:jc w:val="center"/>
        <w:rPr>
          <w:rFonts w:ascii="Times New Roman" w:hAnsi="Times New Roman" w:cs="Times New Roman"/>
          <w:b/>
          <w:sz w:val="24"/>
          <w:szCs w:val="24"/>
        </w:rPr>
      </w:pPr>
      <w:r w:rsidRPr="00DA4D12">
        <w:rPr>
          <w:rFonts w:ascii="Times New Roman" w:hAnsi="Times New Roman" w:cs="Times New Roman"/>
          <w:b/>
          <w:sz w:val="24"/>
          <w:szCs w:val="24"/>
        </w:rPr>
        <w:t>Организационная работа</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6"/>
        <w:gridCol w:w="10196"/>
        <w:gridCol w:w="2694"/>
      </w:tblGrid>
      <w:tr w:rsidR="00DA4D12" w:rsidRPr="008068B7" w:rsidTr="008068B7">
        <w:trPr>
          <w:trHeight w:val="315"/>
        </w:trPr>
        <w:tc>
          <w:tcPr>
            <w:tcW w:w="576" w:type="dxa"/>
          </w:tcPr>
          <w:p w:rsidR="00DA4D12" w:rsidRPr="008068B7" w:rsidRDefault="00DA4D12" w:rsidP="00DA4D12">
            <w:pPr>
              <w:pStyle w:val="TableParagraph"/>
              <w:spacing w:before="89"/>
              <w:ind w:left="-1560"/>
              <w:rPr>
                <w:b/>
              </w:rPr>
            </w:pPr>
            <w:r w:rsidRPr="008068B7">
              <w:rPr>
                <w:b/>
                <w:w w:val="99"/>
              </w:rPr>
              <w:t>№</w:t>
            </w:r>
          </w:p>
        </w:tc>
        <w:tc>
          <w:tcPr>
            <w:tcW w:w="10196" w:type="dxa"/>
          </w:tcPr>
          <w:p w:rsidR="00DA4D12" w:rsidRPr="008068B7" w:rsidRDefault="00DA4D12" w:rsidP="00DA4D12">
            <w:pPr>
              <w:pStyle w:val="TableParagraph"/>
              <w:spacing w:before="7"/>
              <w:ind w:left="2539"/>
              <w:rPr>
                <w:b/>
              </w:rPr>
            </w:pPr>
            <w:proofErr w:type="spellStart"/>
            <w:r w:rsidRPr="008068B7">
              <w:rPr>
                <w:b/>
              </w:rPr>
              <w:t>Содержание</w:t>
            </w:r>
            <w:proofErr w:type="spellEnd"/>
          </w:p>
        </w:tc>
        <w:tc>
          <w:tcPr>
            <w:tcW w:w="2694" w:type="dxa"/>
          </w:tcPr>
          <w:p w:rsidR="00DA4D12" w:rsidRPr="008068B7" w:rsidRDefault="00DA4D12" w:rsidP="00DA4D12">
            <w:pPr>
              <w:pStyle w:val="TableParagraph"/>
              <w:spacing w:before="7"/>
              <w:ind w:left="100"/>
              <w:rPr>
                <w:b/>
              </w:rPr>
            </w:pPr>
            <w:proofErr w:type="spellStart"/>
            <w:r w:rsidRPr="008068B7">
              <w:rPr>
                <w:b/>
              </w:rPr>
              <w:t>Сроки</w:t>
            </w:r>
            <w:proofErr w:type="spellEnd"/>
            <w:r w:rsidRPr="008068B7">
              <w:rPr>
                <w:b/>
              </w:rPr>
              <w:t xml:space="preserve"> </w:t>
            </w:r>
            <w:proofErr w:type="spellStart"/>
            <w:r w:rsidRPr="008068B7">
              <w:rPr>
                <w:b/>
              </w:rPr>
              <w:t>проведения</w:t>
            </w:r>
            <w:proofErr w:type="spellEnd"/>
          </w:p>
        </w:tc>
      </w:tr>
      <w:tr w:rsidR="00DA4D12" w:rsidRPr="008068B7" w:rsidTr="00B17CA6">
        <w:trPr>
          <w:trHeight w:val="301"/>
        </w:trPr>
        <w:tc>
          <w:tcPr>
            <w:tcW w:w="576" w:type="dxa"/>
            <w:vMerge w:val="restart"/>
          </w:tcPr>
          <w:p w:rsidR="00DA4D12" w:rsidRPr="008068B7" w:rsidRDefault="00DA4D12" w:rsidP="00DA4D12">
            <w:pPr>
              <w:pStyle w:val="TableParagraph"/>
              <w:spacing w:before="136"/>
              <w:ind w:left="-1560"/>
            </w:pPr>
            <w:r w:rsidRPr="008068B7">
              <w:t>1.</w:t>
            </w:r>
          </w:p>
        </w:tc>
        <w:tc>
          <w:tcPr>
            <w:tcW w:w="10196" w:type="dxa"/>
            <w:tcBorders>
              <w:bottom w:val="nil"/>
            </w:tcBorders>
          </w:tcPr>
          <w:p w:rsidR="00DA4D12" w:rsidRPr="008068B7" w:rsidRDefault="00DA4D12" w:rsidP="00DA4D12">
            <w:pPr>
              <w:pStyle w:val="TableParagraph"/>
              <w:spacing w:line="281" w:lineRule="exact"/>
              <w:ind w:left="100"/>
              <w:rPr>
                <w:lang w:val="ru-RU"/>
              </w:rPr>
            </w:pPr>
            <w:r w:rsidRPr="008068B7">
              <w:rPr>
                <w:lang w:val="ru-RU"/>
              </w:rPr>
              <w:t>Оформлять музыкальный зал в соответствии с</w:t>
            </w:r>
            <w:r w:rsidR="00930CCF" w:rsidRPr="008068B7">
              <w:rPr>
                <w:lang w:val="ru-RU"/>
              </w:rPr>
              <w:t xml:space="preserve">  тематикой запланированных мероприятий.</w:t>
            </w:r>
          </w:p>
        </w:tc>
        <w:tc>
          <w:tcPr>
            <w:tcW w:w="2694" w:type="dxa"/>
            <w:vMerge w:val="restart"/>
          </w:tcPr>
          <w:p w:rsidR="00DA4D12" w:rsidRPr="008068B7" w:rsidRDefault="00DA4D12" w:rsidP="00DA4D12">
            <w:pPr>
              <w:pStyle w:val="TableParagraph"/>
              <w:spacing w:before="136"/>
              <w:ind w:left="100"/>
            </w:pPr>
            <w:r w:rsidRPr="008068B7">
              <w:t xml:space="preserve">В </w:t>
            </w:r>
            <w:proofErr w:type="spellStart"/>
            <w:r w:rsidRPr="008068B7">
              <w:t>течение</w:t>
            </w:r>
            <w:proofErr w:type="spellEnd"/>
            <w:r w:rsidRPr="008068B7">
              <w:t xml:space="preserve"> </w:t>
            </w:r>
            <w:proofErr w:type="spellStart"/>
            <w:r w:rsidRPr="008068B7">
              <w:t>года</w:t>
            </w:r>
            <w:proofErr w:type="spellEnd"/>
            <w:r w:rsidRPr="008068B7">
              <w:t>.</w:t>
            </w:r>
          </w:p>
        </w:tc>
      </w:tr>
      <w:tr w:rsidR="00DA4D12" w:rsidRPr="008068B7" w:rsidTr="008068B7">
        <w:trPr>
          <w:trHeight w:val="63"/>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930CCF">
            <w:pPr>
              <w:pStyle w:val="TableParagraph"/>
              <w:spacing w:line="292" w:lineRule="exact"/>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311"/>
        </w:trPr>
        <w:tc>
          <w:tcPr>
            <w:tcW w:w="576" w:type="dxa"/>
          </w:tcPr>
          <w:p w:rsidR="00DA4D12" w:rsidRPr="008068B7" w:rsidRDefault="00DA4D12" w:rsidP="00DA4D12">
            <w:pPr>
              <w:pStyle w:val="TableParagraph"/>
              <w:spacing w:line="291" w:lineRule="exact"/>
              <w:ind w:left="-1560"/>
            </w:pPr>
            <w:r w:rsidRPr="008068B7">
              <w:t>2.</w:t>
            </w:r>
          </w:p>
        </w:tc>
        <w:tc>
          <w:tcPr>
            <w:tcW w:w="10196" w:type="dxa"/>
          </w:tcPr>
          <w:p w:rsidR="00DA4D12" w:rsidRPr="008068B7" w:rsidRDefault="00DA4D12" w:rsidP="00DA4D12">
            <w:pPr>
              <w:pStyle w:val="TableParagraph"/>
              <w:spacing w:line="291" w:lineRule="exact"/>
              <w:ind w:left="100"/>
            </w:pPr>
            <w:proofErr w:type="spellStart"/>
            <w:r w:rsidRPr="008068B7">
              <w:t>Составить</w:t>
            </w:r>
            <w:proofErr w:type="spellEnd"/>
            <w:r w:rsidRPr="008068B7">
              <w:t xml:space="preserve"> </w:t>
            </w:r>
            <w:proofErr w:type="spellStart"/>
            <w:r w:rsidRPr="008068B7">
              <w:t>циклограмму</w:t>
            </w:r>
            <w:proofErr w:type="spellEnd"/>
            <w:r w:rsidRPr="008068B7">
              <w:t xml:space="preserve"> </w:t>
            </w:r>
            <w:proofErr w:type="spellStart"/>
            <w:r w:rsidRPr="008068B7">
              <w:t>рабочего</w:t>
            </w:r>
            <w:proofErr w:type="spellEnd"/>
            <w:r w:rsidRPr="008068B7">
              <w:t xml:space="preserve"> </w:t>
            </w:r>
            <w:proofErr w:type="spellStart"/>
            <w:r w:rsidRPr="008068B7">
              <w:t>времени</w:t>
            </w:r>
            <w:proofErr w:type="spellEnd"/>
            <w:r w:rsidRPr="008068B7">
              <w:t>.</w:t>
            </w:r>
          </w:p>
        </w:tc>
        <w:tc>
          <w:tcPr>
            <w:tcW w:w="2694" w:type="dxa"/>
          </w:tcPr>
          <w:p w:rsidR="00DA4D12" w:rsidRPr="008068B7" w:rsidRDefault="00DA4D12" w:rsidP="00DA4D12">
            <w:pPr>
              <w:pStyle w:val="TableParagraph"/>
              <w:spacing w:line="291" w:lineRule="exact"/>
              <w:ind w:left="100"/>
            </w:pPr>
            <w:proofErr w:type="spellStart"/>
            <w:r w:rsidRPr="008068B7">
              <w:t>Сентябрь</w:t>
            </w:r>
            <w:proofErr w:type="spellEnd"/>
            <w:r w:rsidRPr="008068B7">
              <w:t>.</w:t>
            </w:r>
          </w:p>
        </w:tc>
      </w:tr>
      <w:tr w:rsidR="00DA4D12" w:rsidRPr="008068B7" w:rsidTr="00B17CA6">
        <w:trPr>
          <w:trHeight w:val="301"/>
        </w:trPr>
        <w:tc>
          <w:tcPr>
            <w:tcW w:w="576" w:type="dxa"/>
            <w:vMerge w:val="restart"/>
          </w:tcPr>
          <w:p w:rsidR="00DA4D12" w:rsidRPr="008068B7" w:rsidRDefault="00DA4D12" w:rsidP="00DA4D12">
            <w:pPr>
              <w:pStyle w:val="TableParagraph"/>
              <w:spacing w:before="137"/>
              <w:ind w:left="-1560"/>
            </w:pPr>
            <w:r w:rsidRPr="008068B7">
              <w:t>3.</w:t>
            </w:r>
          </w:p>
        </w:tc>
        <w:tc>
          <w:tcPr>
            <w:tcW w:w="10196" w:type="dxa"/>
            <w:tcBorders>
              <w:bottom w:val="nil"/>
            </w:tcBorders>
          </w:tcPr>
          <w:p w:rsidR="00DA4D12" w:rsidRPr="008068B7" w:rsidRDefault="00DA4D12" w:rsidP="00DA4D12">
            <w:pPr>
              <w:pStyle w:val="TableParagraph"/>
              <w:spacing w:line="282" w:lineRule="exact"/>
              <w:ind w:left="100"/>
            </w:pPr>
            <w:proofErr w:type="spellStart"/>
            <w:r w:rsidRPr="008068B7">
              <w:t>Оформить</w:t>
            </w:r>
            <w:proofErr w:type="spellEnd"/>
            <w:r w:rsidRPr="008068B7">
              <w:t xml:space="preserve"> </w:t>
            </w:r>
            <w:proofErr w:type="spellStart"/>
            <w:r w:rsidRPr="008068B7">
              <w:t>необходимую</w:t>
            </w:r>
            <w:proofErr w:type="spellEnd"/>
            <w:r w:rsidRPr="008068B7">
              <w:t xml:space="preserve"> </w:t>
            </w:r>
            <w:proofErr w:type="spellStart"/>
            <w:r w:rsidRPr="008068B7">
              <w:t>рабочую</w:t>
            </w:r>
            <w:proofErr w:type="spellEnd"/>
            <w:r w:rsidR="00930CCF" w:rsidRPr="008068B7">
              <w:t xml:space="preserve"> </w:t>
            </w:r>
            <w:proofErr w:type="spellStart"/>
            <w:r w:rsidR="00930CCF" w:rsidRPr="008068B7">
              <w:t>документацию</w:t>
            </w:r>
            <w:proofErr w:type="spellEnd"/>
            <w:r w:rsidR="00930CCF" w:rsidRPr="008068B7">
              <w:t>.</w:t>
            </w:r>
          </w:p>
        </w:tc>
        <w:tc>
          <w:tcPr>
            <w:tcW w:w="2694" w:type="dxa"/>
            <w:vMerge w:val="restart"/>
          </w:tcPr>
          <w:p w:rsidR="00DA4D12" w:rsidRPr="008068B7" w:rsidRDefault="00DA4D12" w:rsidP="00DA4D12">
            <w:pPr>
              <w:pStyle w:val="TableParagraph"/>
              <w:spacing w:before="137"/>
              <w:ind w:left="100"/>
            </w:pPr>
            <w:proofErr w:type="spellStart"/>
            <w:r w:rsidRPr="008068B7">
              <w:t>Сентябрь</w:t>
            </w:r>
            <w:proofErr w:type="spellEnd"/>
            <w:r w:rsidRPr="008068B7">
              <w:t>.</w:t>
            </w:r>
          </w:p>
        </w:tc>
      </w:tr>
      <w:tr w:rsidR="00DA4D12" w:rsidRPr="008068B7" w:rsidTr="00930CCF">
        <w:trPr>
          <w:trHeight w:val="63"/>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930CCF">
            <w:pPr>
              <w:pStyle w:val="TableParagraph"/>
              <w:spacing w:line="292" w:lineRule="exact"/>
              <w:rPr>
                <w:lang w:val="ru-RU"/>
              </w:rPr>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303"/>
        </w:trPr>
        <w:tc>
          <w:tcPr>
            <w:tcW w:w="576" w:type="dxa"/>
            <w:vMerge w:val="restart"/>
          </w:tcPr>
          <w:p w:rsidR="00DA4D12" w:rsidRPr="008068B7" w:rsidRDefault="00DA4D12" w:rsidP="00DA4D12">
            <w:pPr>
              <w:pStyle w:val="TableParagraph"/>
              <w:spacing w:before="141"/>
              <w:ind w:left="-1560"/>
            </w:pPr>
            <w:r w:rsidRPr="008068B7">
              <w:t>4.</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Оформить диагностический (мониторинг)</w:t>
            </w:r>
            <w:r w:rsidR="00930CCF" w:rsidRPr="008068B7">
              <w:rPr>
                <w:lang w:val="ru-RU"/>
              </w:rPr>
              <w:t xml:space="preserve"> журнал на детей.</w:t>
            </w:r>
          </w:p>
        </w:tc>
        <w:tc>
          <w:tcPr>
            <w:tcW w:w="2694" w:type="dxa"/>
            <w:vMerge w:val="restart"/>
          </w:tcPr>
          <w:p w:rsidR="00DA4D12" w:rsidRPr="008068B7" w:rsidRDefault="00DA4D12" w:rsidP="00DA4D12">
            <w:pPr>
              <w:pStyle w:val="TableParagraph"/>
              <w:spacing w:before="141"/>
              <w:ind w:left="100"/>
            </w:pPr>
            <w:proofErr w:type="spellStart"/>
            <w:r w:rsidRPr="008068B7">
              <w:t>Сентябрь</w:t>
            </w:r>
            <w:proofErr w:type="spellEnd"/>
            <w:r w:rsidRPr="008068B7">
              <w:t>.</w:t>
            </w: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89" w:lineRule="exact"/>
              <w:ind w:left="100"/>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306"/>
        </w:trPr>
        <w:tc>
          <w:tcPr>
            <w:tcW w:w="576" w:type="dxa"/>
            <w:vMerge w:val="restart"/>
          </w:tcPr>
          <w:p w:rsidR="00DA4D12" w:rsidRPr="008068B7" w:rsidRDefault="00DA4D12" w:rsidP="00DA4D12">
            <w:pPr>
              <w:pStyle w:val="TableParagraph"/>
              <w:spacing w:before="141"/>
              <w:ind w:left="-1560"/>
            </w:pPr>
            <w:r w:rsidRPr="008068B7">
              <w:t>5.</w:t>
            </w:r>
          </w:p>
        </w:tc>
        <w:tc>
          <w:tcPr>
            <w:tcW w:w="10196" w:type="dxa"/>
            <w:tcBorders>
              <w:bottom w:val="nil"/>
            </w:tcBorders>
          </w:tcPr>
          <w:p w:rsidR="00DA4D12" w:rsidRPr="008068B7" w:rsidRDefault="00DA4D12" w:rsidP="00DA4D12">
            <w:pPr>
              <w:pStyle w:val="TableParagraph"/>
              <w:spacing w:line="286" w:lineRule="exact"/>
              <w:ind w:left="100"/>
              <w:rPr>
                <w:lang w:val="ru-RU"/>
              </w:rPr>
            </w:pPr>
            <w:r w:rsidRPr="008068B7">
              <w:rPr>
                <w:lang w:val="ru-RU"/>
              </w:rPr>
              <w:t>Разработать перспективный план работы с</w:t>
            </w:r>
            <w:r w:rsidR="00930CCF" w:rsidRPr="008068B7">
              <w:rPr>
                <w:lang w:val="ru-RU"/>
              </w:rPr>
              <w:t xml:space="preserve"> детьми, исходя из результатов диагностики.</w:t>
            </w:r>
          </w:p>
        </w:tc>
        <w:tc>
          <w:tcPr>
            <w:tcW w:w="2694" w:type="dxa"/>
            <w:vMerge w:val="restart"/>
          </w:tcPr>
          <w:p w:rsidR="00DA4D12" w:rsidRPr="008068B7" w:rsidRDefault="00DA4D12" w:rsidP="00DA4D12">
            <w:pPr>
              <w:pStyle w:val="TableParagraph"/>
              <w:spacing w:before="141"/>
              <w:ind w:left="100"/>
            </w:pPr>
            <w:proofErr w:type="spellStart"/>
            <w:r w:rsidRPr="008068B7">
              <w:t>Сентябрь-октябрь</w:t>
            </w:r>
            <w:proofErr w:type="spellEnd"/>
            <w:r w:rsidRPr="008068B7">
              <w:t>.</w:t>
            </w:r>
          </w:p>
        </w:tc>
      </w:tr>
      <w:tr w:rsidR="00DA4D12" w:rsidRPr="008068B7" w:rsidTr="00B17CA6">
        <w:trPr>
          <w:trHeight w:val="312"/>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92" w:lineRule="exact"/>
              <w:ind w:left="100"/>
              <w:rPr>
                <w:lang w:val="ru-RU"/>
              </w:rPr>
            </w:pPr>
          </w:p>
        </w:tc>
        <w:tc>
          <w:tcPr>
            <w:tcW w:w="2694" w:type="dxa"/>
            <w:vMerge/>
            <w:tcBorders>
              <w:top w:val="nil"/>
            </w:tcBorders>
          </w:tcPr>
          <w:p w:rsidR="00DA4D12" w:rsidRPr="008068B7" w:rsidRDefault="00DA4D12" w:rsidP="00DA4D12">
            <w:pPr>
              <w:rPr>
                <w:rFonts w:ascii="Times New Roman" w:hAnsi="Times New Roman" w:cs="Times New Roman"/>
                <w:lang w:val="ru-RU"/>
              </w:rPr>
            </w:pPr>
          </w:p>
        </w:tc>
      </w:tr>
      <w:tr w:rsidR="00DA4D12" w:rsidRPr="008068B7" w:rsidTr="00B17CA6">
        <w:trPr>
          <w:trHeight w:val="303"/>
        </w:trPr>
        <w:tc>
          <w:tcPr>
            <w:tcW w:w="576" w:type="dxa"/>
            <w:vMerge w:val="restart"/>
          </w:tcPr>
          <w:p w:rsidR="00DA4D12" w:rsidRPr="008068B7" w:rsidRDefault="00DA4D12" w:rsidP="00DA4D12">
            <w:pPr>
              <w:pStyle w:val="TableParagraph"/>
              <w:spacing w:before="141"/>
              <w:ind w:left="-1560"/>
            </w:pPr>
            <w:r w:rsidRPr="008068B7">
              <w:t>6.</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Разработать перспективный план работы по</w:t>
            </w:r>
            <w:r w:rsidR="00930CCF" w:rsidRPr="008068B7">
              <w:rPr>
                <w:lang w:val="ru-RU"/>
              </w:rPr>
              <w:t xml:space="preserve"> возрастным группам.</w:t>
            </w:r>
          </w:p>
        </w:tc>
        <w:tc>
          <w:tcPr>
            <w:tcW w:w="2694" w:type="dxa"/>
            <w:vMerge w:val="restart"/>
          </w:tcPr>
          <w:p w:rsidR="00DA4D12" w:rsidRPr="008068B7" w:rsidRDefault="00DA4D12" w:rsidP="00DA4D12">
            <w:pPr>
              <w:pStyle w:val="TableParagraph"/>
              <w:spacing w:before="141"/>
              <w:ind w:left="100"/>
            </w:pPr>
            <w:proofErr w:type="spellStart"/>
            <w:r w:rsidRPr="008068B7">
              <w:t>Сентябрь</w:t>
            </w:r>
            <w:proofErr w:type="spellEnd"/>
            <w:r w:rsidRPr="008068B7">
              <w:t>.</w:t>
            </w: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89" w:lineRule="exact"/>
              <w:ind w:left="100"/>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301"/>
        </w:trPr>
        <w:tc>
          <w:tcPr>
            <w:tcW w:w="576" w:type="dxa"/>
            <w:vMerge w:val="restart"/>
          </w:tcPr>
          <w:p w:rsidR="00DA4D12" w:rsidRPr="008068B7" w:rsidRDefault="00DA4D12" w:rsidP="00DA4D12">
            <w:pPr>
              <w:pStyle w:val="TableParagraph"/>
              <w:spacing w:before="141"/>
              <w:ind w:left="-1560"/>
            </w:pPr>
            <w:r w:rsidRPr="008068B7">
              <w:t>7.</w:t>
            </w:r>
          </w:p>
        </w:tc>
        <w:tc>
          <w:tcPr>
            <w:tcW w:w="10196" w:type="dxa"/>
            <w:tcBorders>
              <w:bottom w:val="nil"/>
            </w:tcBorders>
          </w:tcPr>
          <w:p w:rsidR="00DA4D12" w:rsidRPr="008068B7" w:rsidRDefault="00DA4D12" w:rsidP="00DA4D12">
            <w:pPr>
              <w:pStyle w:val="TableParagraph"/>
              <w:spacing w:line="281" w:lineRule="exact"/>
              <w:ind w:left="100"/>
              <w:rPr>
                <w:lang w:val="ru-RU"/>
              </w:rPr>
            </w:pPr>
            <w:r w:rsidRPr="008068B7">
              <w:rPr>
                <w:lang w:val="ru-RU"/>
              </w:rPr>
              <w:t>Продолжать работать по оснащению</w:t>
            </w:r>
            <w:r w:rsidR="00930CCF" w:rsidRPr="008068B7">
              <w:rPr>
                <w:lang w:val="ru-RU"/>
              </w:rPr>
              <w:t xml:space="preserve"> музыкальных и театральных уголков в группах.</w:t>
            </w:r>
          </w:p>
        </w:tc>
        <w:tc>
          <w:tcPr>
            <w:tcW w:w="2694" w:type="dxa"/>
            <w:vMerge w:val="restart"/>
          </w:tcPr>
          <w:p w:rsidR="00DA4D12" w:rsidRPr="008068B7" w:rsidRDefault="00DA4D12" w:rsidP="00DA4D12">
            <w:pPr>
              <w:pStyle w:val="TableParagraph"/>
              <w:spacing w:before="141"/>
              <w:ind w:left="100"/>
            </w:pPr>
            <w:r w:rsidRPr="008068B7">
              <w:t xml:space="preserve">В </w:t>
            </w:r>
            <w:proofErr w:type="spellStart"/>
            <w:r w:rsidRPr="008068B7">
              <w:t>течение</w:t>
            </w:r>
            <w:proofErr w:type="spellEnd"/>
            <w:r w:rsidRPr="008068B7">
              <w:t xml:space="preserve"> </w:t>
            </w:r>
            <w:proofErr w:type="spellStart"/>
            <w:r w:rsidRPr="008068B7">
              <w:t>года</w:t>
            </w:r>
            <w:proofErr w:type="spellEnd"/>
            <w:r w:rsidRPr="008068B7">
              <w:t>.</w:t>
            </w:r>
          </w:p>
        </w:tc>
      </w:tr>
      <w:tr w:rsidR="00DA4D12" w:rsidRPr="008068B7" w:rsidTr="00B17CA6">
        <w:trPr>
          <w:trHeight w:val="311"/>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92" w:lineRule="exact"/>
              <w:ind w:left="100"/>
              <w:rPr>
                <w:lang w:val="ru-RU"/>
              </w:rPr>
            </w:pPr>
          </w:p>
        </w:tc>
        <w:tc>
          <w:tcPr>
            <w:tcW w:w="2694" w:type="dxa"/>
            <w:vMerge/>
            <w:tcBorders>
              <w:top w:val="nil"/>
            </w:tcBorders>
          </w:tcPr>
          <w:p w:rsidR="00DA4D12" w:rsidRPr="008068B7" w:rsidRDefault="00DA4D12" w:rsidP="00DA4D12">
            <w:pPr>
              <w:rPr>
                <w:rFonts w:ascii="Times New Roman" w:hAnsi="Times New Roman" w:cs="Times New Roman"/>
                <w:lang w:val="ru-RU"/>
              </w:rPr>
            </w:pPr>
          </w:p>
        </w:tc>
      </w:tr>
      <w:tr w:rsidR="00DA4D12" w:rsidRPr="008068B7" w:rsidTr="00B17CA6">
        <w:trPr>
          <w:trHeight w:val="303"/>
        </w:trPr>
        <w:tc>
          <w:tcPr>
            <w:tcW w:w="576" w:type="dxa"/>
            <w:vMerge w:val="restart"/>
          </w:tcPr>
          <w:p w:rsidR="00DA4D12" w:rsidRPr="008068B7" w:rsidRDefault="00DA4D12" w:rsidP="00DA4D12">
            <w:pPr>
              <w:pStyle w:val="TableParagraph"/>
              <w:spacing w:before="141"/>
              <w:ind w:left="-1560"/>
            </w:pPr>
            <w:r w:rsidRPr="008068B7">
              <w:t>8.</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Пополнять уголок «Музыкальная игрушка –</w:t>
            </w:r>
            <w:r w:rsidR="00930CCF" w:rsidRPr="008068B7">
              <w:rPr>
                <w:lang w:val="ru-RU"/>
              </w:rPr>
              <w:t xml:space="preserve"> своими руками»</w:t>
            </w:r>
          </w:p>
        </w:tc>
        <w:tc>
          <w:tcPr>
            <w:tcW w:w="2694" w:type="dxa"/>
            <w:vMerge w:val="restart"/>
          </w:tcPr>
          <w:p w:rsidR="00DA4D12" w:rsidRPr="008068B7" w:rsidRDefault="00DA4D12" w:rsidP="00DA4D12">
            <w:pPr>
              <w:pStyle w:val="TableParagraph"/>
              <w:spacing w:before="141"/>
              <w:ind w:left="100"/>
            </w:pPr>
            <w:r w:rsidRPr="008068B7">
              <w:t xml:space="preserve">В </w:t>
            </w:r>
            <w:proofErr w:type="spellStart"/>
            <w:r w:rsidRPr="008068B7">
              <w:t>течение</w:t>
            </w:r>
            <w:proofErr w:type="spellEnd"/>
            <w:r w:rsidRPr="008068B7">
              <w:t xml:space="preserve"> </w:t>
            </w:r>
            <w:proofErr w:type="spellStart"/>
            <w:r w:rsidRPr="008068B7">
              <w:t>года</w:t>
            </w:r>
            <w:proofErr w:type="spellEnd"/>
            <w:r w:rsidRPr="008068B7">
              <w:t>.</w:t>
            </w:r>
          </w:p>
        </w:tc>
      </w:tr>
      <w:tr w:rsidR="00DA4D12" w:rsidRPr="008068B7" w:rsidTr="00B17CA6">
        <w:trPr>
          <w:trHeight w:val="314"/>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94" w:lineRule="exact"/>
              <w:ind w:left="100"/>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306"/>
        </w:trPr>
        <w:tc>
          <w:tcPr>
            <w:tcW w:w="576" w:type="dxa"/>
          </w:tcPr>
          <w:p w:rsidR="00DA4D12" w:rsidRPr="008068B7" w:rsidRDefault="00DA4D12" w:rsidP="00DA4D12">
            <w:pPr>
              <w:pStyle w:val="TableParagraph"/>
              <w:spacing w:line="286" w:lineRule="exact"/>
              <w:ind w:left="-1560"/>
            </w:pPr>
            <w:r w:rsidRPr="008068B7">
              <w:t>9.</w:t>
            </w:r>
          </w:p>
        </w:tc>
        <w:tc>
          <w:tcPr>
            <w:tcW w:w="10196" w:type="dxa"/>
          </w:tcPr>
          <w:p w:rsidR="00DA4D12" w:rsidRPr="008068B7" w:rsidRDefault="00DA4D12" w:rsidP="00DA4D12">
            <w:pPr>
              <w:pStyle w:val="TableParagraph"/>
              <w:spacing w:line="286" w:lineRule="exact"/>
              <w:ind w:left="100"/>
            </w:pPr>
            <w:proofErr w:type="spellStart"/>
            <w:r w:rsidRPr="008068B7">
              <w:t>Систематизировать</w:t>
            </w:r>
            <w:proofErr w:type="spellEnd"/>
            <w:r w:rsidRPr="008068B7">
              <w:t xml:space="preserve"> </w:t>
            </w:r>
            <w:proofErr w:type="spellStart"/>
            <w:r w:rsidRPr="008068B7">
              <w:t>дидактический</w:t>
            </w:r>
            <w:proofErr w:type="spellEnd"/>
            <w:r w:rsidRPr="008068B7">
              <w:t xml:space="preserve"> </w:t>
            </w:r>
            <w:proofErr w:type="spellStart"/>
            <w:r w:rsidRPr="008068B7">
              <w:t>материал</w:t>
            </w:r>
            <w:proofErr w:type="spellEnd"/>
            <w:r w:rsidRPr="008068B7">
              <w:t>.</w:t>
            </w:r>
          </w:p>
        </w:tc>
        <w:tc>
          <w:tcPr>
            <w:tcW w:w="2694" w:type="dxa"/>
          </w:tcPr>
          <w:p w:rsidR="00DA4D12" w:rsidRPr="008068B7" w:rsidRDefault="00DA4D12" w:rsidP="00DA4D12">
            <w:pPr>
              <w:pStyle w:val="TableParagraph"/>
              <w:spacing w:line="286" w:lineRule="exact"/>
              <w:ind w:left="100"/>
            </w:pPr>
            <w:r w:rsidRPr="008068B7">
              <w:t xml:space="preserve">В </w:t>
            </w:r>
            <w:proofErr w:type="spellStart"/>
            <w:r w:rsidRPr="008068B7">
              <w:t>течение</w:t>
            </w:r>
            <w:proofErr w:type="spellEnd"/>
            <w:r w:rsidRPr="008068B7">
              <w:t xml:space="preserve"> </w:t>
            </w:r>
            <w:proofErr w:type="spellStart"/>
            <w:r w:rsidRPr="008068B7">
              <w:t>года</w:t>
            </w:r>
            <w:proofErr w:type="spellEnd"/>
            <w:r w:rsidRPr="008068B7">
              <w:t>.</w:t>
            </w:r>
          </w:p>
        </w:tc>
      </w:tr>
      <w:tr w:rsidR="00DA4D12" w:rsidRPr="008068B7" w:rsidTr="00B17CA6">
        <w:trPr>
          <w:trHeight w:val="316"/>
        </w:trPr>
        <w:tc>
          <w:tcPr>
            <w:tcW w:w="576" w:type="dxa"/>
          </w:tcPr>
          <w:p w:rsidR="00DA4D12" w:rsidRPr="008068B7" w:rsidRDefault="00DA4D12" w:rsidP="00DA4D12">
            <w:pPr>
              <w:pStyle w:val="TableParagraph"/>
              <w:spacing w:line="296" w:lineRule="exact"/>
              <w:ind w:left="-1560"/>
            </w:pPr>
            <w:r w:rsidRPr="008068B7">
              <w:t>10.</w:t>
            </w:r>
          </w:p>
        </w:tc>
        <w:tc>
          <w:tcPr>
            <w:tcW w:w="10196" w:type="dxa"/>
          </w:tcPr>
          <w:p w:rsidR="00DA4D12" w:rsidRPr="008068B7" w:rsidRDefault="00DA4D12" w:rsidP="00DA4D12">
            <w:pPr>
              <w:pStyle w:val="TableParagraph"/>
              <w:spacing w:line="296" w:lineRule="exact"/>
              <w:ind w:left="100"/>
              <w:rPr>
                <w:lang w:val="ru-RU"/>
              </w:rPr>
            </w:pPr>
            <w:r w:rsidRPr="008068B7">
              <w:rPr>
                <w:lang w:val="ru-RU"/>
              </w:rPr>
              <w:t>Составить отчет о проделанной работе.</w:t>
            </w:r>
          </w:p>
        </w:tc>
        <w:tc>
          <w:tcPr>
            <w:tcW w:w="2694" w:type="dxa"/>
          </w:tcPr>
          <w:p w:rsidR="00DA4D12" w:rsidRPr="008068B7" w:rsidRDefault="00DA4D12" w:rsidP="00DA4D12">
            <w:pPr>
              <w:pStyle w:val="TableParagraph"/>
              <w:spacing w:line="296" w:lineRule="exact"/>
              <w:ind w:left="100"/>
            </w:pPr>
            <w:proofErr w:type="spellStart"/>
            <w:r w:rsidRPr="008068B7">
              <w:t>Май</w:t>
            </w:r>
            <w:proofErr w:type="spellEnd"/>
            <w:r w:rsidRPr="008068B7">
              <w:t>.</w:t>
            </w:r>
          </w:p>
        </w:tc>
      </w:tr>
      <w:tr w:rsidR="00DA4D12" w:rsidRPr="008068B7" w:rsidTr="00B17CA6">
        <w:trPr>
          <w:trHeight w:val="791"/>
        </w:trPr>
        <w:tc>
          <w:tcPr>
            <w:tcW w:w="13466" w:type="dxa"/>
            <w:gridSpan w:val="3"/>
            <w:tcBorders>
              <w:left w:val="nil"/>
              <w:right w:val="nil"/>
            </w:tcBorders>
          </w:tcPr>
          <w:p w:rsidR="000855D3" w:rsidRPr="008068B7" w:rsidRDefault="000855D3" w:rsidP="008068B7">
            <w:pPr>
              <w:pStyle w:val="TableParagraph"/>
              <w:spacing w:line="308" w:lineRule="exact"/>
              <w:ind w:right="3454"/>
              <w:rPr>
                <w:b/>
                <w:lang w:val="ru-RU"/>
              </w:rPr>
            </w:pPr>
          </w:p>
          <w:p w:rsidR="00DA4D12" w:rsidRPr="008068B7" w:rsidRDefault="00DA4D12" w:rsidP="00DA4D12">
            <w:pPr>
              <w:pStyle w:val="TableParagraph"/>
              <w:spacing w:line="308" w:lineRule="exact"/>
              <w:ind w:left="-1560" w:right="3454"/>
              <w:jc w:val="center"/>
              <w:rPr>
                <w:b/>
              </w:rPr>
            </w:pPr>
            <w:proofErr w:type="spellStart"/>
            <w:r w:rsidRPr="008068B7">
              <w:rPr>
                <w:b/>
              </w:rPr>
              <w:t>Работа</w:t>
            </w:r>
            <w:proofErr w:type="spellEnd"/>
            <w:r w:rsidRPr="008068B7">
              <w:rPr>
                <w:b/>
              </w:rPr>
              <w:t xml:space="preserve"> с </w:t>
            </w:r>
            <w:proofErr w:type="spellStart"/>
            <w:r w:rsidRPr="008068B7">
              <w:rPr>
                <w:b/>
              </w:rPr>
              <w:t>детьми</w:t>
            </w:r>
            <w:proofErr w:type="spellEnd"/>
            <w:r w:rsidRPr="008068B7">
              <w:rPr>
                <w:b/>
              </w:rPr>
              <w:t>.</w:t>
            </w:r>
          </w:p>
        </w:tc>
      </w:tr>
      <w:tr w:rsidR="00DA4D12" w:rsidRPr="008068B7" w:rsidTr="00B17CA6">
        <w:trPr>
          <w:trHeight w:val="479"/>
        </w:trPr>
        <w:tc>
          <w:tcPr>
            <w:tcW w:w="576" w:type="dxa"/>
          </w:tcPr>
          <w:p w:rsidR="00DA4D12" w:rsidRPr="008068B7" w:rsidRDefault="00DA4D12" w:rsidP="00DA4D12">
            <w:pPr>
              <w:pStyle w:val="TableParagraph"/>
              <w:spacing w:before="74"/>
              <w:ind w:left="-1560"/>
              <w:rPr>
                <w:b/>
              </w:rPr>
            </w:pPr>
            <w:r w:rsidRPr="008068B7">
              <w:rPr>
                <w:b/>
                <w:w w:val="99"/>
              </w:rPr>
              <w:t>№</w:t>
            </w:r>
          </w:p>
        </w:tc>
        <w:tc>
          <w:tcPr>
            <w:tcW w:w="10196" w:type="dxa"/>
          </w:tcPr>
          <w:p w:rsidR="00DA4D12" w:rsidRPr="008068B7" w:rsidRDefault="00DA4D12" w:rsidP="00DA4D12">
            <w:pPr>
              <w:pStyle w:val="TableParagraph"/>
              <w:spacing w:line="310" w:lineRule="exact"/>
              <w:ind w:left="2539"/>
              <w:rPr>
                <w:b/>
              </w:rPr>
            </w:pPr>
            <w:proofErr w:type="spellStart"/>
            <w:r w:rsidRPr="008068B7">
              <w:rPr>
                <w:b/>
              </w:rPr>
              <w:t>Содержание</w:t>
            </w:r>
            <w:proofErr w:type="spellEnd"/>
          </w:p>
        </w:tc>
        <w:tc>
          <w:tcPr>
            <w:tcW w:w="2694" w:type="dxa"/>
          </w:tcPr>
          <w:p w:rsidR="00DA4D12" w:rsidRPr="008068B7" w:rsidRDefault="00DA4D12" w:rsidP="00DA4D12">
            <w:pPr>
              <w:pStyle w:val="TableParagraph"/>
              <w:spacing w:line="310" w:lineRule="exact"/>
              <w:ind w:left="100"/>
              <w:rPr>
                <w:b/>
              </w:rPr>
            </w:pPr>
            <w:proofErr w:type="spellStart"/>
            <w:r w:rsidRPr="008068B7">
              <w:rPr>
                <w:b/>
              </w:rPr>
              <w:t>Сроки</w:t>
            </w:r>
            <w:proofErr w:type="spellEnd"/>
            <w:r w:rsidRPr="008068B7">
              <w:rPr>
                <w:b/>
              </w:rPr>
              <w:t xml:space="preserve"> </w:t>
            </w:r>
            <w:proofErr w:type="spellStart"/>
            <w:r w:rsidRPr="008068B7">
              <w:rPr>
                <w:b/>
              </w:rPr>
              <w:t>проведения</w:t>
            </w:r>
            <w:proofErr w:type="spellEnd"/>
          </w:p>
        </w:tc>
      </w:tr>
      <w:tr w:rsidR="00DA4D12" w:rsidRPr="008068B7" w:rsidTr="00B17CA6">
        <w:trPr>
          <w:trHeight w:val="303"/>
        </w:trPr>
        <w:tc>
          <w:tcPr>
            <w:tcW w:w="576" w:type="dxa"/>
            <w:vMerge w:val="restart"/>
          </w:tcPr>
          <w:p w:rsidR="00DA4D12" w:rsidRPr="008068B7" w:rsidRDefault="00DA4D12" w:rsidP="00DA4D12">
            <w:pPr>
              <w:pStyle w:val="TableParagraph"/>
              <w:spacing w:line="310" w:lineRule="exact"/>
              <w:ind w:left="-1560"/>
            </w:pPr>
            <w:r w:rsidRPr="008068B7">
              <w:t>1.</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Провести диагностику (мониторинг) музыкального развития детей.</w:t>
            </w:r>
          </w:p>
        </w:tc>
        <w:tc>
          <w:tcPr>
            <w:tcW w:w="2694" w:type="dxa"/>
            <w:vMerge w:val="restart"/>
          </w:tcPr>
          <w:p w:rsidR="00DA4D12" w:rsidRPr="008068B7" w:rsidRDefault="00DA4D12" w:rsidP="00DA4D12">
            <w:pPr>
              <w:pStyle w:val="TableParagraph"/>
              <w:spacing w:before="136"/>
              <w:ind w:left="100"/>
            </w:pPr>
            <w:proofErr w:type="spellStart"/>
            <w:r w:rsidRPr="008068B7">
              <w:t>Сентябрь</w:t>
            </w:r>
            <w:proofErr w:type="spellEnd"/>
            <w:r w:rsidRPr="008068B7">
              <w:t xml:space="preserve">, </w:t>
            </w:r>
            <w:proofErr w:type="spellStart"/>
            <w:r w:rsidRPr="008068B7">
              <w:t>май</w:t>
            </w:r>
            <w:proofErr w:type="spellEnd"/>
            <w:r w:rsidRPr="008068B7">
              <w:t>.</w:t>
            </w: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89" w:lineRule="exact"/>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299"/>
        </w:trPr>
        <w:tc>
          <w:tcPr>
            <w:tcW w:w="576" w:type="dxa"/>
            <w:vMerge w:val="restart"/>
          </w:tcPr>
          <w:p w:rsidR="00DA4D12" w:rsidRPr="008068B7" w:rsidRDefault="00DA4D12" w:rsidP="00DA4D12">
            <w:pPr>
              <w:pStyle w:val="TableParagraph"/>
              <w:spacing w:line="305" w:lineRule="exact"/>
              <w:ind w:left="-1560"/>
            </w:pPr>
            <w:r w:rsidRPr="008068B7">
              <w:t>2.</w:t>
            </w:r>
          </w:p>
        </w:tc>
        <w:tc>
          <w:tcPr>
            <w:tcW w:w="10196" w:type="dxa"/>
            <w:tcBorders>
              <w:bottom w:val="nil"/>
            </w:tcBorders>
          </w:tcPr>
          <w:p w:rsidR="00DA4D12" w:rsidRPr="008068B7" w:rsidRDefault="00DA4D12" w:rsidP="00DA4D12">
            <w:pPr>
              <w:pStyle w:val="TableParagraph"/>
              <w:spacing w:line="279" w:lineRule="exact"/>
              <w:ind w:left="100"/>
              <w:rPr>
                <w:lang w:val="ru-RU"/>
              </w:rPr>
            </w:pPr>
            <w:r w:rsidRPr="008068B7">
              <w:rPr>
                <w:lang w:val="ru-RU"/>
              </w:rPr>
              <w:t xml:space="preserve">Проводить музыкальные занятия с детьми согласно реализуемым </w:t>
            </w:r>
            <w:proofErr w:type="spellStart"/>
            <w:proofErr w:type="gramStart"/>
            <w:r w:rsidRPr="008068B7">
              <w:rPr>
                <w:lang w:val="ru-RU"/>
              </w:rPr>
              <w:t>воспитательно</w:t>
            </w:r>
            <w:proofErr w:type="spellEnd"/>
            <w:r w:rsidRPr="008068B7">
              <w:rPr>
                <w:lang w:val="ru-RU"/>
              </w:rPr>
              <w:t>- образовательным</w:t>
            </w:r>
            <w:proofErr w:type="gramEnd"/>
            <w:r w:rsidRPr="008068B7">
              <w:rPr>
                <w:lang w:val="ru-RU"/>
              </w:rPr>
              <w:t xml:space="preserve"> программам и сетке занятий.</w:t>
            </w:r>
          </w:p>
        </w:tc>
        <w:tc>
          <w:tcPr>
            <w:tcW w:w="2694" w:type="dxa"/>
            <w:vMerge w:val="restart"/>
          </w:tcPr>
          <w:p w:rsidR="00DA4D12" w:rsidRPr="008068B7" w:rsidRDefault="00DA4D12" w:rsidP="00DA4D12">
            <w:pPr>
              <w:pStyle w:val="TableParagraph"/>
              <w:spacing w:before="1"/>
              <w:rPr>
                <w:lang w:val="ru-RU"/>
              </w:rPr>
            </w:pPr>
          </w:p>
          <w:p w:rsidR="00DA4D12" w:rsidRPr="008068B7" w:rsidRDefault="00DA4D12" w:rsidP="00DA4D12">
            <w:pPr>
              <w:pStyle w:val="TableParagraph"/>
              <w:ind w:left="100"/>
            </w:pPr>
            <w:proofErr w:type="spellStart"/>
            <w:r w:rsidRPr="008068B7">
              <w:t>Ежедневно</w:t>
            </w:r>
            <w:proofErr w:type="spellEnd"/>
            <w:r w:rsidRPr="008068B7">
              <w:t>.</w:t>
            </w:r>
          </w:p>
        </w:tc>
      </w:tr>
      <w:tr w:rsidR="00DA4D12" w:rsidRPr="008068B7" w:rsidTr="00B17CA6">
        <w:trPr>
          <w:trHeight w:val="301"/>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bottom w:val="nil"/>
            </w:tcBorders>
          </w:tcPr>
          <w:p w:rsidR="00DA4D12" w:rsidRPr="008068B7" w:rsidRDefault="00DA4D12" w:rsidP="00DA4D12">
            <w:pPr>
              <w:pStyle w:val="TableParagraph"/>
              <w:spacing w:line="282" w:lineRule="exact"/>
            </w:pP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8068B7">
        <w:trPr>
          <w:trHeight w:val="63"/>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94" w:lineRule="exact"/>
              <w:rPr>
                <w:lang w:val="ru-RU"/>
              </w:rPr>
            </w:pPr>
          </w:p>
        </w:tc>
        <w:tc>
          <w:tcPr>
            <w:tcW w:w="2694" w:type="dxa"/>
            <w:vMerge/>
            <w:tcBorders>
              <w:top w:val="nil"/>
            </w:tcBorders>
          </w:tcPr>
          <w:p w:rsidR="00DA4D12" w:rsidRPr="008068B7" w:rsidRDefault="00DA4D12" w:rsidP="00DA4D12">
            <w:pPr>
              <w:rPr>
                <w:rFonts w:ascii="Times New Roman" w:hAnsi="Times New Roman" w:cs="Times New Roman"/>
                <w:lang w:val="ru-RU"/>
              </w:rPr>
            </w:pPr>
          </w:p>
        </w:tc>
      </w:tr>
      <w:tr w:rsidR="00DA4D12" w:rsidRPr="008068B7" w:rsidTr="00B17CA6">
        <w:trPr>
          <w:trHeight w:val="303"/>
        </w:trPr>
        <w:tc>
          <w:tcPr>
            <w:tcW w:w="576" w:type="dxa"/>
            <w:vMerge w:val="restart"/>
          </w:tcPr>
          <w:p w:rsidR="00DA4D12" w:rsidRPr="008068B7" w:rsidRDefault="00DA4D12" w:rsidP="00DA4D12">
            <w:pPr>
              <w:pStyle w:val="TableParagraph"/>
              <w:spacing w:line="310" w:lineRule="exact"/>
              <w:ind w:left="-1560"/>
            </w:pPr>
            <w:r w:rsidRPr="008068B7">
              <w:t>3.</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 xml:space="preserve">Проводить индивидуальную работу </w:t>
            </w:r>
            <w:proofErr w:type="gramStart"/>
            <w:r w:rsidRPr="008068B7">
              <w:rPr>
                <w:lang w:val="ru-RU"/>
              </w:rPr>
              <w:t>по</w:t>
            </w:r>
            <w:proofErr w:type="gramEnd"/>
            <w:r w:rsidRPr="008068B7">
              <w:rPr>
                <w:lang w:val="ru-RU"/>
              </w:rPr>
              <w:t xml:space="preserve"> разучи-</w:t>
            </w:r>
          </w:p>
        </w:tc>
        <w:tc>
          <w:tcPr>
            <w:tcW w:w="2694" w:type="dxa"/>
            <w:vMerge w:val="restart"/>
          </w:tcPr>
          <w:p w:rsidR="00DA4D12" w:rsidRPr="008068B7" w:rsidRDefault="00DA4D12" w:rsidP="00DA4D12">
            <w:pPr>
              <w:pStyle w:val="TableParagraph"/>
              <w:spacing w:before="5"/>
              <w:rPr>
                <w:lang w:val="ru-RU"/>
              </w:rPr>
            </w:pPr>
          </w:p>
          <w:p w:rsidR="00DA4D12" w:rsidRPr="008068B7" w:rsidRDefault="00DA4D12" w:rsidP="00DA4D12">
            <w:pPr>
              <w:pStyle w:val="TableParagraph"/>
              <w:ind w:left="100"/>
            </w:pPr>
            <w:r w:rsidRPr="008068B7">
              <w:t xml:space="preserve">В </w:t>
            </w:r>
            <w:proofErr w:type="spellStart"/>
            <w:r w:rsidRPr="008068B7">
              <w:t>течении</w:t>
            </w:r>
            <w:proofErr w:type="spellEnd"/>
            <w:r w:rsidRPr="008068B7">
              <w:t xml:space="preserve"> </w:t>
            </w:r>
            <w:proofErr w:type="spellStart"/>
            <w:r w:rsidRPr="008068B7">
              <w:t>года</w:t>
            </w:r>
            <w:proofErr w:type="spellEnd"/>
            <w:r w:rsidRPr="008068B7">
              <w:t>.</w:t>
            </w:r>
          </w:p>
        </w:tc>
      </w:tr>
      <w:tr w:rsidR="00DA4D12" w:rsidRPr="008068B7" w:rsidTr="00B17CA6">
        <w:trPr>
          <w:trHeight w:val="301"/>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bottom w:val="nil"/>
            </w:tcBorders>
          </w:tcPr>
          <w:p w:rsidR="00DA4D12" w:rsidRPr="008068B7" w:rsidRDefault="00DA4D12" w:rsidP="00DA4D12">
            <w:pPr>
              <w:pStyle w:val="TableParagraph"/>
              <w:spacing w:line="282" w:lineRule="exact"/>
              <w:ind w:left="100"/>
              <w:rPr>
                <w:lang w:val="ru-RU"/>
              </w:rPr>
            </w:pPr>
            <w:proofErr w:type="spellStart"/>
            <w:r w:rsidRPr="008068B7">
              <w:rPr>
                <w:lang w:val="ru-RU"/>
              </w:rPr>
              <w:t>ванию</w:t>
            </w:r>
            <w:proofErr w:type="spellEnd"/>
            <w:r w:rsidRPr="008068B7">
              <w:rPr>
                <w:lang w:val="ru-RU"/>
              </w:rPr>
              <w:t xml:space="preserve"> музыкальных номеров к праздникам</w:t>
            </w:r>
          </w:p>
        </w:tc>
        <w:tc>
          <w:tcPr>
            <w:tcW w:w="2694" w:type="dxa"/>
            <w:vMerge/>
            <w:tcBorders>
              <w:top w:val="nil"/>
            </w:tcBorders>
          </w:tcPr>
          <w:p w:rsidR="00DA4D12" w:rsidRPr="008068B7" w:rsidRDefault="00DA4D12" w:rsidP="00DA4D12">
            <w:pPr>
              <w:rPr>
                <w:rFonts w:ascii="Times New Roman" w:hAnsi="Times New Roman" w:cs="Times New Roman"/>
                <w:lang w:val="ru-RU"/>
              </w:rPr>
            </w:pP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lang w:val="ru-RU"/>
              </w:rPr>
            </w:pPr>
          </w:p>
        </w:tc>
        <w:tc>
          <w:tcPr>
            <w:tcW w:w="10196" w:type="dxa"/>
            <w:tcBorders>
              <w:top w:val="nil"/>
            </w:tcBorders>
          </w:tcPr>
          <w:p w:rsidR="00DA4D12" w:rsidRPr="008068B7" w:rsidRDefault="00DA4D12" w:rsidP="00DA4D12">
            <w:pPr>
              <w:pStyle w:val="TableParagraph"/>
              <w:spacing w:line="289" w:lineRule="exact"/>
              <w:ind w:left="71"/>
            </w:pPr>
            <w:proofErr w:type="gramStart"/>
            <w:r w:rsidRPr="008068B7">
              <w:t>и</w:t>
            </w:r>
            <w:proofErr w:type="gramEnd"/>
            <w:r w:rsidRPr="008068B7">
              <w:t xml:space="preserve"> </w:t>
            </w:r>
            <w:proofErr w:type="spellStart"/>
            <w:r w:rsidRPr="008068B7">
              <w:t>развлечениям</w:t>
            </w:r>
            <w:proofErr w:type="spellEnd"/>
            <w:r w:rsidRPr="008068B7">
              <w:t>.</w:t>
            </w: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95"/>
        </w:trPr>
        <w:tc>
          <w:tcPr>
            <w:tcW w:w="13466" w:type="dxa"/>
            <w:gridSpan w:val="3"/>
            <w:tcBorders>
              <w:left w:val="nil"/>
              <w:bottom w:val="nil"/>
              <w:right w:val="nil"/>
            </w:tcBorders>
          </w:tcPr>
          <w:p w:rsidR="00DA4D12" w:rsidRPr="008068B7" w:rsidRDefault="00DA4D12" w:rsidP="00DA4D12">
            <w:pPr>
              <w:pStyle w:val="TableParagraph"/>
              <w:ind w:left="-1560"/>
            </w:pPr>
          </w:p>
        </w:tc>
      </w:tr>
      <w:tr w:rsidR="00DA4D12" w:rsidRPr="008068B7" w:rsidTr="00B17CA6">
        <w:trPr>
          <w:trHeight w:val="304"/>
        </w:trPr>
        <w:tc>
          <w:tcPr>
            <w:tcW w:w="576" w:type="dxa"/>
            <w:vMerge w:val="restart"/>
            <w:tcBorders>
              <w:top w:val="nil"/>
            </w:tcBorders>
          </w:tcPr>
          <w:p w:rsidR="00DA4D12" w:rsidRPr="008068B7" w:rsidRDefault="00DA4D12" w:rsidP="00DA4D12">
            <w:pPr>
              <w:pStyle w:val="TableParagraph"/>
              <w:spacing w:line="311" w:lineRule="exact"/>
              <w:ind w:left="-1560"/>
            </w:pPr>
            <w:r w:rsidRPr="008068B7">
              <w:t>4.</w:t>
            </w:r>
          </w:p>
        </w:tc>
        <w:tc>
          <w:tcPr>
            <w:tcW w:w="10196" w:type="dxa"/>
            <w:tcBorders>
              <w:top w:val="nil"/>
              <w:bottom w:val="nil"/>
            </w:tcBorders>
          </w:tcPr>
          <w:p w:rsidR="00DA4D12" w:rsidRPr="008068B7" w:rsidRDefault="00DA4D12" w:rsidP="00DA4D12">
            <w:pPr>
              <w:pStyle w:val="TableParagraph"/>
              <w:spacing w:line="285" w:lineRule="exact"/>
              <w:ind w:left="100"/>
              <w:rPr>
                <w:lang w:val="ru-RU"/>
              </w:rPr>
            </w:pPr>
            <w:r w:rsidRPr="008068B7">
              <w:rPr>
                <w:lang w:val="ru-RU"/>
              </w:rPr>
              <w:t>Проводить праздники и развлечения согласно</w:t>
            </w:r>
          </w:p>
        </w:tc>
        <w:tc>
          <w:tcPr>
            <w:tcW w:w="2694" w:type="dxa"/>
            <w:vMerge w:val="restart"/>
            <w:tcBorders>
              <w:top w:val="nil"/>
            </w:tcBorders>
          </w:tcPr>
          <w:p w:rsidR="00DA4D12" w:rsidRPr="008068B7" w:rsidRDefault="00DA4D12" w:rsidP="00DA4D12">
            <w:pPr>
              <w:pStyle w:val="TableParagraph"/>
              <w:spacing w:before="142"/>
              <w:ind w:left="100"/>
            </w:pPr>
            <w:r w:rsidRPr="008068B7">
              <w:t xml:space="preserve">В </w:t>
            </w:r>
            <w:proofErr w:type="spellStart"/>
            <w:r w:rsidRPr="008068B7">
              <w:t>течении</w:t>
            </w:r>
            <w:proofErr w:type="spellEnd"/>
            <w:r w:rsidRPr="008068B7">
              <w:t xml:space="preserve"> </w:t>
            </w:r>
            <w:proofErr w:type="spellStart"/>
            <w:r w:rsidRPr="008068B7">
              <w:t>года</w:t>
            </w:r>
            <w:proofErr w:type="spellEnd"/>
            <w:r w:rsidRPr="008068B7">
              <w:t>.</w:t>
            </w: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89" w:lineRule="exact"/>
              <w:ind w:left="100"/>
            </w:pPr>
            <w:proofErr w:type="spellStart"/>
            <w:proofErr w:type="gramStart"/>
            <w:r w:rsidRPr="008068B7">
              <w:t>плану</w:t>
            </w:r>
            <w:proofErr w:type="spellEnd"/>
            <w:proofErr w:type="gramEnd"/>
            <w:r w:rsidRPr="008068B7">
              <w:t>.</w:t>
            </w:r>
          </w:p>
        </w:tc>
        <w:tc>
          <w:tcPr>
            <w:tcW w:w="2694" w:type="dxa"/>
            <w:vMerge/>
            <w:tcBorders>
              <w:top w:val="nil"/>
            </w:tcBorders>
          </w:tcPr>
          <w:p w:rsidR="00DA4D12" w:rsidRPr="008068B7" w:rsidRDefault="00DA4D12" w:rsidP="00DA4D12">
            <w:pPr>
              <w:rPr>
                <w:rFonts w:ascii="Times New Roman" w:hAnsi="Times New Roman" w:cs="Times New Roman"/>
              </w:rPr>
            </w:pPr>
          </w:p>
        </w:tc>
      </w:tr>
      <w:tr w:rsidR="00DA4D12" w:rsidRPr="008068B7" w:rsidTr="00B17CA6">
        <w:trPr>
          <w:trHeight w:val="637"/>
        </w:trPr>
        <w:tc>
          <w:tcPr>
            <w:tcW w:w="13466" w:type="dxa"/>
            <w:gridSpan w:val="3"/>
            <w:tcBorders>
              <w:left w:val="nil"/>
              <w:right w:val="nil"/>
            </w:tcBorders>
          </w:tcPr>
          <w:p w:rsidR="00DA4D12" w:rsidRPr="008068B7" w:rsidRDefault="00DA4D12" w:rsidP="00DA4D12">
            <w:pPr>
              <w:pStyle w:val="TableParagraph"/>
              <w:spacing w:before="10"/>
              <w:ind w:left="-1560"/>
            </w:pPr>
          </w:p>
          <w:p w:rsidR="00DA4D12" w:rsidRPr="008068B7" w:rsidRDefault="00DA4D12" w:rsidP="00DA4D12">
            <w:pPr>
              <w:pStyle w:val="TableParagraph"/>
              <w:spacing w:line="308" w:lineRule="exact"/>
              <w:ind w:left="-1560"/>
              <w:jc w:val="center"/>
              <w:rPr>
                <w:b/>
              </w:rPr>
            </w:pPr>
            <w:proofErr w:type="spellStart"/>
            <w:r w:rsidRPr="008068B7">
              <w:rPr>
                <w:b/>
              </w:rPr>
              <w:t>Работа</w:t>
            </w:r>
            <w:proofErr w:type="spellEnd"/>
            <w:r w:rsidRPr="008068B7">
              <w:rPr>
                <w:b/>
              </w:rPr>
              <w:t xml:space="preserve"> с </w:t>
            </w:r>
            <w:proofErr w:type="spellStart"/>
            <w:r w:rsidRPr="008068B7">
              <w:rPr>
                <w:b/>
              </w:rPr>
              <w:t>педагогами</w:t>
            </w:r>
            <w:proofErr w:type="spellEnd"/>
            <w:r w:rsidRPr="008068B7">
              <w:rPr>
                <w:b/>
              </w:rPr>
              <w:t>.</w:t>
            </w:r>
          </w:p>
        </w:tc>
      </w:tr>
      <w:tr w:rsidR="00DA4D12" w:rsidRPr="008068B7" w:rsidTr="00B17CA6">
        <w:trPr>
          <w:trHeight w:val="311"/>
        </w:trPr>
        <w:tc>
          <w:tcPr>
            <w:tcW w:w="576" w:type="dxa"/>
          </w:tcPr>
          <w:p w:rsidR="00DA4D12" w:rsidRPr="008068B7" w:rsidRDefault="00DA4D12" w:rsidP="00DA4D12">
            <w:pPr>
              <w:pStyle w:val="TableParagraph"/>
              <w:spacing w:line="291" w:lineRule="exact"/>
              <w:ind w:left="-1560"/>
              <w:rPr>
                <w:b/>
              </w:rPr>
            </w:pPr>
            <w:r w:rsidRPr="008068B7">
              <w:rPr>
                <w:b/>
                <w:w w:val="99"/>
              </w:rPr>
              <w:t>№</w:t>
            </w:r>
          </w:p>
        </w:tc>
        <w:tc>
          <w:tcPr>
            <w:tcW w:w="10196" w:type="dxa"/>
          </w:tcPr>
          <w:p w:rsidR="00DA4D12" w:rsidRPr="008068B7" w:rsidRDefault="00DA4D12" w:rsidP="00DA4D12">
            <w:pPr>
              <w:pStyle w:val="TableParagraph"/>
              <w:spacing w:line="291" w:lineRule="exact"/>
              <w:ind w:left="2539"/>
              <w:rPr>
                <w:b/>
              </w:rPr>
            </w:pPr>
            <w:proofErr w:type="spellStart"/>
            <w:r w:rsidRPr="008068B7">
              <w:rPr>
                <w:b/>
              </w:rPr>
              <w:t>Содержание</w:t>
            </w:r>
            <w:proofErr w:type="spellEnd"/>
          </w:p>
        </w:tc>
        <w:tc>
          <w:tcPr>
            <w:tcW w:w="2694" w:type="dxa"/>
          </w:tcPr>
          <w:p w:rsidR="00DA4D12" w:rsidRPr="008068B7" w:rsidRDefault="00DA4D12" w:rsidP="00DA4D12">
            <w:pPr>
              <w:pStyle w:val="TableParagraph"/>
              <w:spacing w:line="291" w:lineRule="exact"/>
              <w:ind w:left="100"/>
              <w:rPr>
                <w:b/>
              </w:rPr>
            </w:pPr>
            <w:proofErr w:type="spellStart"/>
            <w:r w:rsidRPr="008068B7">
              <w:rPr>
                <w:b/>
              </w:rPr>
              <w:t>Сроки</w:t>
            </w:r>
            <w:proofErr w:type="spellEnd"/>
            <w:r w:rsidRPr="008068B7">
              <w:rPr>
                <w:b/>
              </w:rPr>
              <w:t xml:space="preserve"> </w:t>
            </w:r>
            <w:proofErr w:type="spellStart"/>
            <w:r w:rsidRPr="008068B7">
              <w:rPr>
                <w:b/>
              </w:rPr>
              <w:t>проведения</w:t>
            </w:r>
            <w:proofErr w:type="spellEnd"/>
          </w:p>
        </w:tc>
      </w:tr>
      <w:tr w:rsidR="00DA4D12" w:rsidRPr="008068B7" w:rsidTr="00B17CA6">
        <w:trPr>
          <w:trHeight w:val="304"/>
        </w:trPr>
        <w:tc>
          <w:tcPr>
            <w:tcW w:w="576" w:type="dxa"/>
            <w:vMerge w:val="restart"/>
          </w:tcPr>
          <w:p w:rsidR="00DA4D12" w:rsidRPr="008068B7" w:rsidRDefault="00DA4D12" w:rsidP="00DA4D12">
            <w:pPr>
              <w:pStyle w:val="TableParagraph"/>
              <w:spacing w:line="310" w:lineRule="exact"/>
              <w:ind w:left="-1560"/>
            </w:pPr>
            <w:r w:rsidRPr="008068B7">
              <w:t>1.</w:t>
            </w:r>
          </w:p>
        </w:tc>
        <w:tc>
          <w:tcPr>
            <w:tcW w:w="10196" w:type="dxa"/>
            <w:tcBorders>
              <w:bottom w:val="nil"/>
            </w:tcBorders>
          </w:tcPr>
          <w:p w:rsidR="00DA4D12" w:rsidRPr="008068B7" w:rsidRDefault="00DA4D12" w:rsidP="00DA4D12">
            <w:pPr>
              <w:pStyle w:val="TableParagraph"/>
              <w:spacing w:line="284" w:lineRule="exact"/>
              <w:ind w:left="100"/>
              <w:rPr>
                <w:lang w:val="ru-RU"/>
              </w:rPr>
            </w:pPr>
            <w:r w:rsidRPr="008068B7">
              <w:rPr>
                <w:lang w:val="ru-RU"/>
              </w:rPr>
              <w:t>- Провести индивидуальные беседы с педагог</w:t>
            </w:r>
            <w:proofErr w:type="gramStart"/>
            <w:r w:rsidRPr="008068B7">
              <w:rPr>
                <w:lang w:val="ru-RU"/>
              </w:rPr>
              <w:t>а-</w:t>
            </w:r>
            <w:proofErr w:type="gramEnd"/>
            <w:r w:rsidRPr="008068B7">
              <w:rPr>
                <w:lang w:val="ru-RU"/>
              </w:rPr>
              <w:t xml:space="preserve"> ми : «Роль воспитателя на музыкальном занятии</w:t>
            </w:r>
          </w:p>
        </w:tc>
        <w:tc>
          <w:tcPr>
            <w:tcW w:w="2694" w:type="dxa"/>
            <w:vMerge w:val="restart"/>
          </w:tcPr>
          <w:p w:rsidR="00DA4D12" w:rsidRPr="008068B7" w:rsidRDefault="00DA4D12" w:rsidP="00DA4D12">
            <w:pPr>
              <w:pStyle w:val="TableParagraph"/>
              <w:spacing w:before="142"/>
              <w:ind w:left="100"/>
            </w:pPr>
            <w:proofErr w:type="spellStart"/>
            <w:r w:rsidRPr="008068B7">
              <w:t>Сентябрь</w:t>
            </w:r>
            <w:proofErr w:type="spellEnd"/>
            <w:r w:rsidRPr="008068B7">
              <w:t>.</w:t>
            </w:r>
          </w:p>
        </w:tc>
      </w:tr>
      <w:tr w:rsidR="00DA4D12" w:rsidRPr="008068B7" w:rsidTr="00B17CA6">
        <w:trPr>
          <w:trHeight w:val="309"/>
        </w:trPr>
        <w:tc>
          <w:tcPr>
            <w:tcW w:w="576" w:type="dxa"/>
            <w:vMerge/>
            <w:tcBorders>
              <w:top w:val="nil"/>
            </w:tcBorders>
          </w:tcPr>
          <w:p w:rsidR="00DA4D12" w:rsidRPr="008068B7" w:rsidRDefault="00DA4D12" w:rsidP="00DA4D12">
            <w:pPr>
              <w:ind w:left="-1560"/>
              <w:rPr>
                <w:rFonts w:ascii="Times New Roman" w:hAnsi="Times New Roman" w:cs="Times New Roman"/>
              </w:rPr>
            </w:pPr>
          </w:p>
        </w:tc>
        <w:tc>
          <w:tcPr>
            <w:tcW w:w="10196" w:type="dxa"/>
            <w:tcBorders>
              <w:top w:val="nil"/>
            </w:tcBorders>
          </w:tcPr>
          <w:p w:rsidR="00DA4D12" w:rsidRPr="008068B7" w:rsidRDefault="00DA4D12" w:rsidP="00DA4D12">
            <w:pPr>
              <w:pStyle w:val="TableParagraph"/>
              <w:spacing w:line="289" w:lineRule="exact"/>
              <w:rPr>
                <w:lang w:val="ru-RU"/>
              </w:rPr>
            </w:pPr>
          </w:p>
        </w:tc>
        <w:tc>
          <w:tcPr>
            <w:tcW w:w="2694" w:type="dxa"/>
            <w:vMerge/>
            <w:tcBorders>
              <w:top w:val="nil"/>
            </w:tcBorders>
          </w:tcPr>
          <w:p w:rsidR="00DA4D12" w:rsidRPr="008068B7" w:rsidRDefault="00DA4D12" w:rsidP="00DA4D12">
            <w:pPr>
              <w:rPr>
                <w:rFonts w:ascii="Times New Roman" w:hAnsi="Times New Roman" w:cs="Times New Roman"/>
                <w:lang w:val="ru-RU"/>
              </w:rPr>
            </w:pPr>
          </w:p>
        </w:tc>
      </w:tr>
    </w:tbl>
    <w:tbl>
      <w:tblPr>
        <w:tblStyle w:val="TableNormal"/>
        <w:tblpPr w:leftFromText="180" w:rightFromText="180" w:vertAnchor="text" w:horzAnchor="margin" w:tblpY="55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0"/>
        <w:gridCol w:w="10070"/>
        <w:gridCol w:w="2693"/>
      </w:tblGrid>
      <w:tr w:rsidR="00DA4D12" w:rsidRPr="00DA4D12" w:rsidTr="00DA4D12">
        <w:trPr>
          <w:trHeight w:val="697"/>
        </w:trPr>
        <w:tc>
          <w:tcPr>
            <w:tcW w:w="850" w:type="dxa"/>
            <w:tcBorders>
              <w:left w:val="single" w:sz="4" w:space="0" w:color="000000"/>
              <w:right w:val="single" w:sz="4" w:space="0" w:color="000000"/>
            </w:tcBorders>
          </w:tcPr>
          <w:p w:rsidR="00DA4D12" w:rsidRPr="00DA4D12" w:rsidRDefault="00DA4D12" w:rsidP="00DA4D12">
            <w:pPr>
              <w:pStyle w:val="TableParagraph"/>
              <w:ind w:left="-137" w:hanging="137"/>
              <w:rPr>
                <w:sz w:val="24"/>
                <w:szCs w:val="24"/>
                <w:lang w:val="ru-RU"/>
              </w:rPr>
            </w:pPr>
          </w:p>
        </w:tc>
        <w:tc>
          <w:tcPr>
            <w:tcW w:w="10070" w:type="dxa"/>
            <w:tcBorders>
              <w:left w:val="single" w:sz="4" w:space="0" w:color="000000"/>
              <w:right w:val="single" w:sz="4" w:space="0" w:color="000000"/>
            </w:tcBorders>
          </w:tcPr>
          <w:p w:rsidR="00DA4D12" w:rsidRPr="00DA4D12" w:rsidRDefault="00DA4D12" w:rsidP="00DA4D12">
            <w:pPr>
              <w:pStyle w:val="TableParagraph"/>
              <w:rPr>
                <w:sz w:val="24"/>
                <w:szCs w:val="24"/>
                <w:lang w:val="ru-RU"/>
              </w:rPr>
            </w:pPr>
          </w:p>
          <w:p w:rsidR="00DA4D12" w:rsidRPr="00DA4D12" w:rsidRDefault="00DA4D12" w:rsidP="00DA4D12">
            <w:pPr>
              <w:pStyle w:val="TableParagraph"/>
              <w:spacing w:before="1"/>
              <w:ind w:left="110"/>
              <w:rPr>
                <w:sz w:val="24"/>
                <w:szCs w:val="24"/>
                <w:lang w:val="ru-RU"/>
              </w:rPr>
            </w:pPr>
            <w:r w:rsidRPr="00DA4D12">
              <w:rPr>
                <w:sz w:val="24"/>
                <w:szCs w:val="24"/>
                <w:lang w:val="ru-RU"/>
              </w:rPr>
              <w:t>- Групповы</w:t>
            </w:r>
            <w:r>
              <w:rPr>
                <w:sz w:val="24"/>
                <w:szCs w:val="24"/>
                <w:lang w:val="ru-RU"/>
              </w:rPr>
              <w:t>е беседы с педагогами об оснаще</w:t>
            </w:r>
            <w:r w:rsidRPr="00DA4D12">
              <w:rPr>
                <w:sz w:val="24"/>
                <w:szCs w:val="24"/>
                <w:lang w:val="ru-RU"/>
              </w:rPr>
              <w:t>нии в группах музыкальных и театральных уголков.</w:t>
            </w:r>
          </w:p>
        </w:tc>
        <w:tc>
          <w:tcPr>
            <w:tcW w:w="2693" w:type="dxa"/>
            <w:tcBorders>
              <w:left w:val="single" w:sz="4" w:space="0" w:color="000000"/>
              <w:right w:val="single" w:sz="4" w:space="0" w:color="000000"/>
            </w:tcBorders>
          </w:tcPr>
          <w:p w:rsidR="00DA4D12" w:rsidRPr="00DA4D12" w:rsidRDefault="00DA4D12" w:rsidP="00DA4D12">
            <w:pPr>
              <w:pStyle w:val="TableParagraph"/>
              <w:rPr>
                <w:sz w:val="24"/>
                <w:szCs w:val="24"/>
                <w:lang w:val="ru-RU"/>
              </w:rPr>
            </w:pPr>
          </w:p>
        </w:tc>
      </w:tr>
      <w:tr w:rsidR="00DA4D12" w:rsidRPr="00DA4D12" w:rsidTr="00DA4D12">
        <w:trPr>
          <w:trHeight w:val="253"/>
        </w:trPr>
        <w:tc>
          <w:tcPr>
            <w:tcW w:w="850" w:type="dxa"/>
            <w:tcBorders>
              <w:left w:val="single" w:sz="4" w:space="0" w:color="000000"/>
              <w:right w:val="single" w:sz="4" w:space="0" w:color="000000"/>
            </w:tcBorders>
          </w:tcPr>
          <w:p w:rsidR="00DA4D12" w:rsidRPr="00DA4D12" w:rsidRDefault="00DA4D12" w:rsidP="00DA4D12">
            <w:pPr>
              <w:pStyle w:val="TableParagraph"/>
              <w:spacing w:line="310" w:lineRule="exact"/>
              <w:ind w:left="101"/>
              <w:rPr>
                <w:sz w:val="24"/>
                <w:szCs w:val="24"/>
              </w:rPr>
            </w:pPr>
            <w:r w:rsidRPr="00DA4D12">
              <w:rPr>
                <w:sz w:val="24"/>
                <w:szCs w:val="24"/>
              </w:rPr>
              <w:t>2.</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7" w:lineRule="exact"/>
              <w:ind w:left="110"/>
              <w:rPr>
                <w:sz w:val="24"/>
                <w:szCs w:val="24"/>
                <w:lang w:val="ru-RU"/>
              </w:rPr>
            </w:pPr>
            <w:r w:rsidRPr="00DA4D12">
              <w:rPr>
                <w:sz w:val="24"/>
                <w:szCs w:val="24"/>
                <w:lang w:val="ru-RU"/>
              </w:rPr>
              <w:t>Подготовка и обсуждение сценария к осеннему празднику.</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41"/>
              <w:ind w:left="119"/>
              <w:rPr>
                <w:sz w:val="24"/>
                <w:szCs w:val="24"/>
              </w:rPr>
            </w:pPr>
            <w:proofErr w:type="spellStart"/>
            <w:r w:rsidRPr="00DA4D12">
              <w:rPr>
                <w:sz w:val="24"/>
                <w:szCs w:val="24"/>
              </w:rPr>
              <w:t>Октябрь</w:t>
            </w:r>
            <w:proofErr w:type="spellEnd"/>
            <w:r w:rsidRPr="00DA4D12">
              <w:rPr>
                <w:sz w:val="24"/>
                <w:szCs w:val="24"/>
              </w:rPr>
              <w:t>.</w:t>
            </w:r>
          </w:p>
        </w:tc>
      </w:tr>
      <w:tr w:rsidR="00DA4D12" w:rsidRPr="00DA4D12" w:rsidTr="00DA4D12">
        <w:trPr>
          <w:trHeight w:val="245"/>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lastRenderedPageBreak/>
              <w:t>3.</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 xml:space="preserve">Совместная подготовка к проведению мероприятия, </w:t>
            </w:r>
            <w:proofErr w:type="gramStart"/>
            <w:r w:rsidRPr="00DA4D12">
              <w:rPr>
                <w:sz w:val="24"/>
                <w:szCs w:val="24"/>
                <w:lang w:val="ru-RU"/>
              </w:rPr>
              <w:t>посвященное</w:t>
            </w:r>
            <w:proofErr w:type="gramEnd"/>
            <w:r w:rsidRPr="00DA4D12">
              <w:rPr>
                <w:sz w:val="24"/>
                <w:szCs w:val="24"/>
                <w:lang w:val="ru-RU"/>
              </w:rPr>
              <w:t xml:space="preserve"> «Дню матери»</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41"/>
              <w:ind w:left="119"/>
              <w:rPr>
                <w:sz w:val="24"/>
                <w:szCs w:val="24"/>
              </w:rPr>
            </w:pPr>
            <w:proofErr w:type="spellStart"/>
            <w:r w:rsidRPr="00DA4D12">
              <w:rPr>
                <w:sz w:val="24"/>
                <w:szCs w:val="24"/>
              </w:rPr>
              <w:t>Ноябрь</w:t>
            </w:r>
            <w:proofErr w:type="spellEnd"/>
            <w:r w:rsidRPr="00DA4D12">
              <w:rPr>
                <w:sz w:val="24"/>
                <w:szCs w:val="24"/>
              </w:rPr>
              <w:t>.</w:t>
            </w:r>
          </w:p>
        </w:tc>
      </w:tr>
      <w:tr w:rsidR="00DA4D12" w:rsidRPr="00DA4D12" w:rsidTr="00DA4D12">
        <w:trPr>
          <w:trHeight w:val="365"/>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4.</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Обсуждение и подготовка сценария к Новогоднему празднику</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37"/>
              <w:ind w:left="119"/>
              <w:rPr>
                <w:sz w:val="24"/>
                <w:szCs w:val="24"/>
              </w:rPr>
            </w:pPr>
            <w:proofErr w:type="spellStart"/>
            <w:r w:rsidRPr="00DA4D12">
              <w:rPr>
                <w:sz w:val="24"/>
                <w:szCs w:val="24"/>
              </w:rPr>
              <w:t>Декабрь</w:t>
            </w:r>
            <w:proofErr w:type="spellEnd"/>
            <w:r w:rsidRPr="00DA4D12">
              <w:rPr>
                <w:sz w:val="24"/>
                <w:szCs w:val="24"/>
              </w:rPr>
              <w:t>.</w:t>
            </w:r>
          </w:p>
        </w:tc>
      </w:tr>
      <w:tr w:rsidR="00DA4D12" w:rsidRPr="00DA4D12" w:rsidTr="00DA4D12">
        <w:trPr>
          <w:trHeight w:val="87"/>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5.</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Подготовка к физкультурно-музыкальному мероприятию - «День защитника отечества».</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41"/>
              <w:ind w:left="119"/>
              <w:rPr>
                <w:sz w:val="24"/>
                <w:szCs w:val="24"/>
              </w:rPr>
            </w:pPr>
            <w:proofErr w:type="spellStart"/>
            <w:r w:rsidRPr="00DA4D12">
              <w:rPr>
                <w:sz w:val="24"/>
                <w:szCs w:val="24"/>
              </w:rPr>
              <w:t>Январь</w:t>
            </w:r>
            <w:proofErr w:type="spellEnd"/>
            <w:r w:rsidRPr="00DA4D12">
              <w:rPr>
                <w:sz w:val="24"/>
                <w:szCs w:val="24"/>
              </w:rPr>
              <w:t>.</w:t>
            </w:r>
          </w:p>
        </w:tc>
      </w:tr>
      <w:tr w:rsidR="00DA4D12" w:rsidRPr="00DA4D12" w:rsidTr="00DA4D12">
        <w:trPr>
          <w:trHeight w:val="363"/>
        </w:trPr>
        <w:tc>
          <w:tcPr>
            <w:tcW w:w="850" w:type="dxa"/>
            <w:tcBorders>
              <w:left w:val="single" w:sz="4" w:space="0" w:color="000000"/>
              <w:right w:val="single" w:sz="4" w:space="0" w:color="000000"/>
            </w:tcBorders>
          </w:tcPr>
          <w:p w:rsidR="00DA4D12" w:rsidRPr="00DA4D12" w:rsidRDefault="00DA4D12" w:rsidP="00DA4D12">
            <w:pPr>
              <w:pStyle w:val="TableParagraph"/>
              <w:spacing w:line="310" w:lineRule="exact"/>
              <w:ind w:left="101"/>
              <w:rPr>
                <w:sz w:val="24"/>
                <w:szCs w:val="24"/>
              </w:rPr>
            </w:pPr>
            <w:r w:rsidRPr="00DA4D12">
              <w:rPr>
                <w:sz w:val="24"/>
                <w:szCs w:val="24"/>
              </w:rPr>
              <w:t>6.</w:t>
            </w:r>
          </w:p>
        </w:tc>
        <w:tc>
          <w:tcPr>
            <w:tcW w:w="10070" w:type="dxa"/>
            <w:tcBorders>
              <w:left w:val="single" w:sz="4" w:space="0" w:color="000000"/>
              <w:right w:val="single" w:sz="4" w:space="0" w:color="000000"/>
            </w:tcBorders>
          </w:tcPr>
          <w:p w:rsidR="00DA4D12" w:rsidRPr="00DA4D12" w:rsidRDefault="00DA4D12" w:rsidP="00DA4D12">
            <w:pPr>
              <w:pStyle w:val="TableParagraph"/>
              <w:spacing w:line="310" w:lineRule="exact"/>
              <w:ind w:left="110"/>
              <w:rPr>
                <w:sz w:val="24"/>
                <w:szCs w:val="24"/>
                <w:lang w:val="ru-RU"/>
              </w:rPr>
            </w:pPr>
            <w:r w:rsidRPr="00DA4D12">
              <w:rPr>
                <w:sz w:val="24"/>
                <w:szCs w:val="24"/>
                <w:lang w:val="ru-RU"/>
              </w:rPr>
              <w:t>Обсуждение сценариев посвященных «Дню 8 марта».</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41"/>
              <w:ind w:left="119"/>
              <w:rPr>
                <w:sz w:val="24"/>
                <w:szCs w:val="24"/>
              </w:rPr>
            </w:pPr>
            <w:proofErr w:type="spellStart"/>
            <w:r w:rsidRPr="00DA4D12">
              <w:rPr>
                <w:sz w:val="24"/>
                <w:szCs w:val="24"/>
              </w:rPr>
              <w:t>Февраль</w:t>
            </w:r>
            <w:proofErr w:type="spellEnd"/>
            <w:r w:rsidRPr="00DA4D12">
              <w:rPr>
                <w:sz w:val="24"/>
                <w:szCs w:val="24"/>
              </w:rPr>
              <w:t>.</w:t>
            </w:r>
          </w:p>
        </w:tc>
      </w:tr>
      <w:tr w:rsidR="00DA4D12" w:rsidRPr="00DA4D12" w:rsidTr="00DA4D12">
        <w:trPr>
          <w:trHeight w:val="316"/>
        </w:trPr>
        <w:tc>
          <w:tcPr>
            <w:tcW w:w="850" w:type="dxa"/>
            <w:tcBorders>
              <w:left w:val="single" w:sz="4" w:space="0" w:color="000000"/>
              <w:right w:val="single" w:sz="4" w:space="0" w:color="000000"/>
            </w:tcBorders>
          </w:tcPr>
          <w:p w:rsidR="00DA4D12" w:rsidRPr="00DA4D12" w:rsidRDefault="00DA4D12" w:rsidP="00DA4D12">
            <w:pPr>
              <w:pStyle w:val="TableParagraph"/>
              <w:spacing w:line="297" w:lineRule="exact"/>
              <w:ind w:left="101"/>
              <w:rPr>
                <w:sz w:val="24"/>
                <w:szCs w:val="24"/>
              </w:rPr>
            </w:pPr>
            <w:r w:rsidRPr="00DA4D12">
              <w:rPr>
                <w:sz w:val="24"/>
                <w:szCs w:val="24"/>
              </w:rPr>
              <w:t>7.</w:t>
            </w:r>
          </w:p>
        </w:tc>
        <w:tc>
          <w:tcPr>
            <w:tcW w:w="10070" w:type="dxa"/>
            <w:tcBorders>
              <w:left w:val="single" w:sz="4" w:space="0" w:color="000000"/>
              <w:right w:val="single" w:sz="4" w:space="0" w:color="000000"/>
            </w:tcBorders>
          </w:tcPr>
          <w:p w:rsidR="00DA4D12" w:rsidRPr="00DA4D12" w:rsidRDefault="00DA4D12" w:rsidP="00DA4D12">
            <w:pPr>
              <w:pStyle w:val="TableParagraph"/>
              <w:spacing w:line="297" w:lineRule="exact"/>
              <w:ind w:left="110"/>
              <w:rPr>
                <w:sz w:val="24"/>
                <w:szCs w:val="24"/>
              </w:rPr>
            </w:pPr>
            <w:proofErr w:type="spellStart"/>
            <w:r w:rsidRPr="00DA4D12">
              <w:rPr>
                <w:sz w:val="24"/>
                <w:szCs w:val="24"/>
              </w:rPr>
              <w:t>Совместная</w:t>
            </w:r>
            <w:proofErr w:type="spellEnd"/>
            <w:r w:rsidRPr="00DA4D12">
              <w:rPr>
                <w:sz w:val="24"/>
                <w:szCs w:val="24"/>
              </w:rPr>
              <w:t xml:space="preserve"> </w:t>
            </w:r>
            <w:proofErr w:type="spellStart"/>
            <w:r w:rsidRPr="00DA4D12">
              <w:rPr>
                <w:sz w:val="24"/>
                <w:szCs w:val="24"/>
              </w:rPr>
              <w:t>подготовка</w:t>
            </w:r>
            <w:proofErr w:type="spellEnd"/>
            <w:r w:rsidRPr="00DA4D12">
              <w:rPr>
                <w:sz w:val="24"/>
                <w:szCs w:val="24"/>
              </w:rPr>
              <w:t xml:space="preserve"> к «</w:t>
            </w:r>
            <w:proofErr w:type="spellStart"/>
            <w:r w:rsidRPr="00DA4D12">
              <w:rPr>
                <w:sz w:val="24"/>
                <w:szCs w:val="24"/>
              </w:rPr>
              <w:t>Масленице</w:t>
            </w:r>
            <w:proofErr w:type="spellEnd"/>
            <w:r w:rsidRPr="00DA4D12">
              <w:rPr>
                <w:sz w:val="24"/>
                <w:szCs w:val="24"/>
              </w:rPr>
              <w:t>».</w:t>
            </w:r>
          </w:p>
        </w:tc>
        <w:tc>
          <w:tcPr>
            <w:tcW w:w="2693" w:type="dxa"/>
            <w:tcBorders>
              <w:left w:val="single" w:sz="4" w:space="0" w:color="000000"/>
              <w:right w:val="single" w:sz="4" w:space="0" w:color="000000"/>
            </w:tcBorders>
          </w:tcPr>
          <w:p w:rsidR="00DA4D12" w:rsidRPr="00DA4D12" w:rsidRDefault="00DA4D12" w:rsidP="00DA4D12">
            <w:pPr>
              <w:pStyle w:val="TableParagraph"/>
              <w:spacing w:line="297" w:lineRule="exact"/>
              <w:ind w:left="119"/>
              <w:rPr>
                <w:sz w:val="24"/>
                <w:szCs w:val="24"/>
              </w:rPr>
            </w:pPr>
            <w:proofErr w:type="spellStart"/>
            <w:r w:rsidRPr="00DA4D12">
              <w:rPr>
                <w:sz w:val="24"/>
                <w:szCs w:val="24"/>
              </w:rPr>
              <w:t>Март</w:t>
            </w:r>
            <w:proofErr w:type="spellEnd"/>
            <w:r w:rsidRPr="00DA4D12">
              <w:rPr>
                <w:sz w:val="24"/>
                <w:szCs w:val="24"/>
              </w:rPr>
              <w:t>.</w:t>
            </w:r>
          </w:p>
        </w:tc>
      </w:tr>
      <w:tr w:rsidR="00DA4D12" w:rsidRPr="00DA4D12" w:rsidTr="00DA4D12">
        <w:trPr>
          <w:trHeight w:val="430"/>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8.</w:t>
            </w:r>
          </w:p>
        </w:tc>
        <w:tc>
          <w:tcPr>
            <w:tcW w:w="10070" w:type="dxa"/>
            <w:tcBorders>
              <w:left w:val="single" w:sz="4" w:space="0" w:color="000000"/>
              <w:right w:val="single" w:sz="4" w:space="0" w:color="000000"/>
            </w:tcBorders>
          </w:tcPr>
          <w:p w:rsidR="00DA4D12" w:rsidRPr="00DA4D12" w:rsidRDefault="00DA4D12" w:rsidP="00DA4D12">
            <w:pPr>
              <w:pStyle w:val="TableParagraph"/>
              <w:numPr>
                <w:ilvl w:val="0"/>
                <w:numId w:val="42"/>
              </w:numPr>
              <w:tabs>
                <w:tab w:val="left" w:pos="394"/>
              </w:tabs>
              <w:spacing w:line="305" w:lineRule="exact"/>
              <w:ind w:hanging="284"/>
              <w:rPr>
                <w:sz w:val="24"/>
                <w:szCs w:val="24"/>
              </w:rPr>
            </w:pPr>
            <w:proofErr w:type="spellStart"/>
            <w:r w:rsidRPr="00DA4D12">
              <w:rPr>
                <w:sz w:val="24"/>
                <w:szCs w:val="24"/>
              </w:rPr>
              <w:t>Подготовка</w:t>
            </w:r>
            <w:proofErr w:type="spellEnd"/>
            <w:r w:rsidRPr="00DA4D12">
              <w:rPr>
                <w:sz w:val="24"/>
                <w:szCs w:val="24"/>
              </w:rPr>
              <w:t xml:space="preserve"> к </w:t>
            </w:r>
            <w:proofErr w:type="spellStart"/>
            <w:r w:rsidRPr="00DA4D12">
              <w:rPr>
                <w:sz w:val="24"/>
                <w:szCs w:val="24"/>
              </w:rPr>
              <w:t>весеннему</w:t>
            </w:r>
            <w:proofErr w:type="spellEnd"/>
            <w:r w:rsidRPr="00DA4D12">
              <w:rPr>
                <w:spacing w:val="-6"/>
                <w:sz w:val="24"/>
                <w:szCs w:val="24"/>
              </w:rPr>
              <w:t xml:space="preserve"> </w:t>
            </w:r>
            <w:proofErr w:type="spellStart"/>
            <w:r w:rsidRPr="00DA4D12">
              <w:rPr>
                <w:sz w:val="24"/>
                <w:szCs w:val="24"/>
              </w:rPr>
              <w:t>развлечению</w:t>
            </w:r>
            <w:proofErr w:type="spellEnd"/>
            <w:r w:rsidRPr="00DA4D12">
              <w:rPr>
                <w:sz w:val="24"/>
                <w:szCs w:val="24"/>
              </w:rPr>
              <w:t>.</w:t>
            </w:r>
          </w:p>
          <w:p w:rsidR="00DA4D12" w:rsidRPr="00DA4D12" w:rsidRDefault="00DA4D12" w:rsidP="00DA4D12">
            <w:pPr>
              <w:pStyle w:val="TableParagraph"/>
              <w:numPr>
                <w:ilvl w:val="0"/>
                <w:numId w:val="42"/>
              </w:numPr>
              <w:tabs>
                <w:tab w:val="left" w:pos="394"/>
              </w:tabs>
              <w:spacing w:before="3" w:line="322" w:lineRule="exact"/>
              <w:ind w:left="110" w:right="319" w:firstLine="0"/>
              <w:rPr>
                <w:sz w:val="24"/>
                <w:szCs w:val="24"/>
              </w:rPr>
            </w:pPr>
            <w:r w:rsidRPr="00DA4D12">
              <w:rPr>
                <w:sz w:val="24"/>
                <w:szCs w:val="24"/>
                <w:lang w:val="ru-RU"/>
              </w:rPr>
              <w:t>Подготовка к тематическому</w:t>
            </w:r>
            <w:r w:rsidRPr="00DA4D12">
              <w:rPr>
                <w:spacing w:val="-28"/>
                <w:sz w:val="24"/>
                <w:szCs w:val="24"/>
                <w:lang w:val="ru-RU"/>
              </w:rPr>
              <w:t xml:space="preserve"> </w:t>
            </w:r>
            <w:r w:rsidRPr="00DA4D12">
              <w:rPr>
                <w:sz w:val="24"/>
                <w:szCs w:val="24"/>
                <w:lang w:val="ru-RU"/>
              </w:rPr>
              <w:t>мероприятию, посвященному «Дню</w:t>
            </w:r>
            <w:r w:rsidRPr="00DA4D12">
              <w:rPr>
                <w:spacing w:val="3"/>
                <w:sz w:val="24"/>
                <w:szCs w:val="24"/>
                <w:lang w:val="ru-RU"/>
              </w:rPr>
              <w:t xml:space="preserve"> </w:t>
            </w:r>
            <w:proofErr w:type="spellStart"/>
            <w:r w:rsidRPr="00DA4D12">
              <w:rPr>
                <w:sz w:val="24"/>
                <w:szCs w:val="24"/>
              </w:rPr>
              <w:t>Победы</w:t>
            </w:r>
            <w:proofErr w:type="spellEnd"/>
            <w:r w:rsidRPr="00DA4D12">
              <w:rPr>
                <w:sz w:val="24"/>
                <w:szCs w:val="24"/>
              </w:rPr>
              <w:t>»</w:t>
            </w:r>
          </w:p>
        </w:tc>
        <w:tc>
          <w:tcPr>
            <w:tcW w:w="2693" w:type="dxa"/>
            <w:tcBorders>
              <w:left w:val="single" w:sz="4" w:space="0" w:color="000000"/>
              <w:right w:val="single" w:sz="4" w:space="0" w:color="000000"/>
            </w:tcBorders>
          </w:tcPr>
          <w:p w:rsidR="00DA4D12" w:rsidRPr="00DA4D12" w:rsidRDefault="00DA4D12" w:rsidP="00DA4D12">
            <w:pPr>
              <w:pStyle w:val="TableParagraph"/>
              <w:spacing w:before="5"/>
              <w:rPr>
                <w:sz w:val="24"/>
                <w:szCs w:val="24"/>
              </w:rPr>
            </w:pPr>
          </w:p>
          <w:p w:rsidR="00DA4D12" w:rsidRPr="00DA4D12" w:rsidRDefault="00DA4D12" w:rsidP="00DA4D12">
            <w:pPr>
              <w:pStyle w:val="TableParagraph"/>
              <w:ind w:left="119"/>
              <w:rPr>
                <w:sz w:val="24"/>
                <w:szCs w:val="24"/>
              </w:rPr>
            </w:pPr>
            <w:proofErr w:type="spellStart"/>
            <w:r w:rsidRPr="00DA4D12">
              <w:rPr>
                <w:sz w:val="24"/>
                <w:szCs w:val="24"/>
              </w:rPr>
              <w:t>Апрель</w:t>
            </w:r>
            <w:proofErr w:type="spellEnd"/>
            <w:r w:rsidRPr="00DA4D12">
              <w:rPr>
                <w:sz w:val="24"/>
                <w:szCs w:val="24"/>
              </w:rPr>
              <w:t>.</w:t>
            </w:r>
          </w:p>
        </w:tc>
      </w:tr>
      <w:tr w:rsidR="00DA4D12" w:rsidRPr="00DA4D12" w:rsidTr="00DA4D12">
        <w:trPr>
          <w:trHeight w:val="355"/>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9.</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Подготовка к празднику «До свиданья детский сад!»</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41"/>
              <w:ind w:left="119"/>
              <w:rPr>
                <w:sz w:val="24"/>
                <w:szCs w:val="24"/>
              </w:rPr>
            </w:pPr>
            <w:proofErr w:type="spellStart"/>
            <w:r w:rsidRPr="00DA4D12">
              <w:rPr>
                <w:sz w:val="24"/>
                <w:szCs w:val="24"/>
              </w:rPr>
              <w:t>Май</w:t>
            </w:r>
            <w:proofErr w:type="spellEnd"/>
            <w:r w:rsidRPr="00DA4D12">
              <w:rPr>
                <w:sz w:val="24"/>
                <w:szCs w:val="24"/>
              </w:rPr>
              <w:t>.</w:t>
            </w:r>
          </w:p>
        </w:tc>
      </w:tr>
      <w:tr w:rsidR="00DA4D12" w:rsidRPr="00DA4D12" w:rsidTr="00DA4D12">
        <w:trPr>
          <w:trHeight w:val="204"/>
        </w:trPr>
        <w:tc>
          <w:tcPr>
            <w:tcW w:w="850" w:type="dxa"/>
            <w:tcBorders>
              <w:left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10.</w:t>
            </w:r>
          </w:p>
        </w:tc>
        <w:tc>
          <w:tcPr>
            <w:tcW w:w="10070" w:type="dxa"/>
            <w:tcBorders>
              <w:left w:val="single" w:sz="4" w:space="0" w:color="000000"/>
              <w:right w:val="single" w:sz="4"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Подготовка и проведение развлечения «Лето красное!»</w:t>
            </w:r>
          </w:p>
        </w:tc>
        <w:tc>
          <w:tcPr>
            <w:tcW w:w="2693" w:type="dxa"/>
            <w:tcBorders>
              <w:left w:val="single" w:sz="4" w:space="0" w:color="000000"/>
              <w:right w:val="single" w:sz="4" w:space="0" w:color="000000"/>
            </w:tcBorders>
          </w:tcPr>
          <w:p w:rsidR="00DA4D12" w:rsidRPr="00DA4D12" w:rsidRDefault="00DA4D12" w:rsidP="00DA4D12">
            <w:pPr>
              <w:pStyle w:val="TableParagraph"/>
              <w:spacing w:before="136"/>
              <w:ind w:left="119"/>
              <w:rPr>
                <w:sz w:val="24"/>
                <w:szCs w:val="24"/>
              </w:rPr>
            </w:pPr>
            <w:proofErr w:type="spellStart"/>
            <w:r w:rsidRPr="00DA4D12">
              <w:rPr>
                <w:sz w:val="24"/>
                <w:szCs w:val="24"/>
              </w:rPr>
              <w:t>Июнь</w:t>
            </w:r>
            <w:proofErr w:type="spellEnd"/>
            <w:r w:rsidRPr="00DA4D12">
              <w:rPr>
                <w:sz w:val="24"/>
                <w:szCs w:val="24"/>
              </w:rPr>
              <w:t>.</w:t>
            </w:r>
          </w:p>
        </w:tc>
      </w:tr>
      <w:tr w:rsidR="00DA4D12" w:rsidRPr="00DA4D12" w:rsidTr="00B17CA6">
        <w:trPr>
          <w:trHeight w:val="211"/>
        </w:trPr>
        <w:tc>
          <w:tcPr>
            <w:tcW w:w="850" w:type="dxa"/>
            <w:tcBorders>
              <w:left w:val="single" w:sz="4" w:space="0" w:color="000000"/>
              <w:bottom w:val="single" w:sz="4" w:space="0" w:color="000000"/>
              <w:right w:val="single" w:sz="4"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11.</w:t>
            </w:r>
          </w:p>
        </w:tc>
        <w:tc>
          <w:tcPr>
            <w:tcW w:w="10070" w:type="dxa"/>
            <w:tcBorders>
              <w:left w:val="single" w:sz="4" w:space="0" w:color="000000"/>
              <w:bottom w:val="single" w:sz="4" w:space="0" w:color="000000"/>
              <w:right w:val="single" w:sz="4" w:space="0" w:color="000000"/>
            </w:tcBorders>
          </w:tcPr>
          <w:p w:rsidR="00DA4D12" w:rsidRPr="00DA4D12" w:rsidRDefault="00DA4D12" w:rsidP="00DA4D12">
            <w:pPr>
              <w:pStyle w:val="TableParagraph"/>
              <w:spacing w:line="302" w:lineRule="exact"/>
              <w:ind w:left="110"/>
              <w:rPr>
                <w:sz w:val="24"/>
                <w:szCs w:val="24"/>
                <w:lang w:val="ru-RU"/>
              </w:rPr>
            </w:pPr>
            <w:r w:rsidRPr="00DA4D12">
              <w:rPr>
                <w:sz w:val="24"/>
                <w:szCs w:val="24"/>
                <w:lang w:val="ru-RU"/>
              </w:rPr>
              <w:t>Привлекать педагогов к изготовлению атрибутов, костюмов и декораций.</w:t>
            </w:r>
          </w:p>
        </w:tc>
        <w:tc>
          <w:tcPr>
            <w:tcW w:w="2693" w:type="dxa"/>
            <w:tcBorders>
              <w:left w:val="single" w:sz="4" w:space="0" w:color="000000"/>
              <w:bottom w:val="single" w:sz="4" w:space="0" w:color="000000"/>
              <w:right w:val="single" w:sz="4" w:space="0" w:color="000000"/>
            </w:tcBorders>
          </w:tcPr>
          <w:p w:rsidR="00DA4D12" w:rsidRPr="00DA4D12" w:rsidRDefault="00DA4D12" w:rsidP="00DA4D12">
            <w:pPr>
              <w:pStyle w:val="TableParagraph"/>
              <w:spacing w:before="141"/>
              <w:ind w:right="792"/>
              <w:jc w:val="right"/>
              <w:rPr>
                <w:sz w:val="24"/>
                <w:szCs w:val="24"/>
              </w:rPr>
            </w:pPr>
            <w:r>
              <w:rPr>
                <w:sz w:val="24"/>
                <w:szCs w:val="24"/>
              </w:rPr>
              <w:t xml:space="preserve">В </w:t>
            </w:r>
            <w:proofErr w:type="spellStart"/>
            <w:r>
              <w:rPr>
                <w:sz w:val="24"/>
                <w:szCs w:val="24"/>
              </w:rPr>
              <w:t>теч</w:t>
            </w:r>
            <w:proofErr w:type="spellEnd"/>
            <w:r>
              <w:rPr>
                <w:sz w:val="24"/>
                <w:szCs w:val="24"/>
                <w:lang w:val="ru-RU"/>
              </w:rPr>
              <w:t xml:space="preserve"> </w:t>
            </w:r>
            <w:proofErr w:type="spellStart"/>
            <w:r w:rsidRPr="00DA4D12">
              <w:rPr>
                <w:sz w:val="24"/>
                <w:szCs w:val="24"/>
              </w:rPr>
              <w:t>года</w:t>
            </w:r>
            <w:proofErr w:type="spellEnd"/>
            <w:r w:rsidRPr="00DA4D12">
              <w:rPr>
                <w:sz w:val="24"/>
                <w:szCs w:val="24"/>
              </w:rPr>
              <w:t>.</w:t>
            </w:r>
          </w:p>
        </w:tc>
      </w:tr>
      <w:tr w:rsidR="00DA4D12" w:rsidRPr="00DA4D12" w:rsidTr="00B17CA6">
        <w:trPr>
          <w:trHeight w:val="624"/>
        </w:trPr>
        <w:tc>
          <w:tcPr>
            <w:tcW w:w="850" w:type="dxa"/>
            <w:tcBorders>
              <w:top w:val="single" w:sz="4" w:space="0" w:color="000000"/>
              <w:left w:val="single" w:sz="4" w:space="0" w:color="000000"/>
              <w:bottom w:val="single" w:sz="4" w:space="0" w:color="000000"/>
              <w:right w:val="single" w:sz="4" w:space="0" w:color="000000"/>
            </w:tcBorders>
          </w:tcPr>
          <w:p w:rsidR="00DA4D12" w:rsidRPr="00DA4D12" w:rsidRDefault="00DA4D12" w:rsidP="00DA4D12">
            <w:pPr>
              <w:pStyle w:val="TableParagraph"/>
              <w:spacing w:line="309" w:lineRule="exact"/>
              <w:ind w:left="105"/>
              <w:rPr>
                <w:sz w:val="24"/>
                <w:szCs w:val="24"/>
              </w:rPr>
            </w:pPr>
            <w:r w:rsidRPr="00DA4D12">
              <w:rPr>
                <w:sz w:val="24"/>
                <w:szCs w:val="24"/>
              </w:rPr>
              <w:t>12.</w:t>
            </w:r>
          </w:p>
        </w:tc>
        <w:tc>
          <w:tcPr>
            <w:tcW w:w="10070" w:type="dxa"/>
            <w:tcBorders>
              <w:top w:val="single" w:sz="4" w:space="0" w:color="000000"/>
              <w:left w:val="single" w:sz="4" w:space="0" w:color="000000"/>
              <w:bottom w:val="single" w:sz="4" w:space="0" w:color="000000"/>
              <w:right w:val="single" w:sz="4" w:space="0" w:color="000000"/>
            </w:tcBorders>
          </w:tcPr>
          <w:p w:rsidR="00DA4D12" w:rsidRPr="00DA4D12" w:rsidRDefault="00DA4D12" w:rsidP="00DA4D12">
            <w:pPr>
              <w:pStyle w:val="TableParagraph"/>
              <w:spacing w:line="309" w:lineRule="exact"/>
              <w:ind w:left="110"/>
              <w:rPr>
                <w:sz w:val="24"/>
                <w:szCs w:val="24"/>
                <w:lang w:val="ru-RU"/>
              </w:rPr>
            </w:pPr>
            <w:r w:rsidRPr="00DA4D12">
              <w:rPr>
                <w:sz w:val="24"/>
                <w:szCs w:val="24"/>
                <w:lang w:val="ru-RU"/>
              </w:rPr>
              <w:t xml:space="preserve">Проводить индивидуальные консультации </w:t>
            </w:r>
            <w:proofErr w:type="gramStart"/>
            <w:r w:rsidRPr="00DA4D12">
              <w:rPr>
                <w:sz w:val="24"/>
                <w:szCs w:val="24"/>
                <w:lang w:val="ru-RU"/>
              </w:rPr>
              <w:t>по</w:t>
            </w:r>
            <w:proofErr w:type="gramEnd"/>
          </w:p>
          <w:p w:rsidR="00DA4D12" w:rsidRPr="00DA4D12" w:rsidRDefault="00DA4D12" w:rsidP="00DA4D12">
            <w:pPr>
              <w:pStyle w:val="TableParagraph"/>
              <w:spacing w:before="69" w:line="288" w:lineRule="exact"/>
              <w:ind w:left="110"/>
              <w:rPr>
                <w:sz w:val="24"/>
                <w:szCs w:val="24"/>
                <w:lang w:val="ru-RU"/>
              </w:rPr>
            </w:pPr>
            <w:r w:rsidRPr="00DA4D12">
              <w:rPr>
                <w:sz w:val="24"/>
                <w:szCs w:val="24"/>
                <w:lang w:val="ru-RU"/>
              </w:rPr>
              <w:t>проблемным моментам организации работы по музыкальному развитию детей.</w:t>
            </w:r>
          </w:p>
        </w:tc>
        <w:tc>
          <w:tcPr>
            <w:tcW w:w="2693" w:type="dxa"/>
            <w:tcBorders>
              <w:top w:val="single" w:sz="4" w:space="0" w:color="000000"/>
              <w:left w:val="single" w:sz="4" w:space="0" w:color="000000"/>
              <w:bottom w:val="single" w:sz="4" w:space="0" w:color="000000"/>
              <w:right w:val="single" w:sz="4" w:space="0" w:color="000000"/>
            </w:tcBorders>
          </w:tcPr>
          <w:p w:rsidR="00DA4D12" w:rsidRPr="00DA4D12" w:rsidRDefault="00DA4D12" w:rsidP="00DA4D12">
            <w:pPr>
              <w:pStyle w:val="TableParagraph"/>
              <w:spacing w:before="2"/>
              <w:rPr>
                <w:sz w:val="24"/>
                <w:szCs w:val="24"/>
                <w:lang w:val="ru-RU"/>
              </w:rPr>
            </w:pPr>
          </w:p>
          <w:p w:rsidR="00DA4D12" w:rsidRPr="00DA4D12" w:rsidRDefault="00DA4D12" w:rsidP="00DA4D12">
            <w:pPr>
              <w:pStyle w:val="TableParagraph"/>
              <w:ind w:left="-134"/>
              <w:rPr>
                <w:sz w:val="24"/>
                <w:szCs w:val="24"/>
              </w:rPr>
            </w:pPr>
            <w:r w:rsidRPr="00DA4D12">
              <w:rPr>
                <w:sz w:val="24"/>
                <w:szCs w:val="24"/>
              </w:rPr>
              <w:t xml:space="preserve">В </w:t>
            </w:r>
            <w:proofErr w:type="spellStart"/>
            <w:r w:rsidRPr="00DA4D12">
              <w:rPr>
                <w:sz w:val="24"/>
                <w:szCs w:val="24"/>
              </w:rPr>
              <w:t>течении</w:t>
            </w:r>
            <w:proofErr w:type="spellEnd"/>
            <w:r w:rsidRPr="00DA4D12">
              <w:rPr>
                <w:sz w:val="24"/>
                <w:szCs w:val="24"/>
              </w:rPr>
              <w:t xml:space="preserve"> </w:t>
            </w:r>
            <w:proofErr w:type="spellStart"/>
            <w:r w:rsidRPr="00DA4D12">
              <w:rPr>
                <w:sz w:val="24"/>
                <w:szCs w:val="24"/>
              </w:rPr>
              <w:t>года</w:t>
            </w:r>
            <w:proofErr w:type="spellEnd"/>
            <w:r w:rsidRPr="00DA4D12">
              <w:rPr>
                <w:sz w:val="24"/>
                <w:szCs w:val="24"/>
              </w:rPr>
              <w:t>.</w:t>
            </w:r>
          </w:p>
        </w:tc>
      </w:tr>
      <w:tr w:rsidR="00DA4D12" w:rsidRPr="00DA4D12" w:rsidTr="00B17CA6">
        <w:trPr>
          <w:trHeight w:val="712"/>
        </w:trPr>
        <w:tc>
          <w:tcPr>
            <w:tcW w:w="850" w:type="dxa"/>
            <w:tcBorders>
              <w:top w:val="single" w:sz="4" w:space="0" w:color="000000"/>
              <w:left w:val="single" w:sz="4" w:space="0" w:color="000000"/>
              <w:right w:val="single" w:sz="4" w:space="0" w:color="000000"/>
            </w:tcBorders>
          </w:tcPr>
          <w:p w:rsidR="00DA4D12" w:rsidRPr="00DA4D12" w:rsidRDefault="00DA4D12" w:rsidP="00DA4D12">
            <w:pPr>
              <w:pStyle w:val="TableParagraph"/>
              <w:spacing w:line="313" w:lineRule="exact"/>
              <w:ind w:left="105"/>
              <w:rPr>
                <w:sz w:val="24"/>
                <w:szCs w:val="24"/>
              </w:rPr>
            </w:pPr>
            <w:r w:rsidRPr="00DA4D12">
              <w:rPr>
                <w:sz w:val="24"/>
                <w:szCs w:val="24"/>
              </w:rPr>
              <w:t>13.</w:t>
            </w:r>
          </w:p>
        </w:tc>
        <w:tc>
          <w:tcPr>
            <w:tcW w:w="10070" w:type="dxa"/>
            <w:tcBorders>
              <w:top w:val="single" w:sz="4" w:space="0" w:color="000000"/>
              <w:left w:val="single" w:sz="4" w:space="0" w:color="000000"/>
              <w:right w:val="single" w:sz="4" w:space="0" w:color="000000"/>
            </w:tcBorders>
          </w:tcPr>
          <w:p w:rsidR="00DA4D12" w:rsidRPr="00DA4D12" w:rsidRDefault="00DA4D12" w:rsidP="00DA4D12">
            <w:pPr>
              <w:pStyle w:val="TableParagraph"/>
              <w:numPr>
                <w:ilvl w:val="0"/>
                <w:numId w:val="41"/>
              </w:numPr>
              <w:tabs>
                <w:tab w:val="left" w:pos="274"/>
              </w:tabs>
              <w:ind w:right="315" w:firstLine="0"/>
              <w:rPr>
                <w:sz w:val="24"/>
                <w:szCs w:val="24"/>
                <w:lang w:val="ru-RU"/>
              </w:rPr>
            </w:pPr>
            <w:r w:rsidRPr="00DA4D12">
              <w:rPr>
                <w:sz w:val="24"/>
                <w:szCs w:val="24"/>
                <w:lang w:val="ru-RU"/>
              </w:rPr>
              <w:t>Проводить работу по разучиванию</w:t>
            </w:r>
            <w:r w:rsidRPr="00DA4D12">
              <w:rPr>
                <w:spacing w:val="-22"/>
                <w:sz w:val="24"/>
                <w:szCs w:val="24"/>
                <w:lang w:val="ru-RU"/>
              </w:rPr>
              <w:t xml:space="preserve"> </w:t>
            </w:r>
            <w:r w:rsidRPr="00DA4D12">
              <w:rPr>
                <w:sz w:val="24"/>
                <w:szCs w:val="24"/>
                <w:lang w:val="ru-RU"/>
              </w:rPr>
              <w:t>детского, музыкального репертуара;</w:t>
            </w:r>
          </w:p>
          <w:p w:rsidR="00DA4D12" w:rsidRPr="00DA4D12" w:rsidRDefault="00DA4D12" w:rsidP="00DA4D12">
            <w:pPr>
              <w:pStyle w:val="TableParagraph"/>
              <w:numPr>
                <w:ilvl w:val="0"/>
                <w:numId w:val="41"/>
              </w:numPr>
              <w:tabs>
                <w:tab w:val="left" w:pos="274"/>
              </w:tabs>
              <w:spacing w:line="326" w:lineRule="exact"/>
              <w:ind w:right="358" w:firstLine="0"/>
              <w:rPr>
                <w:sz w:val="24"/>
                <w:szCs w:val="24"/>
                <w:lang w:val="ru-RU"/>
              </w:rPr>
            </w:pPr>
            <w:r w:rsidRPr="00DA4D12">
              <w:rPr>
                <w:sz w:val="24"/>
                <w:szCs w:val="24"/>
                <w:lang w:val="ru-RU"/>
              </w:rPr>
              <w:t>Разучивание ролей различных персонажей</w:t>
            </w:r>
            <w:r w:rsidRPr="00DA4D12">
              <w:rPr>
                <w:spacing w:val="-16"/>
                <w:sz w:val="24"/>
                <w:szCs w:val="24"/>
                <w:lang w:val="ru-RU"/>
              </w:rPr>
              <w:t xml:space="preserve"> </w:t>
            </w:r>
            <w:r w:rsidRPr="00DA4D12">
              <w:rPr>
                <w:sz w:val="24"/>
                <w:szCs w:val="24"/>
                <w:lang w:val="ru-RU"/>
              </w:rPr>
              <w:t>к праздникам с</w:t>
            </w:r>
            <w:r w:rsidRPr="00DA4D12">
              <w:rPr>
                <w:spacing w:val="3"/>
                <w:sz w:val="24"/>
                <w:szCs w:val="24"/>
                <w:lang w:val="ru-RU"/>
              </w:rPr>
              <w:t xml:space="preserve"> </w:t>
            </w:r>
            <w:r w:rsidRPr="00DA4D12">
              <w:rPr>
                <w:sz w:val="24"/>
                <w:szCs w:val="24"/>
                <w:lang w:val="ru-RU"/>
              </w:rPr>
              <w:t>педагогами.</w:t>
            </w:r>
          </w:p>
        </w:tc>
        <w:tc>
          <w:tcPr>
            <w:tcW w:w="2693" w:type="dxa"/>
            <w:tcBorders>
              <w:top w:val="single" w:sz="4" w:space="0" w:color="000000"/>
              <w:left w:val="single" w:sz="4" w:space="0" w:color="000000"/>
              <w:right w:val="single" w:sz="4" w:space="0" w:color="000000"/>
            </w:tcBorders>
          </w:tcPr>
          <w:p w:rsidR="00DA4D12" w:rsidRPr="00DA4D12" w:rsidRDefault="00DA4D12" w:rsidP="00DA4D12">
            <w:pPr>
              <w:pStyle w:val="TableParagraph"/>
              <w:spacing w:before="11"/>
              <w:rPr>
                <w:sz w:val="24"/>
                <w:szCs w:val="24"/>
                <w:lang w:val="ru-RU"/>
              </w:rPr>
            </w:pPr>
          </w:p>
          <w:p w:rsidR="00DA4D12" w:rsidRPr="00DA4D12" w:rsidRDefault="00DA4D12" w:rsidP="00DA4D12">
            <w:pPr>
              <w:pStyle w:val="TableParagraph"/>
              <w:ind w:right="792"/>
              <w:jc w:val="right"/>
              <w:rPr>
                <w:sz w:val="24"/>
                <w:szCs w:val="24"/>
              </w:rPr>
            </w:pPr>
            <w:r w:rsidRPr="00DA4D12">
              <w:rPr>
                <w:sz w:val="24"/>
                <w:szCs w:val="24"/>
              </w:rPr>
              <w:t xml:space="preserve">В </w:t>
            </w:r>
            <w:proofErr w:type="spellStart"/>
            <w:r w:rsidRPr="00DA4D12">
              <w:rPr>
                <w:sz w:val="24"/>
                <w:szCs w:val="24"/>
              </w:rPr>
              <w:t>течении</w:t>
            </w:r>
            <w:proofErr w:type="spellEnd"/>
            <w:r w:rsidRPr="00DA4D12">
              <w:rPr>
                <w:sz w:val="24"/>
                <w:szCs w:val="24"/>
              </w:rPr>
              <w:t xml:space="preserve"> </w:t>
            </w:r>
            <w:proofErr w:type="spellStart"/>
            <w:r w:rsidRPr="00DA4D12">
              <w:rPr>
                <w:sz w:val="24"/>
                <w:szCs w:val="24"/>
              </w:rPr>
              <w:t>года</w:t>
            </w:r>
            <w:proofErr w:type="spellEnd"/>
            <w:r w:rsidRPr="00DA4D12">
              <w:rPr>
                <w:sz w:val="24"/>
                <w:szCs w:val="24"/>
              </w:rPr>
              <w:t>.</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0064"/>
        <w:gridCol w:w="2693"/>
      </w:tblGrid>
      <w:tr w:rsidR="00DA4D12" w:rsidRPr="00DA4D12" w:rsidTr="00B17CA6">
        <w:trPr>
          <w:trHeight w:val="487"/>
        </w:trPr>
        <w:tc>
          <w:tcPr>
            <w:tcW w:w="851" w:type="dxa"/>
            <w:tcBorders>
              <w:bottom w:val="single" w:sz="8" w:space="0" w:color="000000"/>
            </w:tcBorders>
          </w:tcPr>
          <w:p w:rsidR="00DA4D12" w:rsidRPr="00DA4D12" w:rsidRDefault="00DA4D12" w:rsidP="00DA4D12">
            <w:pPr>
              <w:pStyle w:val="TableParagraph"/>
              <w:spacing w:before="73"/>
              <w:ind w:left="101"/>
              <w:rPr>
                <w:b/>
                <w:sz w:val="24"/>
                <w:szCs w:val="24"/>
              </w:rPr>
            </w:pPr>
            <w:r w:rsidRPr="00DA4D12">
              <w:rPr>
                <w:b/>
                <w:w w:val="99"/>
                <w:sz w:val="24"/>
                <w:szCs w:val="24"/>
              </w:rPr>
              <w:t>№</w:t>
            </w:r>
          </w:p>
        </w:tc>
        <w:tc>
          <w:tcPr>
            <w:tcW w:w="10064" w:type="dxa"/>
            <w:tcBorders>
              <w:bottom w:val="single" w:sz="8" w:space="0" w:color="000000"/>
            </w:tcBorders>
          </w:tcPr>
          <w:p w:rsidR="00DA4D12" w:rsidRPr="00DA4D12" w:rsidRDefault="00DA4D12" w:rsidP="00DA4D12">
            <w:pPr>
              <w:pStyle w:val="ac"/>
              <w:spacing w:before="86" w:after="9"/>
              <w:jc w:val="center"/>
              <w:rPr>
                <w:rFonts w:ascii="Times New Roman" w:hAnsi="Times New Roman" w:cs="Times New Roman"/>
                <w:b/>
                <w:sz w:val="24"/>
                <w:szCs w:val="24"/>
              </w:rPr>
            </w:pPr>
            <w:r w:rsidRPr="00DA4D12">
              <w:rPr>
                <w:rFonts w:ascii="Times New Roman" w:hAnsi="Times New Roman" w:cs="Times New Roman"/>
                <w:b/>
                <w:sz w:val="24"/>
                <w:szCs w:val="24"/>
              </w:rPr>
              <w:t>Работа с родителями.</w:t>
            </w:r>
          </w:p>
          <w:p w:rsidR="00DA4D12" w:rsidRPr="00DA4D12" w:rsidRDefault="00DA4D12" w:rsidP="00DA4D12">
            <w:pPr>
              <w:pStyle w:val="TableParagraph"/>
              <w:spacing w:line="318" w:lineRule="exact"/>
              <w:ind w:left="2554"/>
              <w:rPr>
                <w:b/>
                <w:sz w:val="24"/>
                <w:szCs w:val="24"/>
              </w:rPr>
            </w:pPr>
            <w:r>
              <w:rPr>
                <w:b/>
                <w:sz w:val="24"/>
                <w:szCs w:val="24"/>
                <w:lang w:val="ru-RU"/>
              </w:rPr>
              <w:t xml:space="preserve">                                 </w:t>
            </w:r>
            <w:proofErr w:type="spellStart"/>
            <w:r w:rsidRPr="00DA4D12">
              <w:rPr>
                <w:b/>
                <w:sz w:val="24"/>
                <w:szCs w:val="24"/>
              </w:rPr>
              <w:t>Содержание</w:t>
            </w:r>
            <w:proofErr w:type="spellEnd"/>
          </w:p>
        </w:tc>
        <w:tc>
          <w:tcPr>
            <w:tcW w:w="2693" w:type="dxa"/>
            <w:tcBorders>
              <w:bottom w:val="single" w:sz="8" w:space="0" w:color="000000"/>
            </w:tcBorders>
          </w:tcPr>
          <w:p w:rsidR="00DA4D12" w:rsidRPr="00DA4D12" w:rsidRDefault="00DA4D12" w:rsidP="00DA4D12">
            <w:pPr>
              <w:pStyle w:val="TableParagraph"/>
              <w:spacing w:line="318" w:lineRule="exact"/>
              <w:ind w:left="119"/>
              <w:rPr>
                <w:b/>
                <w:sz w:val="24"/>
                <w:szCs w:val="24"/>
              </w:rPr>
            </w:pPr>
            <w:proofErr w:type="spellStart"/>
            <w:r w:rsidRPr="00DA4D12">
              <w:rPr>
                <w:b/>
                <w:sz w:val="24"/>
                <w:szCs w:val="24"/>
              </w:rPr>
              <w:t>Сроки</w:t>
            </w:r>
            <w:proofErr w:type="spellEnd"/>
            <w:r w:rsidRPr="00DA4D12">
              <w:rPr>
                <w:b/>
                <w:sz w:val="24"/>
                <w:szCs w:val="24"/>
              </w:rPr>
              <w:t xml:space="preserve"> </w:t>
            </w:r>
            <w:proofErr w:type="spellStart"/>
            <w:r w:rsidRPr="00DA4D12">
              <w:rPr>
                <w:b/>
                <w:sz w:val="24"/>
                <w:szCs w:val="24"/>
              </w:rPr>
              <w:t>проведения</w:t>
            </w:r>
            <w:proofErr w:type="spellEnd"/>
          </w:p>
        </w:tc>
      </w:tr>
      <w:tr w:rsidR="00DA4D12" w:rsidRPr="00DA4D12" w:rsidTr="00B17CA6">
        <w:trPr>
          <w:trHeight w:val="306"/>
        </w:trPr>
        <w:tc>
          <w:tcPr>
            <w:tcW w:w="851" w:type="dxa"/>
            <w:tcBorders>
              <w:top w:val="single" w:sz="8" w:space="0" w:color="000000"/>
              <w:bottom w:val="single" w:sz="8" w:space="0" w:color="000000"/>
            </w:tcBorders>
          </w:tcPr>
          <w:p w:rsidR="00DA4D12" w:rsidRPr="00DA4D12" w:rsidRDefault="00DA4D12" w:rsidP="00DA4D12">
            <w:pPr>
              <w:pStyle w:val="TableParagraph"/>
              <w:spacing w:line="287" w:lineRule="exact"/>
              <w:ind w:left="101"/>
              <w:rPr>
                <w:sz w:val="24"/>
                <w:szCs w:val="24"/>
              </w:rPr>
            </w:pPr>
            <w:r w:rsidRPr="00DA4D12">
              <w:rPr>
                <w:sz w:val="24"/>
                <w:szCs w:val="24"/>
              </w:rPr>
              <w:t>1.</w:t>
            </w:r>
          </w:p>
        </w:tc>
        <w:tc>
          <w:tcPr>
            <w:tcW w:w="10064" w:type="dxa"/>
            <w:tcBorders>
              <w:top w:val="single" w:sz="8" w:space="0" w:color="000000"/>
              <w:bottom w:val="single" w:sz="8" w:space="0" w:color="000000"/>
            </w:tcBorders>
          </w:tcPr>
          <w:p w:rsidR="00DA4D12" w:rsidRPr="00DA4D12" w:rsidRDefault="00DA4D12" w:rsidP="00DA4D12">
            <w:pPr>
              <w:pStyle w:val="TableParagraph"/>
              <w:spacing w:line="287" w:lineRule="exact"/>
              <w:ind w:left="110"/>
              <w:rPr>
                <w:sz w:val="24"/>
                <w:szCs w:val="24"/>
              </w:rPr>
            </w:pPr>
            <w:proofErr w:type="spellStart"/>
            <w:r w:rsidRPr="00DA4D12">
              <w:rPr>
                <w:sz w:val="24"/>
                <w:szCs w:val="24"/>
              </w:rPr>
              <w:t>Провести</w:t>
            </w:r>
            <w:proofErr w:type="spellEnd"/>
            <w:r w:rsidRPr="00DA4D12">
              <w:rPr>
                <w:sz w:val="24"/>
                <w:szCs w:val="24"/>
              </w:rPr>
              <w:t xml:space="preserve"> </w:t>
            </w:r>
            <w:proofErr w:type="spellStart"/>
            <w:r w:rsidRPr="00DA4D12">
              <w:rPr>
                <w:sz w:val="24"/>
                <w:szCs w:val="24"/>
              </w:rPr>
              <w:t>открытые</w:t>
            </w:r>
            <w:proofErr w:type="spellEnd"/>
            <w:r w:rsidRPr="00DA4D12">
              <w:rPr>
                <w:sz w:val="24"/>
                <w:szCs w:val="24"/>
              </w:rPr>
              <w:t xml:space="preserve"> </w:t>
            </w:r>
            <w:proofErr w:type="spellStart"/>
            <w:r w:rsidRPr="00DA4D12">
              <w:rPr>
                <w:sz w:val="24"/>
                <w:szCs w:val="24"/>
              </w:rPr>
              <w:t>музыкальные</w:t>
            </w:r>
            <w:proofErr w:type="spellEnd"/>
            <w:r w:rsidRPr="00DA4D12">
              <w:rPr>
                <w:sz w:val="24"/>
                <w:szCs w:val="24"/>
              </w:rPr>
              <w:t xml:space="preserve"> </w:t>
            </w:r>
            <w:proofErr w:type="spellStart"/>
            <w:r w:rsidRPr="00DA4D12">
              <w:rPr>
                <w:sz w:val="24"/>
                <w:szCs w:val="24"/>
              </w:rPr>
              <w:t>занятия</w:t>
            </w:r>
            <w:proofErr w:type="spellEnd"/>
            <w:r w:rsidRPr="00DA4D12">
              <w:rPr>
                <w:sz w:val="24"/>
                <w:szCs w:val="24"/>
              </w:rPr>
              <w:t>.</w:t>
            </w:r>
          </w:p>
        </w:tc>
        <w:tc>
          <w:tcPr>
            <w:tcW w:w="2693" w:type="dxa"/>
            <w:tcBorders>
              <w:top w:val="single" w:sz="8" w:space="0" w:color="000000"/>
              <w:bottom w:val="single" w:sz="8" w:space="0" w:color="000000"/>
            </w:tcBorders>
          </w:tcPr>
          <w:p w:rsidR="00DA4D12" w:rsidRPr="00DA4D12" w:rsidRDefault="00DA4D12" w:rsidP="00DA4D12">
            <w:pPr>
              <w:pStyle w:val="TableParagraph"/>
              <w:spacing w:line="287" w:lineRule="exact"/>
              <w:ind w:left="119"/>
              <w:rPr>
                <w:sz w:val="24"/>
                <w:szCs w:val="24"/>
              </w:rPr>
            </w:pPr>
            <w:proofErr w:type="spellStart"/>
            <w:r w:rsidRPr="00DA4D12">
              <w:rPr>
                <w:sz w:val="24"/>
                <w:szCs w:val="24"/>
              </w:rPr>
              <w:t>Сентябрь</w:t>
            </w:r>
            <w:proofErr w:type="spellEnd"/>
            <w:r w:rsidRPr="00DA4D12">
              <w:rPr>
                <w:sz w:val="24"/>
                <w:szCs w:val="24"/>
              </w:rPr>
              <w:t xml:space="preserve">, </w:t>
            </w:r>
            <w:proofErr w:type="spellStart"/>
            <w:r w:rsidRPr="00DA4D12">
              <w:rPr>
                <w:sz w:val="24"/>
                <w:szCs w:val="24"/>
              </w:rPr>
              <w:t>май</w:t>
            </w:r>
            <w:proofErr w:type="spellEnd"/>
            <w:r w:rsidRPr="00DA4D12">
              <w:rPr>
                <w:sz w:val="24"/>
                <w:szCs w:val="24"/>
              </w:rPr>
              <w:t>.</w:t>
            </w:r>
          </w:p>
        </w:tc>
      </w:tr>
      <w:tr w:rsidR="00DA4D12" w:rsidRPr="00DA4D12" w:rsidTr="00B17CA6">
        <w:trPr>
          <w:trHeight w:val="635"/>
        </w:trPr>
        <w:tc>
          <w:tcPr>
            <w:tcW w:w="851" w:type="dxa"/>
            <w:tcBorders>
              <w:top w:val="single" w:sz="8" w:space="0" w:color="000000"/>
            </w:tcBorders>
          </w:tcPr>
          <w:p w:rsidR="00DA4D12" w:rsidRPr="00DA4D12" w:rsidRDefault="00DA4D12" w:rsidP="00DA4D12">
            <w:pPr>
              <w:pStyle w:val="TableParagraph"/>
              <w:spacing w:line="305" w:lineRule="exact"/>
              <w:ind w:left="101"/>
              <w:rPr>
                <w:sz w:val="24"/>
                <w:szCs w:val="24"/>
              </w:rPr>
            </w:pPr>
            <w:r w:rsidRPr="00DA4D12">
              <w:rPr>
                <w:sz w:val="24"/>
                <w:szCs w:val="24"/>
              </w:rPr>
              <w:t>2.</w:t>
            </w:r>
          </w:p>
        </w:tc>
        <w:tc>
          <w:tcPr>
            <w:tcW w:w="10064" w:type="dxa"/>
            <w:tcBorders>
              <w:top w:val="single" w:sz="8" w:space="0" w:color="000000"/>
            </w:tcBorders>
          </w:tcPr>
          <w:p w:rsidR="00DA4D12" w:rsidRPr="00DA4D12" w:rsidRDefault="00DA4D12" w:rsidP="00DA4D12">
            <w:pPr>
              <w:pStyle w:val="TableParagraph"/>
              <w:spacing w:line="305" w:lineRule="exact"/>
              <w:ind w:left="110"/>
              <w:rPr>
                <w:sz w:val="24"/>
                <w:szCs w:val="24"/>
                <w:lang w:val="ru-RU"/>
              </w:rPr>
            </w:pPr>
            <w:r w:rsidRPr="00DA4D12">
              <w:rPr>
                <w:sz w:val="24"/>
                <w:szCs w:val="24"/>
                <w:lang w:val="ru-RU"/>
              </w:rPr>
              <w:t xml:space="preserve">Провести индивидуальные консультации </w:t>
            </w:r>
            <w:proofErr w:type="gramStart"/>
            <w:r w:rsidRPr="00DA4D12">
              <w:rPr>
                <w:sz w:val="24"/>
                <w:szCs w:val="24"/>
                <w:lang w:val="ru-RU"/>
              </w:rPr>
              <w:t>по</w:t>
            </w:r>
            <w:proofErr w:type="gramEnd"/>
          </w:p>
          <w:p w:rsidR="00DA4D12" w:rsidRPr="00DA4D12" w:rsidRDefault="00DA4D12" w:rsidP="00DA4D12">
            <w:pPr>
              <w:pStyle w:val="TableParagraph"/>
              <w:spacing w:line="311" w:lineRule="exact"/>
              <w:ind w:left="110"/>
              <w:rPr>
                <w:sz w:val="24"/>
                <w:szCs w:val="24"/>
                <w:lang w:val="ru-RU"/>
              </w:rPr>
            </w:pPr>
            <w:r w:rsidRPr="00DA4D12">
              <w:rPr>
                <w:sz w:val="24"/>
                <w:szCs w:val="24"/>
                <w:lang w:val="ru-RU"/>
              </w:rPr>
              <w:t>запросам родителей.</w:t>
            </w:r>
          </w:p>
        </w:tc>
        <w:tc>
          <w:tcPr>
            <w:tcW w:w="2693" w:type="dxa"/>
            <w:tcBorders>
              <w:top w:val="single" w:sz="8" w:space="0" w:color="000000"/>
            </w:tcBorders>
          </w:tcPr>
          <w:p w:rsidR="00DA4D12" w:rsidRPr="00DA4D12" w:rsidRDefault="00DA4D12" w:rsidP="00DA4D12">
            <w:pPr>
              <w:pStyle w:val="TableParagraph"/>
              <w:spacing w:before="141"/>
              <w:ind w:left="119"/>
              <w:rPr>
                <w:sz w:val="24"/>
                <w:szCs w:val="24"/>
              </w:rPr>
            </w:pPr>
            <w:r w:rsidRPr="00DA4D12">
              <w:rPr>
                <w:sz w:val="24"/>
                <w:szCs w:val="24"/>
              </w:rPr>
              <w:t xml:space="preserve">В </w:t>
            </w:r>
            <w:proofErr w:type="spellStart"/>
            <w:r w:rsidRPr="00DA4D12">
              <w:rPr>
                <w:sz w:val="24"/>
                <w:szCs w:val="24"/>
              </w:rPr>
              <w:t>течении</w:t>
            </w:r>
            <w:proofErr w:type="spellEnd"/>
            <w:r w:rsidRPr="00DA4D12">
              <w:rPr>
                <w:sz w:val="24"/>
                <w:szCs w:val="24"/>
              </w:rPr>
              <w:t xml:space="preserve"> </w:t>
            </w:r>
            <w:proofErr w:type="spellStart"/>
            <w:r w:rsidRPr="00DA4D12">
              <w:rPr>
                <w:sz w:val="24"/>
                <w:szCs w:val="24"/>
              </w:rPr>
              <w:t>года</w:t>
            </w:r>
            <w:proofErr w:type="spellEnd"/>
            <w:r w:rsidRPr="00DA4D12">
              <w:rPr>
                <w:sz w:val="24"/>
                <w:szCs w:val="24"/>
              </w:rPr>
              <w:t>.</w:t>
            </w:r>
          </w:p>
        </w:tc>
      </w:tr>
      <w:tr w:rsidR="00DA4D12" w:rsidRPr="00DA4D12" w:rsidTr="00B17CA6">
        <w:trPr>
          <w:trHeight w:val="1183"/>
        </w:trPr>
        <w:tc>
          <w:tcPr>
            <w:tcW w:w="851" w:type="dxa"/>
          </w:tcPr>
          <w:p w:rsidR="00DA4D12" w:rsidRPr="00DA4D12" w:rsidRDefault="00DA4D12" w:rsidP="00DA4D12">
            <w:pPr>
              <w:pStyle w:val="TableParagraph"/>
              <w:spacing w:before="24"/>
              <w:ind w:left="105"/>
              <w:rPr>
                <w:sz w:val="24"/>
                <w:szCs w:val="24"/>
              </w:rPr>
            </w:pPr>
            <w:r w:rsidRPr="00DA4D12">
              <w:rPr>
                <w:sz w:val="24"/>
                <w:szCs w:val="24"/>
              </w:rPr>
              <w:t>3.</w:t>
            </w:r>
          </w:p>
        </w:tc>
        <w:tc>
          <w:tcPr>
            <w:tcW w:w="10064" w:type="dxa"/>
          </w:tcPr>
          <w:p w:rsidR="00DA4D12" w:rsidRPr="00DA4D12" w:rsidRDefault="00DA4D12" w:rsidP="00DA4D12">
            <w:pPr>
              <w:pStyle w:val="TableParagraph"/>
              <w:spacing w:before="52" w:line="213" w:lineRule="auto"/>
              <w:ind w:left="110" w:right="650"/>
              <w:rPr>
                <w:sz w:val="24"/>
                <w:szCs w:val="24"/>
                <w:lang w:val="ru-RU"/>
              </w:rPr>
            </w:pPr>
            <w:r w:rsidRPr="00DA4D12">
              <w:rPr>
                <w:sz w:val="24"/>
                <w:szCs w:val="24"/>
                <w:lang w:val="ru-RU"/>
              </w:rPr>
              <w:t>Обновлять материалы в папку по музыкальному воспитанию:</w:t>
            </w:r>
          </w:p>
          <w:p w:rsidR="00DA4D12" w:rsidRPr="00DA4D12" w:rsidRDefault="00DA4D12" w:rsidP="00DA4D12">
            <w:pPr>
              <w:pStyle w:val="TableParagraph"/>
              <w:numPr>
                <w:ilvl w:val="0"/>
                <w:numId w:val="40"/>
              </w:numPr>
              <w:tabs>
                <w:tab w:val="left" w:pos="274"/>
              </w:tabs>
              <w:spacing w:before="4" w:line="242" w:lineRule="auto"/>
              <w:ind w:right="1076" w:firstLine="0"/>
              <w:rPr>
                <w:sz w:val="24"/>
                <w:szCs w:val="24"/>
                <w:lang w:val="ru-RU"/>
              </w:rPr>
            </w:pPr>
            <w:r w:rsidRPr="00DA4D12">
              <w:rPr>
                <w:sz w:val="24"/>
                <w:szCs w:val="24"/>
                <w:lang w:val="ru-RU"/>
              </w:rPr>
              <w:t>внешний вид ребенка на</w:t>
            </w:r>
            <w:r w:rsidRPr="00DA4D12">
              <w:rPr>
                <w:spacing w:val="-25"/>
                <w:sz w:val="24"/>
                <w:szCs w:val="24"/>
                <w:lang w:val="ru-RU"/>
              </w:rPr>
              <w:t xml:space="preserve"> </w:t>
            </w:r>
            <w:r w:rsidRPr="00DA4D12">
              <w:rPr>
                <w:sz w:val="24"/>
                <w:szCs w:val="24"/>
                <w:lang w:val="ru-RU"/>
              </w:rPr>
              <w:t>музыкальном занятии;</w:t>
            </w:r>
          </w:p>
          <w:p w:rsidR="00DA4D12" w:rsidRPr="00DA4D12" w:rsidRDefault="00DA4D12" w:rsidP="00DA4D12">
            <w:pPr>
              <w:pStyle w:val="TableParagraph"/>
              <w:numPr>
                <w:ilvl w:val="0"/>
                <w:numId w:val="40"/>
              </w:numPr>
              <w:tabs>
                <w:tab w:val="left" w:pos="274"/>
              </w:tabs>
              <w:spacing w:before="65" w:line="213" w:lineRule="auto"/>
              <w:ind w:right="600" w:firstLine="0"/>
              <w:rPr>
                <w:sz w:val="24"/>
                <w:szCs w:val="24"/>
                <w:lang w:val="ru-RU"/>
              </w:rPr>
            </w:pPr>
            <w:r w:rsidRPr="00DA4D12">
              <w:rPr>
                <w:sz w:val="24"/>
                <w:szCs w:val="24"/>
                <w:lang w:val="ru-RU"/>
              </w:rPr>
              <w:t>мастерим музыкальные инструменты</w:t>
            </w:r>
            <w:r w:rsidRPr="00DA4D12">
              <w:rPr>
                <w:spacing w:val="-21"/>
                <w:sz w:val="24"/>
                <w:szCs w:val="24"/>
                <w:lang w:val="ru-RU"/>
              </w:rPr>
              <w:t xml:space="preserve"> </w:t>
            </w:r>
            <w:r w:rsidRPr="00DA4D12">
              <w:rPr>
                <w:sz w:val="24"/>
                <w:szCs w:val="24"/>
                <w:lang w:val="ru-RU"/>
              </w:rPr>
              <w:t>всей семьей;</w:t>
            </w:r>
          </w:p>
          <w:p w:rsidR="00DA4D12" w:rsidRPr="00DA4D12" w:rsidRDefault="00DA4D12" w:rsidP="00DA4D12">
            <w:pPr>
              <w:pStyle w:val="TableParagraph"/>
              <w:numPr>
                <w:ilvl w:val="0"/>
                <w:numId w:val="40"/>
              </w:numPr>
              <w:tabs>
                <w:tab w:val="left" w:pos="270"/>
              </w:tabs>
              <w:spacing w:line="314" w:lineRule="exact"/>
              <w:ind w:left="269" w:hanging="160"/>
              <w:rPr>
                <w:sz w:val="24"/>
                <w:szCs w:val="24"/>
              </w:rPr>
            </w:pPr>
            <w:proofErr w:type="spellStart"/>
            <w:r w:rsidRPr="00DA4D12">
              <w:rPr>
                <w:sz w:val="24"/>
                <w:szCs w:val="24"/>
              </w:rPr>
              <w:t>песни</w:t>
            </w:r>
            <w:proofErr w:type="spellEnd"/>
            <w:r w:rsidRPr="00DA4D12">
              <w:rPr>
                <w:sz w:val="24"/>
                <w:szCs w:val="24"/>
              </w:rPr>
              <w:t xml:space="preserve"> к </w:t>
            </w:r>
            <w:proofErr w:type="spellStart"/>
            <w:r w:rsidRPr="00DA4D12">
              <w:rPr>
                <w:sz w:val="24"/>
                <w:szCs w:val="24"/>
              </w:rPr>
              <w:t>Новогоднему</w:t>
            </w:r>
            <w:proofErr w:type="spellEnd"/>
            <w:r w:rsidRPr="00DA4D12">
              <w:rPr>
                <w:spacing w:val="-1"/>
                <w:sz w:val="24"/>
                <w:szCs w:val="24"/>
              </w:rPr>
              <w:t xml:space="preserve"> </w:t>
            </w:r>
            <w:proofErr w:type="spellStart"/>
            <w:r w:rsidRPr="00DA4D12">
              <w:rPr>
                <w:sz w:val="24"/>
                <w:szCs w:val="24"/>
              </w:rPr>
              <w:t>утреннику</w:t>
            </w:r>
            <w:proofErr w:type="spellEnd"/>
            <w:r w:rsidRPr="00DA4D12">
              <w:rPr>
                <w:sz w:val="24"/>
                <w:szCs w:val="24"/>
              </w:rPr>
              <w:t>;</w:t>
            </w:r>
          </w:p>
        </w:tc>
        <w:tc>
          <w:tcPr>
            <w:tcW w:w="2693" w:type="dxa"/>
          </w:tcPr>
          <w:p w:rsidR="00DA4D12" w:rsidRPr="00DA4D12" w:rsidRDefault="00DA4D12" w:rsidP="00DA4D12">
            <w:pPr>
              <w:pStyle w:val="TableParagraph"/>
              <w:rPr>
                <w:sz w:val="24"/>
                <w:szCs w:val="24"/>
              </w:rPr>
            </w:pPr>
          </w:p>
          <w:p w:rsidR="00DA4D12" w:rsidRPr="00DA4D12" w:rsidRDefault="00DA4D12" w:rsidP="00DA4D12">
            <w:pPr>
              <w:pStyle w:val="TableParagraph"/>
              <w:rPr>
                <w:sz w:val="24"/>
                <w:szCs w:val="24"/>
              </w:rPr>
            </w:pPr>
          </w:p>
          <w:p w:rsidR="00DA4D12" w:rsidRPr="00DA4D12" w:rsidRDefault="00DA4D12" w:rsidP="00DA4D12">
            <w:pPr>
              <w:pStyle w:val="TableParagraph"/>
              <w:spacing w:before="266"/>
              <w:ind w:left="119"/>
              <w:rPr>
                <w:sz w:val="24"/>
                <w:szCs w:val="24"/>
              </w:rPr>
            </w:pPr>
            <w:r w:rsidRPr="00DA4D12">
              <w:rPr>
                <w:sz w:val="24"/>
                <w:szCs w:val="24"/>
              </w:rPr>
              <w:t xml:space="preserve">В </w:t>
            </w:r>
            <w:proofErr w:type="spellStart"/>
            <w:r w:rsidRPr="00DA4D12">
              <w:rPr>
                <w:sz w:val="24"/>
                <w:szCs w:val="24"/>
              </w:rPr>
              <w:t>течении</w:t>
            </w:r>
            <w:proofErr w:type="spellEnd"/>
            <w:r w:rsidRPr="00DA4D12">
              <w:rPr>
                <w:sz w:val="24"/>
                <w:szCs w:val="24"/>
              </w:rPr>
              <w:t xml:space="preserve"> </w:t>
            </w:r>
            <w:proofErr w:type="spellStart"/>
            <w:r w:rsidRPr="00DA4D12">
              <w:rPr>
                <w:sz w:val="24"/>
                <w:szCs w:val="24"/>
              </w:rPr>
              <w:t>года</w:t>
            </w:r>
            <w:proofErr w:type="spellEnd"/>
            <w:r w:rsidRPr="00DA4D12">
              <w:rPr>
                <w:sz w:val="24"/>
                <w:szCs w:val="24"/>
              </w:rPr>
              <w:t>.</w:t>
            </w:r>
          </w:p>
        </w:tc>
      </w:tr>
      <w:tr w:rsidR="00B17CA6" w:rsidRPr="00DA4D12" w:rsidTr="00B17CA6">
        <w:trPr>
          <w:trHeight w:val="1183"/>
        </w:trPr>
        <w:tc>
          <w:tcPr>
            <w:tcW w:w="851" w:type="dxa"/>
          </w:tcPr>
          <w:p w:rsidR="00B17CA6" w:rsidRPr="00DA4D12" w:rsidRDefault="00B17CA6" w:rsidP="00DA4D12">
            <w:pPr>
              <w:pStyle w:val="TableParagraph"/>
              <w:spacing w:before="24"/>
              <w:ind w:left="105"/>
              <w:rPr>
                <w:sz w:val="24"/>
                <w:szCs w:val="24"/>
              </w:rPr>
            </w:pPr>
          </w:p>
        </w:tc>
        <w:tc>
          <w:tcPr>
            <w:tcW w:w="10064" w:type="dxa"/>
          </w:tcPr>
          <w:p w:rsidR="00B17CA6" w:rsidRPr="00DA4D12" w:rsidRDefault="00B17CA6" w:rsidP="00500070">
            <w:pPr>
              <w:pStyle w:val="TableParagraph"/>
              <w:spacing w:line="305" w:lineRule="exact"/>
              <w:ind w:left="100"/>
              <w:rPr>
                <w:sz w:val="24"/>
                <w:szCs w:val="24"/>
                <w:lang w:val="ru-RU"/>
              </w:rPr>
            </w:pPr>
            <w:r w:rsidRPr="00DA4D12">
              <w:rPr>
                <w:sz w:val="24"/>
                <w:szCs w:val="24"/>
                <w:lang w:val="ru-RU"/>
              </w:rPr>
              <w:t>Привлекать родителей к проведению</w:t>
            </w:r>
          </w:p>
          <w:p w:rsidR="00B17CA6" w:rsidRPr="00DA4D12" w:rsidRDefault="00B17CA6" w:rsidP="00500070">
            <w:pPr>
              <w:pStyle w:val="TableParagraph"/>
              <w:spacing w:line="308" w:lineRule="exact"/>
              <w:ind w:left="100"/>
              <w:rPr>
                <w:sz w:val="24"/>
                <w:szCs w:val="24"/>
                <w:lang w:val="ru-RU"/>
              </w:rPr>
            </w:pPr>
            <w:r w:rsidRPr="00DA4D12">
              <w:rPr>
                <w:sz w:val="24"/>
                <w:szCs w:val="24"/>
                <w:lang w:val="ru-RU"/>
              </w:rPr>
              <w:t>праздничных мероприятий.</w:t>
            </w:r>
          </w:p>
        </w:tc>
        <w:tc>
          <w:tcPr>
            <w:tcW w:w="2693" w:type="dxa"/>
          </w:tcPr>
          <w:p w:rsidR="00B17CA6" w:rsidRPr="00DA4D12" w:rsidRDefault="00B17CA6" w:rsidP="00500070">
            <w:pPr>
              <w:pStyle w:val="TableParagraph"/>
              <w:spacing w:before="141"/>
              <w:ind w:left="100"/>
              <w:rPr>
                <w:sz w:val="24"/>
                <w:szCs w:val="24"/>
              </w:rPr>
            </w:pPr>
            <w:r w:rsidRPr="00DA4D12">
              <w:rPr>
                <w:sz w:val="24"/>
                <w:szCs w:val="24"/>
              </w:rPr>
              <w:t xml:space="preserve">В </w:t>
            </w:r>
            <w:proofErr w:type="spellStart"/>
            <w:r w:rsidRPr="00DA4D12">
              <w:rPr>
                <w:sz w:val="24"/>
                <w:szCs w:val="24"/>
              </w:rPr>
              <w:t>течении</w:t>
            </w:r>
            <w:proofErr w:type="spellEnd"/>
            <w:r w:rsidRPr="00DA4D12">
              <w:rPr>
                <w:sz w:val="24"/>
                <w:szCs w:val="24"/>
              </w:rPr>
              <w:t xml:space="preserve"> </w:t>
            </w:r>
            <w:proofErr w:type="spellStart"/>
            <w:r w:rsidRPr="00DA4D12">
              <w:rPr>
                <w:sz w:val="24"/>
                <w:szCs w:val="24"/>
              </w:rPr>
              <w:t>года</w:t>
            </w:r>
            <w:proofErr w:type="spellEnd"/>
            <w:r w:rsidRPr="00DA4D12">
              <w:rPr>
                <w:sz w:val="24"/>
                <w:szCs w:val="24"/>
              </w:rPr>
              <w:t>.</w:t>
            </w:r>
          </w:p>
        </w:tc>
      </w:tr>
    </w:tbl>
    <w:p w:rsidR="00DA4D12" w:rsidRPr="00DA4D12" w:rsidRDefault="00DA4D12" w:rsidP="00DA4D12">
      <w:pPr>
        <w:rPr>
          <w:rFonts w:ascii="Times New Roman" w:hAnsi="Times New Roman" w:cs="Times New Roman"/>
          <w:sz w:val="24"/>
          <w:szCs w:val="24"/>
        </w:rPr>
        <w:sectPr w:rsidR="00DA4D12" w:rsidRPr="00DA4D12" w:rsidSect="008068B7">
          <w:pgSz w:w="16840" w:h="11910" w:orient="landscape"/>
          <w:pgMar w:top="993" w:right="964" w:bottom="1276" w:left="122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docGrid w:linePitch="299"/>
        </w:sectPr>
      </w:pPr>
    </w:p>
    <w:p w:rsidR="00DA4D12" w:rsidRPr="00DA4D12" w:rsidRDefault="00DA4D12" w:rsidP="00DA4D12">
      <w:pPr>
        <w:rPr>
          <w:rFonts w:ascii="Times New Roman" w:hAnsi="Times New Roman" w:cs="Times New Roman"/>
          <w:sz w:val="24"/>
          <w:szCs w:val="24"/>
        </w:rPr>
        <w:sectPr w:rsidR="00DA4D12" w:rsidRPr="00DA4D12" w:rsidSect="00DA4D12">
          <w:pgSz w:w="16840" w:h="11910" w:orient="landscape"/>
          <w:pgMar w:top="1440" w:right="940" w:bottom="440" w:left="1843" w:header="720" w:footer="720" w:gutter="0"/>
          <w:cols w:space="720"/>
          <w:docGrid w:linePitch="299"/>
        </w:sectPr>
      </w:pPr>
    </w:p>
    <w:p w:rsidR="00DA4D12" w:rsidRPr="00DA4D12" w:rsidRDefault="00DA4D12" w:rsidP="00DA4D12">
      <w:pPr>
        <w:rPr>
          <w:rFonts w:ascii="Times New Roman" w:hAnsi="Times New Roman" w:cs="Times New Roman"/>
          <w:sz w:val="24"/>
          <w:szCs w:val="24"/>
        </w:rPr>
        <w:sectPr w:rsidR="00DA4D12" w:rsidRPr="00DA4D12">
          <w:pgSz w:w="11910" w:h="16840"/>
          <w:pgMar w:top="1220" w:right="440" w:bottom="280" w:left="1440" w:header="720" w:footer="720" w:gutter="0"/>
          <w:cols w:space="720"/>
        </w:sectPr>
      </w:pPr>
    </w:p>
    <w:p w:rsidR="00A13222" w:rsidRDefault="00A13222" w:rsidP="00A649A3">
      <w:pPr>
        <w:spacing w:after="0" w:line="240" w:lineRule="auto"/>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ПЛАН</w:t>
      </w:r>
    </w:p>
    <w:p w:rsidR="003F69CB" w:rsidRPr="003F69CB" w:rsidRDefault="008F1363" w:rsidP="003F69C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физкультурно</w:t>
      </w:r>
      <w:r w:rsidR="003F69CB" w:rsidRPr="003F69CB">
        <w:rPr>
          <w:rFonts w:ascii="Times New Roman" w:eastAsia="Times New Roman" w:hAnsi="Times New Roman" w:cs="Times New Roman"/>
          <w:b/>
          <w:sz w:val="24"/>
          <w:szCs w:val="24"/>
          <w:lang w:eastAsia="ru-RU"/>
        </w:rPr>
        <w:t>-оздоровительной работы</w:t>
      </w: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 xml:space="preserve">МБДОУ ЦРР – детский сад №1 «Родничок» </w:t>
      </w:r>
      <w:proofErr w:type="spellStart"/>
      <w:r w:rsidRPr="003F69CB">
        <w:rPr>
          <w:rFonts w:ascii="Times New Roman" w:eastAsia="Times New Roman" w:hAnsi="Times New Roman" w:cs="Times New Roman"/>
          <w:b/>
          <w:sz w:val="24"/>
          <w:szCs w:val="24"/>
          <w:lang w:eastAsia="ru-RU"/>
        </w:rPr>
        <w:t>с</w:t>
      </w:r>
      <w:proofErr w:type="gramStart"/>
      <w:r w:rsidRPr="003F69CB">
        <w:rPr>
          <w:rFonts w:ascii="Times New Roman" w:eastAsia="Times New Roman" w:hAnsi="Times New Roman" w:cs="Times New Roman"/>
          <w:b/>
          <w:sz w:val="24"/>
          <w:szCs w:val="24"/>
          <w:lang w:eastAsia="ru-RU"/>
        </w:rPr>
        <w:t>.Б</w:t>
      </w:r>
      <w:proofErr w:type="gramEnd"/>
      <w:r w:rsidRPr="003F69CB">
        <w:rPr>
          <w:rFonts w:ascii="Times New Roman" w:eastAsia="Times New Roman" w:hAnsi="Times New Roman" w:cs="Times New Roman"/>
          <w:b/>
          <w:sz w:val="24"/>
          <w:szCs w:val="24"/>
          <w:lang w:eastAsia="ru-RU"/>
        </w:rPr>
        <w:t>ердигестях</w:t>
      </w:r>
      <w:proofErr w:type="spellEnd"/>
      <w:r w:rsidRPr="003F69CB">
        <w:rPr>
          <w:rFonts w:ascii="Times New Roman" w:eastAsia="Times New Roman" w:hAnsi="Times New Roman" w:cs="Times New Roman"/>
          <w:b/>
          <w:sz w:val="24"/>
          <w:szCs w:val="24"/>
          <w:lang w:eastAsia="ru-RU"/>
        </w:rPr>
        <w:t>.</w:t>
      </w:r>
    </w:p>
    <w:p w:rsidR="003F69CB" w:rsidRPr="003F69CB" w:rsidRDefault="003F69CB" w:rsidP="003F69CB">
      <w:pPr>
        <w:spacing w:after="0" w:line="240" w:lineRule="auto"/>
        <w:rPr>
          <w:rFonts w:ascii="Times New Roman" w:eastAsia="Times New Roman" w:hAnsi="Times New Roman" w:cs="Times New Roman"/>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36"/>
        <w:gridCol w:w="7356"/>
        <w:gridCol w:w="2295"/>
        <w:gridCol w:w="3333"/>
      </w:tblGrid>
      <w:tr w:rsidR="003F69CB" w:rsidRPr="003F69CB" w:rsidTr="00E36D03">
        <w:trPr>
          <w:trHeight w:val="670"/>
        </w:trPr>
        <w:tc>
          <w:tcPr>
            <w:tcW w:w="1349"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536"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w:t>
            </w:r>
          </w:p>
        </w:tc>
        <w:tc>
          <w:tcPr>
            <w:tcW w:w="7356" w:type="dxa"/>
          </w:tcPr>
          <w:p w:rsidR="003F69CB" w:rsidRPr="005E2273" w:rsidRDefault="003F69CB" w:rsidP="003F69CB">
            <w:pPr>
              <w:spacing w:after="0" w:line="240" w:lineRule="auto"/>
              <w:jc w:val="center"/>
              <w:rPr>
                <w:rFonts w:ascii="Times New Roman" w:eastAsia="Times New Roman" w:hAnsi="Times New Roman" w:cs="Times New Roman"/>
                <w:b/>
                <w:sz w:val="24"/>
                <w:szCs w:val="24"/>
                <w:lang w:eastAsia="ru-RU"/>
              </w:rPr>
            </w:pPr>
            <w:r w:rsidRPr="005E2273">
              <w:rPr>
                <w:rFonts w:ascii="Times New Roman" w:eastAsia="Times New Roman" w:hAnsi="Times New Roman" w:cs="Times New Roman"/>
                <w:b/>
                <w:sz w:val="24"/>
                <w:szCs w:val="24"/>
                <w:lang w:eastAsia="ru-RU"/>
              </w:rPr>
              <w:t>Содержание работы</w:t>
            </w:r>
          </w:p>
        </w:tc>
        <w:tc>
          <w:tcPr>
            <w:tcW w:w="2295" w:type="dxa"/>
          </w:tcPr>
          <w:p w:rsidR="003F69CB" w:rsidRPr="005E2273" w:rsidRDefault="003F69CB" w:rsidP="003F69CB">
            <w:pPr>
              <w:spacing w:after="0" w:line="240" w:lineRule="auto"/>
              <w:jc w:val="center"/>
              <w:rPr>
                <w:rFonts w:ascii="Times New Roman" w:eastAsia="Times New Roman" w:hAnsi="Times New Roman" w:cs="Times New Roman"/>
                <w:b/>
                <w:sz w:val="24"/>
                <w:szCs w:val="24"/>
                <w:lang w:eastAsia="ru-RU"/>
              </w:rPr>
            </w:pPr>
            <w:r w:rsidRPr="005E2273">
              <w:rPr>
                <w:rFonts w:ascii="Times New Roman" w:eastAsia="Times New Roman" w:hAnsi="Times New Roman" w:cs="Times New Roman"/>
                <w:b/>
                <w:sz w:val="24"/>
                <w:szCs w:val="24"/>
                <w:lang w:eastAsia="ru-RU"/>
              </w:rPr>
              <w:t xml:space="preserve">Время проведения </w:t>
            </w:r>
          </w:p>
        </w:tc>
        <w:tc>
          <w:tcPr>
            <w:tcW w:w="3333" w:type="dxa"/>
          </w:tcPr>
          <w:p w:rsidR="003F69CB" w:rsidRPr="005E2273" w:rsidRDefault="003F69CB" w:rsidP="003F69CB">
            <w:pPr>
              <w:spacing w:after="0" w:line="240" w:lineRule="auto"/>
              <w:jc w:val="center"/>
              <w:rPr>
                <w:rFonts w:ascii="Times New Roman" w:eastAsia="Times New Roman" w:hAnsi="Times New Roman" w:cs="Times New Roman"/>
                <w:b/>
                <w:sz w:val="24"/>
                <w:szCs w:val="24"/>
                <w:lang w:eastAsia="ru-RU"/>
              </w:rPr>
            </w:pPr>
            <w:r w:rsidRPr="005E2273">
              <w:rPr>
                <w:rFonts w:ascii="Times New Roman" w:eastAsia="Times New Roman" w:hAnsi="Times New Roman" w:cs="Times New Roman"/>
                <w:b/>
                <w:sz w:val="24"/>
                <w:szCs w:val="24"/>
                <w:lang w:eastAsia="ru-RU"/>
              </w:rPr>
              <w:t>Исполнители</w:t>
            </w:r>
          </w:p>
        </w:tc>
      </w:tr>
      <w:tr w:rsidR="003F69CB" w:rsidRPr="003F69CB" w:rsidTr="00E36D03">
        <w:tc>
          <w:tcPr>
            <w:tcW w:w="1349" w:type="dxa"/>
            <w:vMerge w:val="restart"/>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Организационная работа.</w:t>
            </w: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Составление плана прохождения учебного материала по всем группам (перспективный план).</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Ежемесячно</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proofErr w:type="gramStart"/>
            <w:r w:rsidRPr="003F69CB">
              <w:rPr>
                <w:rFonts w:ascii="Times New Roman" w:eastAsia="Times New Roman" w:hAnsi="Times New Roman" w:cs="Times New Roman"/>
                <w:sz w:val="24"/>
                <w:szCs w:val="24"/>
                <w:lang w:eastAsia="ru-RU"/>
              </w:rPr>
              <w:t>физ</w:t>
            </w:r>
            <w:proofErr w:type="spellEnd"/>
            <w:proofErr w:type="gram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Диагностика по физкультурному комплексу нормативов «</w:t>
            </w:r>
            <w:proofErr w:type="spellStart"/>
            <w:r w:rsidRPr="003F69CB">
              <w:rPr>
                <w:rFonts w:ascii="Times New Roman" w:eastAsia="Times New Roman" w:hAnsi="Times New Roman" w:cs="Times New Roman"/>
                <w:sz w:val="24"/>
                <w:szCs w:val="24"/>
                <w:lang w:eastAsia="ru-RU"/>
              </w:rPr>
              <w:t>Кэнчээри</w:t>
            </w:r>
            <w:proofErr w:type="spellEnd"/>
            <w:r w:rsidRPr="003F69CB">
              <w:rPr>
                <w:rFonts w:ascii="Times New Roman" w:eastAsia="Times New Roman" w:hAnsi="Times New Roman" w:cs="Times New Roman"/>
                <w:sz w:val="24"/>
                <w:szCs w:val="24"/>
                <w:lang w:eastAsia="ru-RU"/>
              </w:rPr>
              <w:t>».</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Сентябрь, октябрь</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proofErr w:type="gramStart"/>
            <w:r w:rsidRPr="003F69CB">
              <w:rPr>
                <w:rFonts w:ascii="Times New Roman" w:eastAsia="Times New Roman" w:hAnsi="Times New Roman" w:cs="Times New Roman"/>
                <w:sz w:val="24"/>
                <w:szCs w:val="24"/>
                <w:lang w:eastAsia="ru-RU"/>
              </w:rPr>
              <w:t>физ</w:t>
            </w:r>
            <w:proofErr w:type="spellEnd"/>
            <w:proofErr w:type="gram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Составление перспективного плана коррекционной работы с детьми  по итогам диагностики по нормативу «</w:t>
            </w:r>
            <w:proofErr w:type="spellStart"/>
            <w:r w:rsidRPr="003F69CB">
              <w:rPr>
                <w:rFonts w:ascii="Times New Roman" w:eastAsia="Times New Roman" w:hAnsi="Times New Roman" w:cs="Times New Roman"/>
                <w:sz w:val="24"/>
                <w:szCs w:val="24"/>
                <w:lang w:eastAsia="ru-RU"/>
              </w:rPr>
              <w:t>Кэнчээри</w:t>
            </w:r>
            <w:proofErr w:type="spellEnd"/>
            <w:r w:rsidRPr="003F69CB">
              <w:rPr>
                <w:rFonts w:ascii="Times New Roman" w:eastAsia="Times New Roman" w:hAnsi="Times New Roman" w:cs="Times New Roman"/>
                <w:sz w:val="24"/>
                <w:szCs w:val="24"/>
                <w:lang w:eastAsia="ru-RU"/>
              </w:rPr>
              <w:t>» и обследования физического развития.</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Сентябрь, октябрь</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Апрель, май</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proofErr w:type="gramStart"/>
            <w:r w:rsidRPr="003F69CB">
              <w:rPr>
                <w:rFonts w:ascii="Times New Roman" w:eastAsia="Times New Roman" w:hAnsi="Times New Roman" w:cs="Times New Roman"/>
                <w:sz w:val="24"/>
                <w:szCs w:val="24"/>
                <w:lang w:eastAsia="ru-RU"/>
              </w:rPr>
              <w:t>физ</w:t>
            </w:r>
            <w:proofErr w:type="spellEnd"/>
            <w:proofErr w:type="gram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 xml:space="preserve">., 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Разработка конспектов спортивных досугов.</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Ежемесячно </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proofErr w:type="gramStart"/>
            <w:r w:rsidRPr="003F69CB">
              <w:rPr>
                <w:rFonts w:ascii="Times New Roman" w:eastAsia="Times New Roman" w:hAnsi="Times New Roman" w:cs="Times New Roman"/>
                <w:sz w:val="24"/>
                <w:szCs w:val="24"/>
                <w:lang w:eastAsia="ru-RU"/>
              </w:rPr>
              <w:t>физ</w:t>
            </w:r>
            <w:proofErr w:type="spellEnd"/>
            <w:proofErr w:type="gram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rPr>
          <w:trHeight w:val="603"/>
        </w:trPr>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Подбор упражнений для детей с нарушениями опорно-двигательного аппарата с учетом их характеристики.</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Ежемесячно</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Инструктор по гигиене</w:t>
            </w:r>
          </w:p>
        </w:tc>
      </w:tr>
      <w:tr w:rsidR="003F69CB" w:rsidRPr="003F69CB" w:rsidTr="00E36D03">
        <w:tc>
          <w:tcPr>
            <w:tcW w:w="1349" w:type="dxa"/>
            <w:vMerge/>
            <w:tcBorders>
              <w:bottom w:val="single" w:sz="12"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12"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bottom w:val="single" w:sz="12"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Осмотр детей врачом.</w:t>
            </w:r>
          </w:p>
        </w:tc>
        <w:tc>
          <w:tcPr>
            <w:tcW w:w="2295" w:type="dxa"/>
            <w:tcBorders>
              <w:bottom w:val="single" w:sz="12"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Май </w:t>
            </w:r>
          </w:p>
        </w:tc>
        <w:tc>
          <w:tcPr>
            <w:tcW w:w="3333" w:type="dxa"/>
            <w:tcBorders>
              <w:bottom w:val="single" w:sz="12"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инструктор по </w:t>
            </w:r>
            <w:proofErr w:type="spellStart"/>
            <w:r w:rsidRPr="003F69CB">
              <w:rPr>
                <w:rFonts w:ascii="Times New Roman" w:eastAsia="Times New Roman" w:hAnsi="Times New Roman" w:cs="Times New Roman"/>
                <w:sz w:val="24"/>
                <w:szCs w:val="24"/>
                <w:lang w:eastAsia="ru-RU"/>
              </w:rPr>
              <w:t>гиг</w:t>
            </w:r>
            <w:proofErr w:type="spellEnd"/>
            <w:r w:rsidR="00A649A3">
              <w:rPr>
                <w:rFonts w:ascii="Times New Roman" w:eastAsia="Times New Roman" w:hAnsi="Times New Roman" w:cs="Times New Roman"/>
                <w:sz w:val="24"/>
                <w:szCs w:val="24"/>
                <w:lang w:eastAsia="ru-RU"/>
              </w:rPr>
              <w:t xml:space="preserve"> </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val="restart"/>
            <w:tcBorders>
              <w:top w:val="single" w:sz="18" w:space="0" w:color="auto"/>
            </w:tcBorders>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proofErr w:type="spellStart"/>
            <w:proofErr w:type="gramStart"/>
            <w:r w:rsidRPr="003F69CB">
              <w:rPr>
                <w:rFonts w:ascii="Times New Roman" w:eastAsia="Times New Roman" w:hAnsi="Times New Roman" w:cs="Times New Roman"/>
                <w:b/>
                <w:sz w:val="24"/>
                <w:szCs w:val="24"/>
                <w:lang w:eastAsia="ru-RU"/>
              </w:rPr>
              <w:t>Физкультурно</w:t>
            </w:r>
            <w:proofErr w:type="spellEnd"/>
            <w:r w:rsidRPr="003F69CB">
              <w:rPr>
                <w:rFonts w:ascii="Times New Roman" w:eastAsia="Times New Roman" w:hAnsi="Times New Roman" w:cs="Times New Roman"/>
                <w:b/>
                <w:sz w:val="24"/>
                <w:szCs w:val="24"/>
                <w:lang w:eastAsia="ru-RU"/>
              </w:rPr>
              <w:t xml:space="preserve"> - оздоровительная</w:t>
            </w:r>
            <w:proofErr w:type="gramEnd"/>
            <w:r w:rsidRPr="003F69CB">
              <w:rPr>
                <w:rFonts w:ascii="Times New Roman" w:eastAsia="Times New Roman" w:hAnsi="Times New Roman" w:cs="Times New Roman"/>
                <w:b/>
                <w:sz w:val="24"/>
                <w:szCs w:val="24"/>
                <w:lang w:eastAsia="ru-RU"/>
              </w:rPr>
              <w:t xml:space="preserve"> работа.</w:t>
            </w:r>
          </w:p>
        </w:tc>
        <w:tc>
          <w:tcPr>
            <w:tcW w:w="536" w:type="dxa"/>
            <w:tcBorders>
              <w:top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Проведение антропометрии, </w:t>
            </w:r>
            <w:proofErr w:type="spellStart"/>
            <w:r w:rsidRPr="003F69CB">
              <w:rPr>
                <w:rFonts w:ascii="Times New Roman" w:eastAsia="Times New Roman" w:hAnsi="Times New Roman" w:cs="Times New Roman"/>
                <w:sz w:val="24"/>
                <w:szCs w:val="24"/>
                <w:lang w:eastAsia="ru-RU"/>
              </w:rPr>
              <w:t>плантограммы</w:t>
            </w:r>
            <w:proofErr w:type="spellEnd"/>
            <w:r w:rsidRPr="003F69CB">
              <w:rPr>
                <w:rFonts w:ascii="Times New Roman" w:eastAsia="Times New Roman" w:hAnsi="Times New Roman" w:cs="Times New Roman"/>
                <w:sz w:val="24"/>
                <w:szCs w:val="24"/>
                <w:lang w:eastAsia="ru-RU"/>
              </w:rPr>
              <w:t>.</w:t>
            </w:r>
          </w:p>
        </w:tc>
        <w:tc>
          <w:tcPr>
            <w:tcW w:w="2295" w:type="dxa"/>
            <w:tcBorders>
              <w:top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Сентябрь, апрель</w:t>
            </w:r>
          </w:p>
        </w:tc>
        <w:tc>
          <w:tcPr>
            <w:tcW w:w="3333"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Уточнение списка детей по группам здоровья.</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Сентябрь</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Медико-педагогический </w:t>
            </w:r>
            <w:proofErr w:type="gramStart"/>
            <w:r w:rsidRPr="003F69CB">
              <w:rPr>
                <w:rFonts w:ascii="Times New Roman" w:eastAsia="Times New Roman" w:hAnsi="Times New Roman" w:cs="Times New Roman"/>
                <w:sz w:val="24"/>
                <w:szCs w:val="24"/>
                <w:lang w:eastAsia="ru-RU"/>
              </w:rPr>
              <w:t>контроль за</w:t>
            </w:r>
            <w:proofErr w:type="gramEnd"/>
            <w:r w:rsidRPr="003F69CB">
              <w:rPr>
                <w:rFonts w:ascii="Times New Roman" w:eastAsia="Times New Roman" w:hAnsi="Times New Roman" w:cs="Times New Roman"/>
                <w:sz w:val="24"/>
                <w:szCs w:val="24"/>
                <w:lang w:eastAsia="ru-RU"/>
              </w:rPr>
              <w:t xml:space="preserve"> проведением занятий и закаливающих процедур.</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Заведующий, 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мониторинга по физическому развитию детей.</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 </w:t>
            </w:r>
            <w:proofErr w:type="spellStart"/>
            <w:proofErr w:type="gramStart"/>
            <w:r w:rsidRPr="003F69CB">
              <w:rPr>
                <w:rFonts w:ascii="Times New Roman" w:eastAsia="Times New Roman" w:hAnsi="Times New Roman" w:cs="Times New Roman"/>
                <w:sz w:val="24"/>
                <w:szCs w:val="24"/>
                <w:lang w:eastAsia="ru-RU"/>
              </w:rPr>
              <w:t>физ</w:t>
            </w:r>
            <w:proofErr w:type="spellEnd"/>
            <w:proofErr w:type="gram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w:t>
            </w:r>
            <w:proofErr w:type="spellEnd"/>
            <w:r w:rsidRPr="003F69CB">
              <w:rPr>
                <w:rFonts w:ascii="Times New Roman" w:eastAsia="Times New Roman" w:hAnsi="Times New Roman" w:cs="Times New Roman"/>
                <w:sz w:val="24"/>
                <w:szCs w:val="24"/>
                <w:lang w:eastAsia="ru-RU"/>
              </w:rPr>
              <w:t xml:space="preserve">, 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Обеспечение спортивного зала аптечкой.</w:t>
            </w:r>
          </w:p>
        </w:tc>
        <w:tc>
          <w:tcPr>
            <w:tcW w:w="2295" w:type="dxa"/>
            <w:tcBorders>
              <w:bottom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 Инструктор по </w:t>
            </w:r>
            <w:proofErr w:type="spellStart"/>
            <w:r w:rsidRPr="003F69CB">
              <w:rPr>
                <w:rFonts w:ascii="Times New Roman" w:eastAsia="Times New Roman" w:hAnsi="Times New Roman" w:cs="Times New Roman"/>
                <w:sz w:val="24"/>
                <w:szCs w:val="24"/>
                <w:lang w:eastAsia="ru-RU"/>
              </w:rPr>
              <w:t>гигвосп</w:t>
            </w:r>
            <w:proofErr w:type="spellEnd"/>
          </w:p>
        </w:tc>
      </w:tr>
      <w:tr w:rsidR="003F69CB" w:rsidRPr="003F69CB" w:rsidTr="00E36D03">
        <w:tc>
          <w:tcPr>
            <w:tcW w:w="1349" w:type="dxa"/>
            <w:vMerge w:val="restart"/>
            <w:tcBorders>
              <w:top w:val="single" w:sz="18" w:space="0" w:color="auto"/>
            </w:tcBorders>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Физкультура и оздоровление в режиме дня.</w:t>
            </w:r>
          </w:p>
        </w:tc>
        <w:tc>
          <w:tcPr>
            <w:tcW w:w="536" w:type="dxa"/>
            <w:tcBorders>
              <w:top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Ежедневное проведение утренней гимнастики.</w:t>
            </w:r>
          </w:p>
        </w:tc>
        <w:tc>
          <w:tcPr>
            <w:tcW w:w="2295" w:type="dxa"/>
            <w:tcBorders>
              <w:top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Рук</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w:t>
            </w:r>
            <w:proofErr w:type="spellEnd"/>
            <w:r w:rsidRPr="003F69CB">
              <w:rPr>
                <w:rFonts w:ascii="Times New Roman" w:eastAsia="Times New Roman" w:hAnsi="Times New Roman" w:cs="Times New Roman"/>
                <w:sz w:val="24"/>
                <w:szCs w:val="24"/>
                <w:lang w:eastAsia="ru-RU"/>
              </w:rPr>
              <w:t>/</w:t>
            </w:r>
            <w:proofErr w:type="spellStart"/>
            <w:r w:rsidRPr="003F69CB">
              <w:rPr>
                <w:rFonts w:ascii="Times New Roman" w:eastAsia="Times New Roman" w:hAnsi="Times New Roman" w:cs="Times New Roman"/>
                <w:sz w:val="24"/>
                <w:szCs w:val="24"/>
                <w:lang w:eastAsia="ru-RU"/>
              </w:rPr>
              <w:t>восп,воспитатели</w:t>
            </w:r>
            <w:proofErr w:type="spellEnd"/>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Физические занятия.</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плану</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r w:rsidRPr="003F69CB">
              <w:rPr>
                <w:rFonts w:ascii="Times New Roman" w:eastAsia="Times New Roman" w:hAnsi="Times New Roman" w:cs="Times New Roman"/>
                <w:sz w:val="24"/>
                <w:szCs w:val="24"/>
                <w:lang w:eastAsia="ru-RU"/>
              </w:rPr>
              <w:t>физвосп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физкультурные минутки.</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мере необходимости</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гимнастики после сна.</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Ежедневно </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закаливающих мероприятий.</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 медсестра.</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Подбор комплексов упражнений для глаз.</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упражнений для глаз.</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воспитатели,</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Педагог-психолог.</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Подбор комплексов упражнений дыхательной гимнастики.</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lastRenderedPageBreak/>
              <w:t>Проведение упражнений дыхательной гимнастики.</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lastRenderedPageBreak/>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xml:space="preserve">, </w:t>
            </w:r>
            <w:r w:rsidRPr="003F69CB">
              <w:rPr>
                <w:rFonts w:ascii="Times New Roman" w:eastAsia="Times New Roman" w:hAnsi="Times New Roman" w:cs="Times New Roman"/>
                <w:sz w:val="24"/>
                <w:szCs w:val="24"/>
                <w:lang w:eastAsia="ru-RU"/>
              </w:rPr>
              <w:lastRenderedPageBreak/>
              <w:t>воспитатели,</w:t>
            </w:r>
          </w:p>
        </w:tc>
      </w:tr>
      <w:tr w:rsidR="003F69CB" w:rsidRPr="003F69CB" w:rsidTr="00E36D03">
        <w:tc>
          <w:tcPr>
            <w:tcW w:w="1349" w:type="dxa"/>
            <w:vMerge w:val="restart"/>
            <w:tcBorders>
              <w:top w:val="single" w:sz="18" w:space="0" w:color="auto"/>
            </w:tcBorders>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3F69CB">
              <w:rPr>
                <w:rFonts w:ascii="Times New Roman" w:eastAsia="Times New Roman" w:hAnsi="Times New Roman" w:cs="Times New Roman"/>
                <w:b/>
                <w:sz w:val="24"/>
                <w:szCs w:val="24"/>
                <w:lang w:eastAsia="ru-RU"/>
              </w:rPr>
              <w:lastRenderedPageBreak/>
              <w:t>Организац</w:t>
            </w:r>
            <w:proofErr w:type="spellEnd"/>
            <w:r w:rsidRPr="003F69CB">
              <w:rPr>
                <w:rFonts w:ascii="Times New Roman" w:eastAsia="Times New Roman" w:hAnsi="Times New Roman" w:cs="Times New Roman"/>
                <w:b/>
                <w:sz w:val="24"/>
                <w:szCs w:val="24"/>
                <w:lang w:eastAsia="ru-RU"/>
              </w:rPr>
              <w:t>. - массовая работа.</w:t>
            </w:r>
          </w:p>
        </w:tc>
        <w:tc>
          <w:tcPr>
            <w:tcW w:w="536" w:type="dxa"/>
            <w:tcBorders>
              <w:top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дня здоровья.</w:t>
            </w:r>
          </w:p>
        </w:tc>
        <w:tc>
          <w:tcPr>
            <w:tcW w:w="2295" w:type="dxa"/>
            <w:tcBorders>
              <w:top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3333"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xml:space="preserve">, </w:t>
            </w:r>
            <w:proofErr w:type="spellStart"/>
            <w:r w:rsidRPr="003F69CB">
              <w:rPr>
                <w:rFonts w:ascii="Times New Roman" w:eastAsia="Times New Roman" w:hAnsi="Times New Roman" w:cs="Times New Roman"/>
                <w:sz w:val="24"/>
                <w:szCs w:val="24"/>
                <w:lang w:eastAsia="ru-RU"/>
              </w:rPr>
              <w:t>рук</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недели здоровья.</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xml:space="preserve">, </w:t>
            </w:r>
            <w:proofErr w:type="spellStart"/>
            <w:r w:rsidRPr="003F69CB">
              <w:rPr>
                <w:rFonts w:ascii="Times New Roman" w:eastAsia="Times New Roman" w:hAnsi="Times New Roman" w:cs="Times New Roman"/>
                <w:sz w:val="24"/>
                <w:szCs w:val="24"/>
                <w:lang w:eastAsia="ru-RU"/>
              </w:rPr>
              <w:t>рук</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физкультурных досугов.</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 раз в год.</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Проведение физкультурного праздника.</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Оборудовать спортивный уголок в группе.</w:t>
            </w:r>
          </w:p>
        </w:tc>
        <w:tc>
          <w:tcPr>
            <w:tcW w:w="2295" w:type="dxa"/>
            <w:tcBorders>
              <w:bottom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E36D03">
        <w:tc>
          <w:tcPr>
            <w:tcW w:w="1349" w:type="dxa"/>
            <w:vMerge w:val="restart"/>
            <w:tcBorders>
              <w:top w:val="single" w:sz="18" w:space="0" w:color="auto"/>
            </w:tcBorders>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Работа с педагогическим коллективом и родителями.</w:t>
            </w:r>
          </w:p>
        </w:tc>
        <w:tc>
          <w:tcPr>
            <w:tcW w:w="536" w:type="dxa"/>
            <w:tcBorders>
              <w:top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Освещение вопросов физического воспитания и оздоровления детей на педагогических советах и на родительских собраниях.</w:t>
            </w:r>
          </w:p>
        </w:tc>
        <w:tc>
          <w:tcPr>
            <w:tcW w:w="2295" w:type="dxa"/>
            <w:tcBorders>
              <w:top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xml:space="preserve">, 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Привлечение родителей к подготовке и проведению спортивных праздников, физкультурных досугов, дней здоровья, недели здоровья.</w:t>
            </w: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воспитатели, 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Оформление наглядного материала для родителей и воспитателей.</w:t>
            </w:r>
          </w:p>
        </w:tc>
        <w:tc>
          <w:tcPr>
            <w:tcW w:w="2295" w:type="dxa"/>
            <w:tcBorders>
              <w:bottom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bottom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Инструктор по </w:t>
            </w:r>
            <w:proofErr w:type="spellStart"/>
            <w:r w:rsidRPr="003F69CB">
              <w:rPr>
                <w:rFonts w:ascii="Times New Roman" w:eastAsia="Times New Roman" w:hAnsi="Times New Roman" w:cs="Times New Roman"/>
                <w:sz w:val="24"/>
                <w:szCs w:val="24"/>
                <w:lang w:eastAsia="ru-RU"/>
              </w:rPr>
              <w:t>гигвосп</w:t>
            </w:r>
            <w:proofErr w:type="spellEnd"/>
            <w:r w:rsidRPr="003F69CB">
              <w:rPr>
                <w:rFonts w:ascii="Times New Roman" w:eastAsia="Times New Roman" w:hAnsi="Times New Roman" w:cs="Times New Roman"/>
                <w:sz w:val="24"/>
                <w:szCs w:val="24"/>
                <w:lang w:eastAsia="ru-RU"/>
              </w:rPr>
              <w:t xml:space="preserve">, воспитатели, 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val="restart"/>
            <w:tcBorders>
              <w:top w:val="single" w:sz="18" w:space="0" w:color="auto"/>
            </w:tcBorders>
            <w:textDirection w:val="btLr"/>
          </w:tcPr>
          <w:p w:rsidR="003F69CB" w:rsidRPr="003F69CB" w:rsidRDefault="003F69CB" w:rsidP="003F69CB">
            <w:pPr>
              <w:spacing w:after="0" w:line="240" w:lineRule="auto"/>
              <w:ind w:left="113" w:right="113"/>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ind w:left="113" w:right="113"/>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ind w:left="113" w:right="113"/>
              <w:jc w:val="center"/>
              <w:rPr>
                <w:rFonts w:ascii="Times New Roman" w:eastAsia="Times New Roman" w:hAnsi="Times New Roman" w:cs="Times New Roman"/>
                <w:b/>
                <w:sz w:val="24"/>
                <w:szCs w:val="24"/>
                <w:lang w:eastAsia="ru-RU"/>
              </w:rPr>
            </w:pPr>
            <w:proofErr w:type="spellStart"/>
            <w:r w:rsidRPr="003F69CB">
              <w:rPr>
                <w:rFonts w:ascii="Times New Roman" w:eastAsia="Times New Roman" w:hAnsi="Times New Roman" w:cs="Times New Roman"/>
                <w:b/>
                <w:sz w:val="24"/>
                <w:szCs w:val="24"/>
                <w:lang w:eastAsia="ru-RU"/>
              </w:rPr>
              <w:t>Хоз</w:t>
            </w:r>
            <w:proofErr w:type="spellEnd"/>
            <w:r w:rsidRPr="003F69CB">
              <w:rPr>
                <w:rFonts w:ascii="Times New Roman" w:eastAsia="Times New Roman" w:hAnsi="Times New Roman" w:cs="Times New Roman"/>
                <w:b/>
                <w:sz w:val="24"/>
                <w:szCs w:val="24"/>
                <w:lang w:eastAsia="ru-RU"/>
              </w:rPr>
              <w:t>. работа.</w:t>
            </w:r>
          </w:p>
        </w:tc>
        <w:tc>
          <w:tcPr>
            <w:tcW w:w="536" w:type="dxa"/>
            <w:tcBorders>
              <w:top w:val="single" w:sz="18" w:space="0" w:color="auto"/>
            </w:tcBorders>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Приобретение спортивного инвентаря и его ремонт.</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18" w:space="0" w:color="auto"/>
            </w:tcBorders>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Borders>
              <w:top w:val="single" w:sz="18" w:space="0" w:color="auto"/>
            </w:tcBorders>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Заведующий, 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r w:rsidR="003F69CB" w:rsidRPr="003F69CB" w:rsidTr="00E36D03">
        <w:tc>
          <w:tcPr>
            <w:tcW w:w="1349" w:type="dxa"/>
            <w:vMerge/>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536" w:type="dxa"/>
          </w:tcPr>
          <w:p w:rsidR="003F69CB" w:rsidRPr="003F69CB" w:rsidRDefault="003F69CB" w:rsidP="0090523E">
            <w:pPr>
              <w:numPr>
                <w:ilvl w:val="0"/>
                <w:numId w:val="20"/>
              </w:numPr>
              <w:spacing w:after="0" w:line="240" w:lineRule="auto"/>
              <w:ind w:hanging="648"/>
              <w:jc w:val="both"/>
              <w:rPr>
                <w:rFonts w:ascii="Times New Roman" w:eastAsia="Times New Roman" w:hAnsi="Times New Roman" w:cs="Times New Roman"/>
                <w:sz w:val="24"/>
                <w:szCs w:val="24"/>
                <w:lang w:eastAsia="ru-RU"/>
              </w:rPr>
            </w:pPr>
          </w:p>
        </w:tc>
        <w:tc>
          <w:tcPr>
            <w:tcW w:w="7356"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Ремонт и благоустройство площадки.</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
        </w:tc>
        <w:tc>
          <w:tcPr>
            <w:tcW w:w="2295"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3333"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Заведующий, 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руководитель </w:t>
            </w:r>
            <w:proofErr w:type="spellStart"/>
            <w:r w:rsidRPr="003F69CB">
              <w:rPr>
                <w:rFonts w:ascii="Times New Roman" w:eastAsia="Times New Roman" w:hAnsi="Times New Roman" w:cs="Times New Roman"/>
                <w:sz w:val="24"/>
                <w:szCs w:val="24"/>
                <w:lang w:eastAsia="ru-RU"/>
              </w:rPr>
              <w:t>физвоспит</w:t>
            </w:r>
            <w:proofErr w:type="spellEnd"/>
            <w:r w:rsidRPr="003F69CB">
              <w:rPr>
                <w:rFonts w:ascii="Times New Roman" w:eastAsia="Times New Roman" w:hAnsi="Times New Roman" w:cs="Times New Roman"/>
                <w:sz w:val="24"/>
                <w:szCs w:val="24"/>
                <w:lang w:eastAsia="ru-RU"/>
              </w:rPr>
              <w:t>.</w:t>
            </w:r>
          </w:p>
        </w:tc>
      </w:tr>
    </w:tbl>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sectPr w:rsidR="003F69CB" w:rsidRPr="003F69CB" w:rsidSect="000855D3">
          <w:pgSz w:w="16838" w:h="11906" w:orient="landscape"/>
          <w:pgMar w:top="567" w:right="1134" w:bottom="851" w:left="1134" w:header="709" w:footer="709" w:gutter="0"/>
          <w:cols w:space="708"/>
          <w:docGrid w:linePitch="360"/>
        </w:sect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ДВИГАТЕЛЬНЫЙ</w:t>
      </w:r>
      <w:r w:rsidRPr="003F69CB">
        <w:rPr>
          <w:rFonts w:ascii="Times New Roman" w:eastAsia="Times New Roman" w:hAnsi="Times New Roman" w:cs="Times New Roman"/>
          <w:b/>
          <w:sz w:val="24"/>
          <w:szCs w:val="24"/>
          <w:lang w:eastAsia="ru-RU"/>
        </w:rPr>
        <w:t xml:space="preserve"> РЕЖИМ</w:t>
      </w:r>
    </w:p>
    <w:tbl>
      <w:tblPr>
        <w:tblW w:w="1501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4570"/>
        <w:gridCol w:w="1701"/>
        <w:gridCol w:w="1842"/>
        <w:gridCol w:w="1701"/>
        <w:gridCol w:w="1701"/>
        <w:gridCol w:w="2977"/>
      </w:tblGrid>
      <w:tr w:rsidR="003F69CB" w:rsidRPr="003F69CB" w:rsidTr="00A649A3">
        <w:tc>
          <w:tcPr>
            <w:tcW w:w="518" w:type="dxa"/>
            <w:vMerge w:val="restart"/>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w:t>
            </w:r>
          </w:p>
        </w:tc>
        <w:tc>
          <w:tcPr>
            <w:tcW w:w="4570" w:type="dxa"/>
            <w:vMerge w:val="restart"/>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Содержание работы</w:t>
            </w:r>
          </w:p>
        </w:tc>
        <w:tc>
          <w:tcPr>
            <w:tcW w:w="6945" w:type="dxa"/>
            <w:gridSpan w:val="4"/>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Время проведения по группам</w:t>
            </w:r>
          </w:p>
        </w:tc>
        <w:tc>
          <w:tcPr>
            <w:tcW w:w="2977" w:type="dxa"/>
            <w:vMerge w:val="restart"/>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Исполнители </w:t>
            </w:r>
          </w:p>
        </w:tc>
      </w:tr>
      <w:tr w:rsidR="003F69CB" w:rsidRPr="003F69CB" w:rsidTr="00A649A3">
        <w:tc>
          <w:tcPr>
            <w:tcW w:w="518" w:type="dxa"/>
            <w:vMerge/>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4570" w:type="dxa"/>
            <w:vMerge/>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Мл</w:t>
            </w:r>
            <w:proofErr w:type="gramStart"/>
            <w:r w:rsidRPr="003F69CB">
              <w:rPr>
                <w:rFonts w:ascii="Times New Roman" w:eastAsia="Times New Roman" w:hAnsi="Times New Roman" w:cs="Times New Roman"/>
                <w:sz w:val="24"/>
                <w:szCs w:val="24"/>
                <w:lang w:eastAsia="ru-RU"/>
              </w:rPr>
              <w:t>.г</w:t>
            </w:r>
            <w:proofErr w:type="gramEnd"/>
            <w:r w:rsidRPr="003F69CB">
              <w:rPr>
                <w:rFonts w:ascii="Times New Roman" w:eastAsia="Times New Roman" w:hAnsi="Times New Roman" w:cs="Times New Roman"/>
                <w:sz w:val="24"/>
                <w:szCs w:val="24"/>
                <w:lang w:eastAsia="ru-RU"/>
              </w:rPr>
              <w:t>р</w:t>
            </w:r>
            <w:proofErr w:type="spellEnd"/>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Ср.гр.</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Ст.гр.</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Подг.гр</w:t>
            </w:r>
            <w:proofErr w:type="spellEnd"/>
            <w:r w:rsidRPr="003F69CB">
              <w:rPr>
                <w:rFonts w:ascii="Times New Roman" w:eastAsia="Times New Roman" w:hAnsi="Times New Roman" w:cs="Times New Roman"/>
                <w:sz w:val="24"/>
                <w:szCs w:val="24"/>
                <w:lang w:eastAsia="ru-RU"/>
              </w:rPr>
              <w:t>.</w:t>
            </w:r>
          </w:p>
        </w:tc>
        <w:tc>
          <w:tcPr>
            <w:tcW w:w="2977" w:type="dxa"/>
            <w:vMerge/>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Физкультурное занятие</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плану 15мин.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плану 20мин.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плану 25мин.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плану 30мин.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Руководитель </w:t>
            </w:r>
            <w:proofErr w:type="spellStart"/>
            <w:r w:rsidRPr="003F69CB">
              <w:rPr>
                <w:rFonts w:ascii="Times New Roman" w:eastAsia="Times New Roman" w:hAnsi="Times New Roman" w:cs="Times New Roman"/>
                <w:sz w:val="24"/>
                <w:szCs w:val="24"/>
                <w:lang w:eastAsia="ru-RU"/>
              </w:rPr>
              <w:t>физвосп</w:t>
            </w:r>
            <w:proofErr w:type="spellEnd"/>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Занятия с детьми с нарушениями опорно-двигательного аппарата</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15 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20 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25 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30 мин.</w:t>
            </w:r>
          </w:p>
        </w:tc>
        <w:tc>
          <w:tcPr>
            <w:tcW w:w="2977" w:type="dxa"/>
          </w:tcPr>
          <w:p w:rsidR="003F69CB" w:rsidRPr="003F69CB" w:rsidRDefault="004433A3" w:rsidP="003F6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Физкультурные минутки</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Воспитатели </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Дыхательная гимнастика</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Артикуляционная гимнастика</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Воспитатели, логопед </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Упражнения для глаз</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Психогимнастика</w:t>
            </w:r>
            <w:proofErr w:type="spellEnd"/>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мере </w:t>
            </w:r>
            <w:proofErr w:type="spellStart"/>
            <w:r w:rsidRPr="003F69CB">
              <w:rPr>
                <w:rFonts w:ascii="Times New Roman" w:eastAsia="Times New Roman" w:hAnsi="Times New Roman" w:cs="Times New Roman"/>
                <w:sz w:val="24"/>
                <w:szCs w:val="24"/>
                <w:lang w:eastAsia="ru-RU"/>
              </w:rPr>
              <w:t>необх</w:t>
            </w:r>
            <w:proofErr w:type="spellEnd"/>
            <w:r w:rsidRPr="003F69CB">
              <w:rPr>
                <w:rFonts w:ascii="Times New Roman" w:eastAsia="Times New Roman" w:hAnsi="Times New Roman" w:cs="Times New Roman"/>
                <w:sz w:val="24"/>
                <w:szCs w:val="24"/>
                <w:lang w:eastAsia="ru-RU"/>
              </w:rPr>
              <w:t>. –</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2-3мин.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 педагог - психолог</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Гимнастика после сна</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10-15мин</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10-15мин</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10-15мин</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w:t>
            </w:r>
          </w:p>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10-15мин</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Игры между занятиями</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Прогулка (в том числе на воздухе)</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Ежедневно по режиму</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Воспитатели</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Подвижные игры</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842"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Воспитатели, </w:t>
            </w: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Спортивные игры.</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842"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Физкультурный досуг</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842"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 плану </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Спортивный праздник</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r w:rsidR="004433A3">
              <w:rPr>
                <w:rFonts w:ascii="Times New Roman" w:eastAsia="Times New Roman" w:hAnsi="Times New Roman" w:cs="Times New Roman"/>
                <w:sz w:val="24"/>
                <w:szCs w:val="24"/>
                <w:lang w:eastAsia="ru-RU"/>
              </w:rPr>
              <w:t xml:space="preserve"> </w:t>
            </w:r>
            <w:r w:rsidR="004433A3">
              <w:rPr>
                <w:rFonts w:ascii="Times New Roman" w:eastAsia="Times New Roman" w:hAnsi="Times New Roman" w:cs="Times New Roman"/>
                <w:sz w:val="24"/>
                <w:szCs w:val="24"/>
                <w:lang w:eastAsia="ru-RU"/>
              </w:rPr>
              <w:lastRenderedPageBreak/>
              <w:t>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Индивидуальная  работа по развитию движений</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Ежедневно  </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Ежедневно  </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Ежедневно  </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Ежедневно  </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Воспитатели, </w:t>
            </w: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r w:rsidR="004433A3">
              <w:rPr>
                <w:rFonts w:ascii="Times New Roman" w:eastAsia="Times New Roman" w:hAnsi="Times New Roman" w:cs="Times New Roman"/>
                <w:sz w:val="24"/>
                <w:szCs w:val="24"/>
                <w:lang w:eastAsia="ru-RU"/>
              </w:rPr>
              <w:t xml:space="preserve"> 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Закаливающие мероприятия (облегченная одежда, мытье рук до локтя и т.д.)</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дня ежедневно</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дня ежедневно</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дня ежедневно</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дня ежедневно</w:t>
            </w:r>
          </w:p>
        </w:tc>
        <w:tc>
          <w:tcPr>
            <w:tcW w:w="2977" w:type="dxa"/>
          </w:tcPr>
          <w:p w:rsidR="003F69CB" w:rsidRPr="003F69CB" w:rsidRDefault="004433A3" w:rsidP="003F6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Медицинское обследование состояния здоровья детей</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2977" w:type="dxa"/>
          </w:tcPr>
          <w:p w:rsidR="003F69CB" w:rsidRPr="003F69CB" w:rsidRDefault="004433A3" w:rsidP="003F69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Диагностика по физкультурному комплексу нормативов «</w:t>
            </w:r>
            <w:proofErr w:type="spellStart"/>
            <w:r w:rsidRPr="003F69CB">
              <w:rPr>
                <w:rFonts w:ascii="Times New Roman" w:eastAsia="Times New Roman" w:hAnsi="Times New Roman" w:cs="Times New Roman"/>
                <w:sz w:val="24"/>
                <w:szCs w:val="24"/>
                <w:lang w:eastAsia="ru-RU"/>
              </w:rPr>
              <w:t>Кэнчээри</w:t>
            </w:r>
            <w:proofErr w:type="spellEnd"/>
            <w:r w:rsidRPr="003F69CB">
              <w:rPr>
                <w:rFonts w:ascii="Times New Roman" w:eastAsia="Times New Roman" w:hAnsi="Times New Roman" w:cs="Times New Roman"/>
                <w:sz w:val="24"/>
                <w:szCs w:val="24"/>
                <w:lang w:eastAsia="ru-RU"/>
              </w:rPr>
              <w:t xml:space="preserve">» </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842"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2 раза в год</w:t>
            </w:r>
          </w:p>
        </w:tc>
        <w:tc>
          <w:tcPr>
            <w:tcW w:w="2977"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руков</w:t>
            </w:r>
            <w:proofErr w:type="gramStart"/>
            <w:r w:rsidRPr="003F69CB">
              <w:rPr>
                <w:rFonts w:ascii="Times New Roman" w:eastAsia="Times New Roman" w:hAnsi="Times New Roman" w:cs="Times New Roman"/>
                <w:sz w:val="24"/>
                <w:szCs w:val="24"/>
                <w:lang w:eastAsia="ru-RU"/>
              </w:rPr>
              <w:t>.ф</w:t>
            </w:r>
            <w:proofErr w:type="gramEnd"/>
            <w:r w:rsidRPr="003F69CB">
              <w:rPr>
                <w:rFonts w:ascii="Times New Roman" w:eastAsia="Times New Roman" w:hAnsi="Times New Roman" w:cs="Times New Roman"/>
                <w:sz w:val="24"/>
                <w:szCs w:val="24"/>
                <w:lang w:eastAsia="ru-RU"/>
              </w:rPr>
              <w:t>извосп</w:t>
            </w:r>
            <w:proofErr w:type="spellEnd"/>
            <w:r w:rsidRPr="003F69CB">
              <w:rPr>
                <w:rFonts w:ascii="Times New Roman" w:eastAsia="Times New Roman" w:hAnsi="Times New Roman" w:cs="Times New Roman"/>
                <w:sz w:val="24"/>
                <w:szCs w:val="24"/>
                <w:lang w:eastAsia="ru-RU"/>
              </w:rPr>
              <w:t>.</w:t>
            </w:r>
            <w:r w:rsidR="004433A3">
              <w:rPr>
                <w:rFonts w:ascii="Times New Roman" w:eastAsia="Times New Roman" w:hAnsi="Times New Roman" w:cs="Times New Roman"/>
                <w:sz w:val="24"/>
                <w:szCs w:val="24"/>
                <w:lang w:eastAsia="ru-RU"/>
              </w:rPr>
              <w:t xml:space="preserve"> 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Медико-педагогический </w:t>
            </w:r>
            <w:proofErr w:type="gramStart"/>
            <w:r w:rsidRPr="003F69CB">
              <w:rPr>
                <w:rFonts w:ascii="Times New Roman" w:eastAsia="Times New Roman" w:hAnsi="Times New Roman" w:cs="Times New Roman"/>
                <w:sz w:val="24"/>
                <w:szCs w:val="24"/>
                <w:lang w:eastAsia="ru-RU"/>
              </w:rPr>
              <w:t>контроль за</w:t>
            </w:r>
            <w:proofErr w:type="gramEnd"/>
            <w:r w:rsidRPr="003F69CB">
              <w:rPr>
                <w:rFonts w:ascii="Times New Roman" w:eastAsia="Times New Roman" w:hAnsi="Times New Roman" w:cs="Times New Roman"/>
                <w:sz w:val="24"/>
                <w:szCs w:val="24"/>
                <w:lang w:eastAsia="ru-RU"/>
              </w:rPr>
              <w:t xml:space="preserve"> проведением </w:t>
            </w:r>
            <w:proofErr w:type="spellStart"/>
            <w:r w:rsidRPr="003F69CB">
              <w:rPr>
                <w:rFonts w:ascii="Times New Roman" w:eastAsia="Times New Roman" w:hAnsi="Times New Roman" w:cs="Times New Roman"/>
                <w:sz w:val="24"/>
                <w:szCs w:val="24"/>
                <w:lang w:eastAsia="ru-RU"/>
              </w:rPr>
              <w:t>физзанятий</w:t>
            </w:r>
            <w:proofErr w:type="spellEnd"/>
            <w:r w:rsidRPr="003F69CB">
              <w:rPr>
                <w:rFonts w:ascii="Times New Roman" w:eastAsia="Times New Roman" w:hAnsi="Times New Roman" w:cs="Times New Roman"/>
                <w:sz w:val="24"/>
                <w:szCs w:val="24"/>
                <w:lang w:eastAsia="ru-RU"/>
              </w:rPr>
              <w:t xml:space="preserve"> и </w:t>
            </w:r>
            <w:proofErr w:type="spellStart"/>
            <w:r w:rsidRPr="003F69CB">
              <w:rPr>
                <w:rFonts w:ascii="Times New Roman" w:eastAsia="Times New Roman" w:hAnsi="Times New Roman" w:cs="Times New Roman"/>
                <w:sz w:val="24"/>
                <w:szCs w:val="24"/>
                <w:lang w:eastAsia="ru-RU"/>
              </w:rPr>
              <w:t>физ-озд</w:t>
            </w:r>
            <w:proofErr w:type="spellEnd"/>
            <w:r w:rsidRPr="003F69CB">
              <w:rPr>
                <w:rFonts w:ascii="Times New Roman" w:eastAsia="Times New Roman" w:hAnsi="Times New Roman" w:cs="Times New Roman"/>
                <w:sz w:val="24"/>
                <w:szCs w:val="24"/>
                <w:lang w:eastAsia="ru-RU"/>
              </w:rPr>
              <w:t>. мероприятиями</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2977" w:type="dxa"/>
          </w:tcPr>
          <w:p w:rsidR="003F69CB" w:rsidRPr="003F69CB" w:rsidRDefault="003F69CB" w:rsidP="00E36D03">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оспит</w:t>
            </w:r>
            <w:proofErr w:type="spellEnd"/>
            <w:r w:rsidRPr="003F69CB">
              <w:rPr>
                <w:rFonts w:ascii="Times New Roman" w:eastAsia="Times New Roman" w:hAnsi="Times New Roman" w:cs="Times New Roman"/>
                <w:sz w:val="24"/>
                <w:szCs w:val="24"/>
                <w:lang w:eastAsia="ru-RU"/>
              </w:rPr>
              <w:t xml:space="preserve">., </w:t>
            </w:r>
            <w:r w:rsidR="00E36D03">
              <w:rPr>
                <w:rFonts w:ascii="Times New Roman" w:eastAsia="Times New Roman" w:hAnsi="Times New Roman" w:cs="Times New Roman"/>
                <w:sz w:val="24"/>
                <w:szCs w:val="24"/>
                <w:lang w:eastAsia="ru-RU"/>
              </w:rPr>
              <w:t>инструктор по гигиене,</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Тепловой и воздушный режимы</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2977" w:type="dxa"/>
          </w:tcPr>
          <w:p w:rsidR="003F69CB" w:rsidRPr="003F69CB" w:rsidRDefault="00E36D03" w:rsidP="00E36D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гигиене, Воспитатели, </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proofErr w:type="spellStart"/>
            <w:r w:rsidRPr="003F69CB">
              <w:rPr>
                <w:rFonts w:ascii="Times New Roman" w:eastAsia="Times New Roman" w:hAnsi="Times New Roman" w:cs="Times New Roman"/>
                <w:sz w:val="24"/>
                <w:szCs w:val="24"/>
                <w:lang w:eastAsia="ru-RU"/>
              </w:rPr>
              <w:t>Кварцевание</w:t>
            </w:r>
            <w:proofErr w:type="spellEnd"/>
            <w:r w:rsidRPr="003F69CB">
              <w:rPr>
                <w:rFonts w:ascii="Times New Roman" w:eastAsia="Times New Roman" w:hAnsi="Times New Roman" w:cs="Times New Roman"/>
                <w:sz w:val="24"/>
                <w:szCs w:val="24"/>
                <w:lang w:eastAsia="ru-RU"/>
              </w:rPr>
              <w:t xml:space="preserve"> помещений.</w:t>
            </w: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84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1701"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По графику</w:t>
            </w: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tc>
        <w:tc>
          <w:tcPr>
            <w:tcW w:w="2977" w:type="dxa"/>
          </w:tcPr>
          <w:p w:rsidR="003F69CB" w:rsidRPr="003F69CB" w:rsidRDefault="00E36D03" w:rsidP="00E36D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по гигиене, </w:t>
            </w:r>
            <w:r w:rsidR="003F69CB" w:rsidRPr="003F69CB">
              <w:rPr>
                <w:rFonts w:ascii="Times New Roman" w:eastAsia="Times New Roman" w:hAnsi="Times New Roman" w:cs="Times New Roman"/>
                <w:sz w:val="24"/>
                <w:szCs w:val="24"/>
                <w:lang w:eastAsia="ru-RU"/>
              </w:rPr>
              <w:t xml:space="preserve">Воспитатели,  </w:t>
            </w:r>
            <w:proofErr w:type="spellStart"/>
            <w:r w:rsidR="003F69CB" w:rsidRPr="003F69CB">
              <w:rPr>
                <w:rFonts w:ascii="Times New Roman" w:eastAsia="Times New Roman" w:hAnsi="Times New Roman" w:cs="Times New Roman"/>
                <w:sz w:val="24"/>
                <w:szCs w:val="24"/>
                <w:lang w:eastAsia="ru-RU"/>
              </w:rPr>
              <w:t>пом</w:t>
            </w:r>
            <w:proofErr w:type="gramStart"/>
            <w:r w:rsidR="003F69CB" w:rsidRPr="003F69CB">
              <w:rPr>
                <w:rFonts w:ascii="Times New Roman" w:eastAsia="Times New Roman" w:hAnsi="Times New Roman" w:cs="Times New Roman"/>
                <w:sz w:val="24"/>
                <w:szCs w:val="24"/>
                <w:lang w:eastAsia="ru-RU"/>
              </w:rPr>
              <w:t>.в</w:t>
            </w:r>
            <w:proofErr w:type="gramEnd"/>
            <w:r w:rsidR="003F69CB" w:rsidRPr="003F69CB">
              <w:rPr>
                <w:rFonts w:ascii="Times New Roman" w:eastAsia="Times New Roman" w:hAnsi="Times New Roman" w:cs="Times New Roman"/>
                <w:sz w:val="24"/>
                <w:szCs w:val="24"/>
                <w:lang w:eastAsia="ru-RU"/>
              </w:rPr>
              <w:t>оспит</w:t>
            </w:r>
            <w:proofErr w:type="spellEnd"/>
            <w:r w:rsidR="003F69CB" w:rsidRPr="003F69CB">
              <w:rPr>
                <w:rFonts w:ascii="Times New Roman" w:eastAsia="Times New Roman" w:hAnsi="Times New Roman" w:cs="Times New Roman"/>
                <w:sz w:val="24"/>
                <w:szCs w:val="24"/>
                <w:lang w:eastAsia="ru-RU"/>
              </w:rPr>
              <w:t xml:space="preserve">., </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Санитарно-гигиенический режим</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Постоянно </w:t>
            </w:r>
          </w:p>
        </w:tc>
        <w:tc>
          <w:tcPr>
            <w:tcW w:w="1842"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Постоянно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Постоянно </w:t>
            </w:r>
          </w:p>
        </w:tc>
        <w:tc>
          <w:tcPr>
            <w:tcW w:w="1701" w:type="dxa"/>
          </w:tcPr>
          <w:p w:rsidR="003F69CB" w:rsidRPr="003F69CB" w:rsidRDefault="003F69CB" w:rsidP="003F69CB">
            <w:pPr>
              <w:spacing w:after="0" w:line="240" w:lineRule="auto"/>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Постоянно </w:t>
            </w:r>
          </w:p>
        </w:tc>
        <w:tc>
          <w:tcPr>
            <w:tcW w:w="2977" w:type="dxa"/>
          </w:tcPr>
          <w:p w:rsidR="003F69CB" w:rsidRPr="003F69CB" w:rsidRDefault="003F69CB" w:rsidP="00E36D03">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Воспитатели,  </w:t>
            </w:r>
            <w:r w:rsidR="00E36D03">
              <w:rPr>
                <w:rFonts w:ascii="Times New Roman" w:eastAsia="Times New Roman" w:hAnsi="Times New Roman" w:cs="Times New Roman"/>
                <w:sz w:val="24"/>
                <w:szCs w:val="24"/>
                <w:lang w:eastAsia="ru-RU"/>
              </w:rPr>
              <w:t xml:space="preserve">инструктор по гигиене, </w:t>
            </w:r>
            <w:proofErr w:type="spellStart"/>
            <w:r w:rsidRPr="003F69CB">
              <w:rPr>
                <w:rFonts w:ascii="Times New Roman" w:eastAsia="Times New Roman" w:hAnsi="Times New Roman" w:cs="Times New Roman"/>
                <w:sz w:val="24"/>
                <w:szCs w:val="24"/>
                <w:lang w:eastAsia="ru-RU"/>
              </w:rPr>
              <w:t>пом</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оспит</w:t>
            </w:r>
            <w:proofErr w:type="spellEnd"/>
            <w:r w:rsidRPr="003F69CB">
              <w:rPr>
                <w:rFonts w:ascii="Times New Roman" w:eastAsia="Times New Roman" w:hAnsi="Times New Roman" w:cs="Times New Roman"/>
                <w:sz w:val="24"/>
                <w:szCs w:val="24"/>
                <w:lang w:eastAsia="ru-RU"/>
              </w:rPr>
              <w:t xml:space="preserve">., </w:t>
            </w:r>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Консультации и просветительская работа среди педагогов по вопросам физического развития и оздоровления детей.</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2977" w:type="dxa"/>
          </w:tcPr>
          <w:p w:rsidR="003F69CB" w:rsidRPr="003F69CB" w:rsidRDefault="003F69CB" w:rsidP="00E36D03">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Ст</w:t>
            </w:r>
            <w:proofErr w:type="gramStart"/>
            <w:r w:rsidRPr="003F69CB">
              <w:rPr>
                <w:rFonts w:ascii="Times New Roman" w:eastAsia="Times New Roman" w:hAnsi="Times New Roman" w:cs="Times New Roman"/>
                <w:sz w:val="24"/>
                <w:szCs w:val="24"/>
                <w:lang w:eastAsia="ru-RU"/>
              </w:rPr>
              <w:t>.в</w:t>
            </w:r>
            <w:proofErr w:type="gramEnd"/>
            <w:r w:rsidRPr="003F69CB">
              <w:rPr>
                <w:rFonts w:ascii="Times New Roman" w:eastAsia="Times New Roman" w:hAnsi="Times New Roman" w:cs="Times New Roman"/>
                <w:sz w:val="24"/>
                <w:szCs w:val="24"/>
                <w:lang w:eastAsia="ru-RU"/>
              </w:rPr>
              <w:t xml:space="preserve">оспитатель, </w:t>
            </w:r>
            <w:r w:rsidR="00E36D03">
              <w:rPr>
                <w:rFonts w:ascii="Times New Roman" w:eastAsia="Times New Roman" w:hAnsi="Times New Roman" w:cs="Times New Roman"/>
                <w:sz w:val="24"/>
                <w:szCs w:val="24"/>
                <w:lang w:eastAsia="ru-RU"/>
              </w:rPr>
              <w:t xml:space="preserve">инструктор по </w:t>
            </w:r>
            <w:proofErr w:type="spellStart"/>
            <w:r w:rsidR="00E36D03">
              <w:rPr>
                <w:rFonts w:ascii="Times New Roman" w:eastAsia="Times New Roman" w:hAnsi="Times New Roman" w:cs="Times New Roman"/>
                <w:sz w:val="24"/>
                <w:szCs w:val="24"/>
                <w:lang w:eastAsia="ru-RU"/>
              </w:rPr>
              <w:t>гигиене,</w:t>
            </w:r>
            <w:r w:rsidR="004433A3" w:rsidRPr="003F69CB">
              <w:rPr>
                <w:rFonts w:ascii="Times New Roman" w:eastAsia="Times New Roman" w:hAnsi="Times New Roman" w:cs="Times New Roman"/>
                <w:sz w:val="24"/>
                <w:szCs w:val="24"/>
                <w:lang w:eastAsia="ru-RU"/>
              </w:rPr>
              <w:t>руков.физвоспит</w:t>
            </w:r>
            <w:proofErr w:type="spellEnd"/>
          </w:p>
        </w:tc>
      </w:tr>
      <w:tr w:rsidR="003F69CB" w:rsidRPr="003F69CB" w:rsidTr="00A649A3">
        <w:tc>
          <w:tcPr>
            <w:tcW w:w="518" w:type="dxa"/>
          </w:tcPr>
          <w:p w:rsidR="003F69CB" w:rsidRPr="003F69CB" w:rsidRDefault="003F69CB" w:rsidP="0090523E">
            <w:pPr>
              <w:numPr>
                <w:ilvl w:val="0"/>
                <w:numId w:val="21"/>
              </w:numPr>
              <w:spacing w:after="0" w:line="240" w:lineRule="auto"/>
              <w:ind w:hanging="720"/>
              <w:jc w:val="center"/>
              <w:rPr>
                <w:rFonts w:ascii="Times New Roman" w:eastAsia="Times New Roman" w:hAnsi="Times New Roman" w:cs="Times New Roman"/>
                <w:sz w:val="24"/>
                <w:szCs w:val="24"/>
                <w:lang w:eastAsia="ru-RU"/>
              </w:rPr>
            </w:pPr>
          </w:p>
        </w:tc>
        <w:tc>
          <w:tcPr>
            <w:tcW w:w="4570"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Консультации и просветительская работа среди родителей по вопросам физического развития и оздоровления детей.</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842"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1701" w:type="dxa"/>
          </w:tcPr>
          <w:p w:rsidR="003F69CB" w:rsidRPr="003F69CB" w:rsidRDefault="003F69CB" w:rsidP="003F69CB">
            <w:pPr>
              <w:spacing w:after="0" w:line="240" w:lineRule="auto"/>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В течение года</w:t>
            </w:r>
          </w:p>
        </w:tc>
        <w:tc>
          <w:tcPr>
            <w:tcW w:w="2977" w:type="dxa"/>
          </w:tcPr>
          <w:p w:rsidR="003F69CB" w:rsidRPr="003F69CB" w:rsidRDefault="00E36D03" w:rsidP="003F69CB">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w:t>
            </w:r>
            <w:proofErr w:type="spellEnd"/>
            <w:r w:rsidR="003F69CB" w:rsidRPr="003F69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инструктор по гигиене, </w:t>
            </w:r>
            <w:proofErr w:type="spellStart"/>
            <w:r w:rsidR="003F69CB" w:rsidRPr="003F69CB">
              <w:rPr>
                <w:rFonts w:ascii="Times New Roman" w:eastAsia="Times New Roman" w:hAnsi="Times New Roman" w:cs="Times New Roman"/>
                <w:sz w:val="24"/>
                <w:szCs w:val="24"/>
                <w:lang w:eastAsia="ru-RU"/>
              </w:rPr>
              <w:t>руков.физвоспит</w:t>
            </w:r>
            <w:proofErr w:type="spellEnd"/>
            <w:r w:rsidR="003F69CB" w:rsidRPr="003F69CB">
              <w:rPr>
                <w:rFonts w:ascii="Times New Roman" w:eastAsia="Times New Roman" w:hAnsi="Times New Roman" w:cs="Times New Roman"/>
                <w:sz w:val="24"/>
                <w:szCs w:val="24"/>
                <w:lang w:eastAsia="ru-RU"/>
              </w:rPr>
              <w:t>. педагог-психолог, воспитатели</w:t>
            </w:r>
          </w:p>
        </w:tc>
      </w:tr>
    </w:tbl>
    <w:p w:rsidR="003F69CB" w:rsidRPr="003F69CB" w:rsidRDefault="003F69CB" w:rsidP="003F69CB">
      <w:pPr>
        <w:spacing w:after="0" w:line="240" w:lineRule="auto"/>
        <w:rPr>
          <w:rFonts w:ascii="Times New Roman" w:eastAsia="Times New Roman" w:hAnsi="Times New Roman" w:cs="Times New Roman"/>
          <w:sz w:val="24"/>
          <w:szCs w:val="24"/>
          <w:lang w:eastAsia="ru-RU"/>
        </w:rPr>
      </w:pPr>
    </w:p>
    <w:p w:rsidR="003F69CB" w:rsidRPr="003F69CB" w:rsidRDefault="003F69CB" w:rsidP="003F69CB">
      <w:pPr>
        <w:spacing w:after="0" w:line="240" w:lineRule="auto"/>
        <w:rPr>
          <w:rFonts w:ascii="Times New Roman" w:eastAsia="Times New Roman" w:hAnsi="Times New Roman" w:cs="Times New Roman"/>
          <w:sz w:val="24"/>
          <w:szCs w:val="24"/>
          <w:lang w:eastAsia="ru-RU"/>
        </w:rPr>
      </w:pPr>
    </w:p>
    <w:p w:rsidR="00A649A3" w:rsidRDefault="00A649A3" w:rsidP="003F69CB">
      <w:pPr>
        <w:spacing w:after="0" w:line="240" w:lineRule="auto"/>
        <w:jc w:val="center"/>
        <w:rPr>
          <w:rFonts w:ascii="Times New Roman" w:eastAsia="Times New Roman" w:hAnsi="Times New Roman" w:cs="Times New Roman"/>
          <w:b/>
          <w:sz w:val="24"/>
          <w:szCs w:val="24"/>
          <w:lang w:eastAsia="ru-RU"/>
        </w:rPr>
      </w:pPr>
    </w:p>
    <w:p w:rsidR="00A649A3" w:rsidRDefault="00A649A3" w:rsidP="003F69CB">
      <w:pPr>
        <w:spacing w:after="0" w:line="240" w:lineRule="auto"/>
        <w:jc w:val="center"/>
        <w:rPr>
          <w:rFonts w:ascii="Times New Roman" w:eastAsia="Times New Roman" w:hAnsi="Times New Roman" w:cs="Times New Roman"/>
          <w:b/>
          <w:sz w:val="24"/>
          <w:szCs w:val="24"/>
          <w:lang w:eastAsia="ru-RU"/>
        </w:rPr>
      </w:pPr>
    </w:p>
    <w:p w:rsidR="00A649A3" w:rsidRDefault="00A649A3" w:rsidP="003F69CB">
      <w:pPr>
        <w:spacing w:after="0" w:line="240" w:lineRule="auto"/>
        <w:jc w:val="center"/>
        <w:rPr>
          <w:rFonts w:ascii="Times New Roman" w:eastAsia="Times New Roman" w:hAnsi="Times New Roman" w:cs="Times New Roman"/>
          <w:b/>
          <w:sz w:val="24"/>
          <w:szCs w:val="24"/>
          <w:lang w:eastAsia="ru-RU"/>
        </w:rPr>
      </w:pPr>
    </w:p>
    <w:p w:rsidR="00A649A3" w:rsidRDefault="00A649A3" w:rsidP="00A649A3">
      <w:pPr>
        <w:spacing w:after="0" w:line="240" w:lineRule="auto"/>
        <w:rPr>
          <w:rFonts w:ascii="Times New Roman" w:eastAsia="Times New Roman" w:hAnsi="Times New Roman" w:cs="Times New Roman"/>
          <w:b/>
          <w:sz w:val="24"/>
          <w:szCs w:val="24"/>
          <w:lang w:eastAsia="ru-RU"/>
        </w:rPr>
      </w:pPr>
    </w:p>
    <w:p w:rsidR="003F69CB" w:rsidRPr="003F69CB" w:rsidRDefault="003F69CB" w:rsidP="00A649A3">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lastRenderedPageBreak/>
        <w:t>Деятельность сотрудников</w:t>
      </w: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 xml:space="preserve">в МБДОУ </w:t>
      </w:r>
      <w:r w:rsidR="00A649A3">
        <w:rPr>
          <w:rFonts w:ascii="Times New Roman" w:eastAsia="Times New Roman" w:hAnsi="Times New Roman" w:cs="Times New Roman"/>
          <w:b/>
          <w:sz w:val="24"/>
          <w:szCs w:val="24"/>
          <w:lang w:eastAsia="ru-RU"/>
        </w:rPr>
        <w:t>- ЦРР – Д</w:t>
      </w:r>
      <w:r w:rsidRPr="003F69CB">
        <w:rPr>
          <w:rFonts w:ascii="Times New Roman" w:eastAsia="Times New Roman" w:hAnsi="Times New Roman" w:cs="Times New Roman"/>
          <w:b/>
          <w:sz w:val="24"/>
          <w:szCs w:val="24"/>
          <w:lang w:eastAsia="ru-RU"/>
        </w:rPr>
        <w:t xml:space="preserve">етский сад №1 «Родничок» </w:t>
      </w:r>
      <w:proofErr w:type="spellStart"/>
      <w:r w:rsidRPr="003F69CB">
        <w:rPr>
          <w:rFonts w:ascii="Times New Roman" w:eastAsia="Times New Roman" w:hAnsi="Times New Roman" w:cs="Times New Roman"/>
          <w:b/>
          <w:sz w:val="24"/>
          <w:szCs w:val="24"/>
          <w:lang w:eastAsia="ru-RU"/>
        </w:rPr>
        <w:t>с</w:t>
      </w:r>
      <w:proofErr w:type="gramStart"/>
      <w:r w:rsidRPr="003F69CB">
        <w:rPr>
          <w:rFonts w:ascii="Times New Roman" w:eastAsia="Times New Roman" w:hAnsi="Times New Roman" w:cs="Times New Roman"/>
          <w:b/>
          <w:sz w:val="24"/>
          <w:szCs w:val="24"/>
          <w:lang w:eastAsia="ru-RU"/>
        </w:rPr>
        <w:t>.Б</w:t>
      </w:r>
      <w:proofErr w:type="gramEnd"/>
      <w:r w:rsidRPr="003F69CB">
        <w:rPr>
          <w:rFonts w:ascii="Times New Roman" w:eastAsia="Times New Roman" w:hAnsi="Times New Roman" w:cs="Times New Roman"/>
          <w:b/>
          <w:sz w:val="24"/>
          <w:szCs w:val="24"/>
          <w:lang w:eastAsia="ru-RU"/>
        </w:rPr>
        <w:t>ердигестях</w:t>
      </w:r>
      <w:proofErr w:type="spellEnd"/>
      <w:r w:rsidRPr="003F69CB">
        <w:rPr>
          <w:rFonts w:ascii="Times New Roman" w:eastAsia="Times New Roman" w:hAnsi="Times New Roman" w:cs="Times New Roman"/>
          <w:b/>
          <w:sz w:val="24"/>
          <w:szCs w:val="24"/>
          <w:lang w:eastAsia="ru-RU"/>
        </w:rPr>
        <w:t xml:space="preserve"> в осуществлении физкультурно-оздоровительной работы.</w:t>
      </w: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3041"/>
      </w:tblGrid>
      <w:tr w:rsidR="003F69CB" w:rsidRPr="003F69CB" w:rsidTr="00A649A3">
        <w:tc>
          <w:tcPr>
            <w:tcW w:w="170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Наименование должности</w:t>
            </w:r>
          </w:p>
        </w:tc>
        <w:tc>
          <w:tcPr>
            <w:tcW w:w="13041"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Содержание деятельности</w:t>
            </w:r>
          </w:p>
        </w:tc>
      </w:tr>
      <w:tr w:rsidR="003F69CB" w:rsidRPr="003F69CB" w:rsidTr="00A649A3">
        <w:tc>
          <w:tcPr>
            <w:tcW w:w="1702" w:type="dxa"/>
          </w:tcPr>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Заведующая</w:t>
            </w:r>
          </w:p>
        </w:tc>
        <w:tc>
          <w:tcPr>
            <w:tcW w:w="13041" w:type="dxa"/>
          </w:tcPr>
          <w:p w:rsidR="003F69CB" w:rsidRPr="003F69CB" w:rsidRDefault="003F69CB" w:rsidP="0090523E">
            <w:pPr>
              <w:numPr>
                <w:ilvl w:val="0"/>
                <w:numId w:val="22"/>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Создает необходимые условия для укрепления здоровья детей, для обеспечения их питанием.</w:t>
            </w:r>
          </w:p>
          <w:p w:rsidR="003F69CB" w:rsidRPr="003F69CB" w:rsidRDefault="003F69CB" w:rsidP="0090523E">
            <w:pPr>
              <w:numPr>
                <w:ilvl w:val="0"/>
                <w:numId w:val="22"/>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Обеспечивает выполнение </w:t>
            </w:r>
            <w:proofErr w:type="spellStart"/>
            <w:r w:rsidRPr="003F69CB">
              <w:rPr>
                <w:rFonts w:ascii="Times New Roman" w:eastAsia="Times New Roman" w:hAnsi="Times New Roman" w:cs="Times New Roman"/>
                <w:sz w:val="24"/>
                <w:szCs w:val="24"/>
                <w:lang w:eastAsia="ru-RU"/>
              </w:rPr>
              <w:t>СаНПиН</w:t>
            </w:r>
            <w:proofErr w:type="spellEnd"/>
            <w:r w:rsidRPr="003F69CB">
              <w:rPr>
                <w:rFonts w:ascii="Times New Roman" w:eastAsia="Times New Roman" w:hAnsi="Times New Roman" w:cs="Times New Roman"/>
                <w:sz w:val="24"/>
                <w:szCs w:val="24"/>
                <w:lang w:eastAsia="ru-RU"/>
              </w:rPr>
              <w:t>, пожарную безопасность, технику безопасности и других условий по охране жизни и здоровья детей.</w:t>
            </w:r>
          </w:p>
          <w:p w:rsidR="003F69CB" w:rsidRPr="003F69CB" w:rsidRDefault="003F69CB" w:rsidP="0090523E">
            <w:pPr>
              <w:numPr>
                <w:ilvl w:val="0"/>
                <w:numId w:val="22"/>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Обеспечивает медико-педагогический контроль за проведение Физкультурно-оздоровительных мероприятий.</w:t>
            </w:r>
          </w:p>
          <w:p w:rsidR="003F69CB" w:rsidRPr="003F69CB" w:rsidRDefault="003F69CB" w:rsidP="0090523E">
            <w:pPr>
              <w:numPr>
                <w:ilvl w:val="0"/>
                <w:numId w:val="22"/>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Отвечает за проведение ремонта спортивного инвентаря, оборудования и благоустройство площадки.</w:t>
            </w:r>
          </w:p>
          <w:p w:rsidR="003F69CB" w:rsidRPr="003F69CB" w:rsidRDefault="003F69CB" w:rsidP="0090523E">
            <w:pPr>
              <w:numPr>
                <w:ilvl w:val="0"/>
                <w:numId w:val="22"/>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обучение и инструктаж по технике безопасности.</w:t>
            </w:r>
          </w:p>
        </w:tc>
      </w:tr>
      <w:tr w:rsidR="003F69CB" w:rsidRPr="003F69CB" w:rsidTr="00A649A3">
        <w:tc>
          <w:tcPr>
            <w:tcW w:w="170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6E0A44">
            <w:pPr>
              <w:spacing w:after="0" w:line="240" w:lineRule="auto"/>
              <w:rPr>
                <w:rFonts w:ascii="Times New Roman" w:eastAsia="Times New Roman" w:hAnsi="Times New Roman" w:cs="Times New Roman"/>
                <w:b/>
                <w:sz w:val="24"/>
                <w:szCs w:val="24"/>
                <w:lang w:eastAsia="ru-RU"/>
              </w:rPr>
            </w:pPr>
          </w:p>
          <w:p w:rsidR="003F69CB" w:rsidRPr="003F69CB" w:rsidRDefault="00867E27" w:rsidP="003F69C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Инструктор по гигиеническому воспитанию</w:t>
            </w:r>
          </w:p>
        </w:tc>
        <w:tc>
          <w:tcPr>
            <w:tcW w:w="13041" w:type="dxa"/>
          </w:tcPr>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Организует </w:t>
            </w:r>
            <w:r w:rsidR="006E0A44">
              <w:rPr>
                <w:rFonts w:ascii="Times New Roman" w:eastAsia="Times New Roman" w:hAnsi="Times New Roman" w:cs="Times New Roman"/>
                <w:sz w:val="24"/>
                <w:szCs w:val="24"/>
                <w:lang w:eastAsia="ru-RU"/>
              </w:rPr>
              <w:t>и контролирует проведение всех ф</w:t>
            </w:r>
            <w:r w:rsidRPr="003F69CB">
              <w:rPr>
                <w:rFonts w:ascii="Times New Roman" w:eastAsia="Times New Roman" w:hAnsi="Times New Roman" w:cs="Times New Roman"/>
                <w:sz w:val="24"/>
                <w:szCs w:val="24"/>
                <w:lang w:eastAsia="ru-RU"/>
              </w:rPr>
              <w:t>изкультурно-оздоровительных мероприятий в учреждении.</w:t>
            </w:r>
          </w:p>
          <w:p w:rsidR="003F69CB" w:rsidRPr="006E0A44" w:rsidRDefault="003F69CB" w:rsidP="006E0A44">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Осуществляет </w:t>
            </w:r>
            <w:proofErr w:type="gramStart"/>
            <w:r w:rsidRPr="003F69CB">
              <w:rPr>
                <w:rFonts w:ascii="Times New Roman" w:eastAsia="Times New Roman" w:hAnsi="Times New Roman" w:cs="Times New Roman"/>
                <w:sz w:val="24"/>
                <w:szCs w:val="24"/>
                <w:lang w:eastAsia="ru-RU"/>
              </w:rPr>
              <w:t>контроль за</w:t>
            </w:r>
            <w:proofErr w:type="gramEnd"/>
            <w:r w:rsidRPr="003F69CB">
              <w:rPr>
                <w:rFonts w:ascii="Times New Roman" w:eastAsia="Times New Roman" w:hAnsi="Times New Roman" w:cs="Times New Roman"/>
                <w:sz w:val="24"/>
                <w:szCs w:val="24"/>
                <w:lang w:eastAsia="ru-RU"/>
              </w:rPr>
              <w:t xml:space="preserve"> режимом дня.</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Наблюдает за динамикой физического развития детей.</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Проверяет организацию питания  в учреждении.</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Следит за санитарным состоянием учреждения.</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Контролирует своевременную замену постельного белья.</w:t>
            </w:r>
          </w:p>
          <w:p w:rsidR="003F69CB" w:rsidRPr="006E0A44" w:rsidRDefault="003F69CB" w:rsidP="006E0A44">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санитарно-просветительскую работу среди сотрудников учреждения и родителей.</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Следит за выполнением графиков получение пищи по группам.</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Проверяет организацию питания в группах.</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занятия по профилактике нарушений опорно-двигательного аппарата детей.</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Консультирует воспитателей по вопросам проведения гимнастики после сна, корригирующих упражнений.</w:t>
            </w:r>
          </w:p>
          <w:p w:rsidR="003F69CB" w:rsidRPr="003F69CB" w:rsidRDefault="003F69CB" w:rsidP="0090523E">
            <w:pPr>
              <w:numPr>
                <w:ilvl w:val="0"/>
                <w:numId w:val="23"/>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просветительскую работу с родителями по вопросам предупреждения нарушений опорно-двигательного аппарата и плоскостопия.</w:t>
            </w:r>
          </w:p>
        </w:tc>
      </w:tr>
      <w:tr w:rsidR="003F69CB" w:rsidRPr="003F69CB" w:rsidTr="00A649A3">
        <w:tc>
          <w:tcPr>
            <w:tcW w:w="170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Старший воспитатель</w:t>
            </w:r>
          </w:p>
        </w:tc>
        <w:tc>
          <w:tcPr>
            <w:tcW w:w="13041" w:type="dxa"/>
          </w:tcPr>
          <w:p w:rsidR="003F69CB" w:rsidRPr="003F69CB" w:rsidRDefault="003F69CB" w:rsidP="0090523E">
            <w:pPr>
              <w:numPr>
                <w:ilvl w:val="0"/>
                <w:numId w:val="24"/>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Составляет расписание занятий с учетом возраста детей, план оздоровительной работы, двигательный режим в группах.</w:t>
            </w:r>
          </w:p>
          <w:p w:rsidR="003F69CB" w:rsidRPr="003F69CB" w:rsidRDefault="003F69CB" w:rsidP="0090523E">
            <w:pPr>
              <w:numPr>
                <w:ilvl w:val="0"/>
                <w:numId w:val="24"/>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Контролирует проведение физкультурно-оздоровительных мероприятий в группах.</w:t>
            </w:r>
          </w:p>
          <w:p w:rsidR="003F69CB" w:rsidRPr="003F69CB" w:rsidRDefault="003F69CB" w:rsidP="0090523E">
            <w:pPr>
              <w:numPr>
                <w:ilvl w:val="0"/>
                <w:numId w:val="24"/>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Наблюдает за динамикой физического развития детей.</w:t>
            </w:r>
          </w:p>
          <w:p w:rsidR="003F69CB" w:rsidRPr="003F69CB" w:rsidRDefault="003F69CB" w:rsidP="0090523E">
            <w:pPr>
              <w:numPr>
                <w:ilvl w:val="0"/>
                <w:numId w:val="24"/>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Осуществляет </w:t>
            </w:r>
            <w:proofErr w:type="gramStart"/>
            <w:r w:rsidRPr="003F69CB">
              <w:rPr>
                <w:rFonts w:ascii="Times New Roman" w:eastAsia="Times New Roman" w:hAnsi="Times New Roman" w:cs="Times New Roman"/>
                <w:sz w:val="24"/>
                <w:szCs w:val="24"/>
                <w:lang w:eastAsia="ru-RU"/>
              </w:rPr>
              <w:t>контроль за</w:t>
            </w:r>
            <w:proofErr w:type="gramEnd"/>
            <w:r w:rsidRPr="003F69CB">
              <w:rPr>
                <w:rFonts w:ascii="Times New Roman" w:eastAsia="Times New Roman" w:hAnsi="Times New Roman" w:cs="Times New Roman"/>
                <w:sz w:val="24"/>
                <w:szCs w:val="24"/>
                <w:lang w:eastAsia="ru-RU"/>
              </w:rPr>
              <w:t xml:space="preserve"> режимом дня.</w:t>
            </w:r>
          </w:p>
          <w:p w:rsidR="003F69CB" w:rsidRPr="003F69CB" w:rsidRDefault="003F69CB" w:rsidP="0090523E">
            <w:pPr>
              <w:numPr>
                <w:ilvl w:val="0"/>
                <w:numId w:val="24"/>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Осуществляет подбор пособий и игрушек в соответствии с гигиеническими требованиями с учетом возрастных групп.</w:t>
            </w:r>
          </w:p>
        </w:tc>
      </w:tr>
    </w:tbl>
    <w:p w:rsidR="003F69CB" w:rsidRPr="003F69CB" w:rsidRDefault="003F69CB" w:rsidP="004433A3">
      <w:pPr>
        <w:spacing w:after="0" w:line="240" w:lineRule="auto"/>
        <w:rPr>
          <w:rFonts w:ascii="Times New Roman" w:eastAsia="Times New Roman" w:hAnsi="Times New Roman" w:cs="Times New Roman"/>
          <w:b/>
          <w:sz w:val="24"/>
          <w:szCs w:val="24"/>
          <w:lang w:eastAsia="ru-RU"/>
        </w:rPr>
        <w:sectPr w:rsidR="003F69CB" w:rsidRPr="003F69CB" w:rsidSect="00A649A3">
          <w:pgSz w:w="16838" w:h="11906" w:orient="landscape"/>
          <w:pgMar w:top="851" w:right="851" w:bottom="1701" w:left="1701" w:header="709" w:footer="709" w:gutter="0"/>
          <w:cols w:space="708"/>
          <w:docGrid w:linePitch="360"/>
        </w:sect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311"/>
      </w:tblGrid>
      <w:tr w:rsidR="003F69CB" w:rsidRPr="003F69CB" w:rsidTr="000855D3">
        <w:tc>
          <w:tcPr>
            <w:tcW w:w="2432" w:type="dxa"/>
          </w:tcPr>
          <w:p w:rsidR="003F69CB" w:rsidRPr="003F69CB" w:rsidRDefault="003F69CB" w:rsidP="004433A3">
            <w:pPr>
              <w:spacing w:after="0" w:line="240" w:lineRule="auto"/>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Педагог - психолог</w:t>
            </w:r>
          </w:p>
        </w:tc>
        <w:tc>
          <w:tcPr>
            <w:tcW w:w="12311" w:type="dxa"/>
          </w:tcPr>
          <w:p w:rsidR="003F69CB" w:rsidRPr="003F69CB" w:rsidRDefault="003F69CB" w:rsidP="0090523E">
            <w:pPr>
              <w:numPr>
                <w:ilvl w:val="0"/>
                <w:numId w:val="25"/>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Наблюдает за динамикой нервно-психического развития детей.</w:t>
            </w:r>
          </w:p>
          <w:p w:rsidR="003F69CB" w:rsidRPr="003F69CB" w:rsidRDefault="003F69CB" w:rsidP="0090523E">
            <w:pPr>
              <w:numPr>
                <w:ilvl w:val="0"/>
                <w:numId w:val="25"/>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диагностику психического здоровья детей и их эмоциональное благополучие.</w:t>
            </w:r>
          </w:p>
          <w:p w:rsidR="003F69CB" w:rsidRPr="003F69CB" w:rsidRDefault="003F69CB" w:rsidP="0090523E">
            <w:pPr>
              <w:numPr>
                <w:ilvl w:val="0"/>
                <w:numId w:val="25"/>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коррекционные занятия по улучшению нервно-психического развития детей и их эмоционального благополучия.</w:t>
            </w:r>
          </w:p>
        </w:tc>
      </w:tr>
      <w:tr w:rsidR="003F69CB" w:rsidRPr="003F69CB" w:rsidTr="000855D3">
        <w:tc>
          <w:tcPr>
            <w:tcW w:w="243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 xml:space="preserve">Воспитатели </w:t>
            </w:r>
          </w:p>
        </w:tc>
        <w:tc>
          <w:tcPr>
            <w:tcW w:w="12311" w:type="dxa"/>
          </w:tcPr>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Проводят: утреннюю гимнастику (младшая и средняя группы), пальчиковую гимнастику, гимнастику для глаз, после сна, упражнения для глаз, дыхательные упражнения, артикуляционную гимнастику, </w:t>
            </w:r>
            <w:proofErr w:type="spellStart"/>
            <w:r w:rsidRPr="003F69CB">
              <w:rPr>
                <w:rFonts w:ascii="Times New Roman" w:eastAsia="Times New Roman" w:hAnsi="Times New Roman" w:cs="Times New Roman"/>
                <w:sz w:val="24"/>
                <w:szCs w:val="24"/>
                <w:lang w:eastAsia="ru-RU"/>
              </w:rPr>
              <w:t>физминутки</w:t>
            </w:r>
            <w:proofErr w:type="spellEnd"/>
            <w:r w:rsidRPr="003F69CB">
              <w:rPr>
                <w:rFonts w:ascii="Times New Roman" w:eastAsia="Times New Roman" w:hAnsi="Times New Roman" w:cs="Times New Roman"/>
                <w:sz w:val="24"/>
                <w:szCs w:val="24"/>
                <w:lang w:eastAsia="ru-RU"/>
              </w:rPr>
              <w:t>, подвижные и спортивные игры, индивидуальную работу по развитию движений, закаливающие мероприятия.</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Соблюдают режим дня.</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Следят за здоровьем детей и их эмоциональным благополучием, информируют об этом медсестру, </w:t>
            </w:r>
            <w:proofErr w:type="gramStart"/>
            <w:r w:rsidRPr="003F69CB">
              <w:rPr>
                <w:rFonts w:ascii="Times New Roman" w:eastAsia="Times New Roman" w:hAnsi="Times New Roman" w:cs="Times New Roman"/>
                <w:sz w:val="24"/>
                <w:szCs w:val="24"/>
                <w:lang w:eastAsia="ru-RU"/>
              </w:rPr>
              <w:t>заведующего,  педагога-психолога</w:t>
            </w:r>
            <w:proofErr w:type="gramEnd"/>
            <w:r w:rsidRPr="003F69CB">
              <w:rPr>
                <w:rFonts w:ascii="Times New Roman" w:eastAsia="Times New Roman" w:hAnsi="Times New Roman" w:cs="Times New Roman"/>
                <w:sz w:val="24"/>
                <w:szCs w:val="24"/>
                <w:lang w:eastAsia="ru-RU"/>
              </w:rPr>
              <w:t>.</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Следят за температурным режимом, искусственным освещением, одеждой детей.</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Следят за состоянием группы, территорией участка, надежностью крепления мебели, оборудования во избежание </w:t>
            </w:r>
            <w:proofErr w:type="spellStart"/>
            <w:r w:rsidRPr="003F69CB">
              <w:rPr>
                <w:rFonts w:ascii="Times New Roman" w:eastAsia="Times New Roman" w:hAnsi="Times New Roman" w:cs="Times New Roman"/>
                <w:sz w:val="24"/>
                <w:szCs w:val="24"/>
                <w:lang w:eastAsia="ru-RU"/>
              </w:rPr>
              <w:t>травмоопасных</w:t>
            </w:r>
            <w:proofErr w:type="spellEnd"/>
            <w:r w:rsidRPr="003F69CB">
              <w:rPr>
                <w:rFonts w:ascii="Times New Roman" w:eastAsia="Times New Roman" w:hAnsi="Times New Roman" w:cs="Times New Roman"/>
                <w:sz w:val="24"/>
                <w:szCs w:val="24"/>
                <w:lang w:eastAsia="ru-RU"/>
              </w:rPr>
              <w:t xml:space="preserve"> ситуаций.</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При необходимости </w:t>
            </w:r>
            <w:proofErr w:type="gramStart"/>
            <w:r w:rsidRPr="003F69CB">
              <w:rPr>
                <w:rFonts w:ascii="Times New Roman" w:eastAsia="Times New Roman" w:hAnsi="Times New Roman" w:cs="Times New Roman"/>
                <w:sz w:val="24"/>
                <w:szCs w:val="24"/>
                <w:lang w:eastAsia="ru-RU"/>
              </w:rPr>
              <w:t>отчитываться о состоянии</w:t>
            </w:r>
            <w:proofErr w:type="gramEnd"/>
            <w:r w:rsidRPr="003F69CB">
              <w:rPr>
                <w:rFonts w:ascii="Times New Roman" w:eastAsia="Times New Roman" w:hAnsi="Times New Roman" w:cs="Times New Roman"/>
                <w:sz w:val="24"/>
                <w:szCs w:val="24"/>
                <w:lang w:eastAsia="ru-RU"/>
              </w:rPr>
              <w:t xml:space="preserve"> физического развития детей и проведении закаливающих мероприятий.</w:t>
            </w:r>
          </w:p>
          <w:p w:rsidR="003F69CB" w:rsidRPr="003F69CB" w:rsidRDefault="003F69CB" w:rsidP="0090523E">
            <w:pPr>
              <w:numPr>
                <w:ilvl w:val="0"/>
                <w:numId w:val="26"/>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Проводят просветительскую работу среди родителей и детей.</w:t>
            </w:r>
          </w:p>
        </w:tc>
      </w:tr>
      <w:tr w:rsidR="003F69CB" w:rsidRPr="003F69CB" w:rsidTr="000855D3">
        <w:tc>
          <w:tcPr>
            <w:tcW w:w="243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Руководитель физического воспитания.</w:t>
            </w:r>
          </w:p>
        </w:tc>
        <w:tc>
          <w:tcPr>
            <w:tcW w:w="12311" w:type="dxa"/>
          </w:tcPr>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 xml:space="preserve">Координирует всю </w:t>
            </w:r>
            <w:proofErr w:type="spellStart"/>
            <w:r w:rsidRPr="003F69CB">
              <w:rPr>
                <w:rFonts w:ascii="Times New Roman" w:eastAsia="Times New Roman" w:hAnsi="Times New Roman" w:cs="Times New Roman"/>
                <w:sz w:val="24"/>
                <w:szCs w:val="24"/>
                <w:lang w:eastAsia="ru-RU"/>
              </w:rPr>
              <w:t>физическо-оздоровительную</w:t>
            </w:r>
            <w:proofErr w:type="spellEnd"/>
            <w:r w:rsidRPr="003F69CB">
              <w:rPr>
                <w:rFonts w:ascii="Times New Roman" w:eastAsia="Times New Roman" w:hAnsi="Times New Roman" w:cs="Times New Roman"/>
                <w:sz w:val="24"/>
                <w:szCs w:val="24"/>
                <w:lang w:eastAsia="ru-RU"/>
              </w:rPr>
              <w:t xml:space="preserve"> работу.</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физкультурные занятия, физкультурные досуги и праздники, индивидуальную работу по развитию и коррекции двигательных навыков детей.</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Наблюдает за динамикой физического развития детей.</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диагностику двигательных навыков.</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Консультирует воспитателей по вопросам проведения утренней гимнастики, подвижных игр, индивидуальной работы по развитию движений.</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При необходимости докладывает о физическом состоянии и развития движений детей.</w:t>
            </w:r>
          </w:p>
          <w:p w:rsidR="003F69CB" w:rsidRPr="003F69CB" w:rsidRDefault="003F69CB" w:rsidP="0090523E">
            <w:pPr>
              <w:numPr>
                <w:ilvl w:val="0"/>
                <w:numId w:val="27"/>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просветительскую работу с родителями по вопросам здорового образ жизни и использования элементов физической культуры в домашних условиях.</w:t>
            </w:r>
          </w:p>
        </w:tc>
      </w:tr>
      <w:tr w:rsidR="003F69CB" w:rsidRPr="003F69CB" w:rsidTr="000855D3">
        <w:tc>
          <w:tcPr>
            <w:tcW w:w="2432" w:type="dxa"/>
          </w:tcPr>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p>
          <w:p w:rsidR="003F69CB" w:rsidRPr="003F69CB" w:rsidRDefault="003F69CB" w:rsidP="003F69CB">
            <w:pPr>
              <w:spacing w:after="0" w:line="240" w:lineRule="auto"/>
              <w:jc w:val="center"/>
              <w:rPr>
                <w:rFonts w:ascii="Times New Roman" w:eastAsia="Times New Roman" w:hAnsi="Times New Roman" w:cs="Times New Roman"/>
                <w:b/>
                <w:sz w:val="24"/>
                <w:szCs w:val="24"/>
                <w:lang w:eastAsia="ru-RU"/>
              </w:rPr>
            </w:pPr>
            <w:r w:rsidRPr="003F69CB">
              <w:rPr>
                <w:rFonts w:ascii="Times New Roman" w:eastAsia="Times New Roman" w:hAnsi="Times New Roman" w:cs="Times New Roman"/>
                <w:b/>
                <w:sz w:val="24"/>
                <w:szCs w:val="24"/>
                <w:lang w:eastAsia="ru-RU"/>
              </w:rPr>
              <w:t>Музыкальный руководитель.</w:t>
            </w:r>
          </w:p>
        </w:tc>
        <w:tc>
          <w:tcPr>
            <w:tcW w:w="12311" w:type="dxa"/>
          </w:tcPr>
          <w:p w:rsidR="003F69CB" w:rsidRPr="003F69CB" w:rsidRDefault="003F69CB" w:rsidP="0090523E">
            <w:pPr>
              <w:numPr>
                <w:ilvl w:val="0"/>
                <w:numId w:val="28"/>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Способствует развитию эмоциональной сферы ребенка.</w:t>
            </w:r>
          </w:p>
          <w:p w:rsidR="003F69CB" w:rsidRPr="003F69CB" w:rsidRDefault="003F69CB" w:rsidP="0090523E">
            <w:pPr>
              <w:numPr>
                <w:ilvl w:val="0"/>
                <w:numId w:val="28"/>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Проводит музыкальные игры и хороводы с детьми.</w:t>
            </w:r>
          </w:p>
          <w:p w:rsidR="003F69CB" w:rsidRPr="003F69CB" w:rsidRDefault="003F69CB" w:rsidP="0090523E">
            <w:pPr>
              <w:numPr>
                <w:ilvl w:val="0"/>
                <w:numId w:val="28"/>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Занимается развитием движений детей на музыкальных занятиях и в свободное от занятий время.</w:t>
            </w:r>
          </w:p>
          <w:p w:rsidR="003F69CB" w:rsidRPr="003F69CB" w:rsidRDefault="003F69CB" w:rsidP="0090523E">
            <w:pPr>
              <w:numPr>
                <w:ilvl w:val="0"/>
                <w:numId w:val="28"/>
              </w:numPr>
              <w:tabs>
                <w:tab w:val="num" w:pos="252"/>
              </w:tabs>
              <w:spacing w:after="0" w:line="240" w:lineRule="auto"/>
              <w:ind w:left="252" w:hanging="180"/>
              <w:jc w:val="both"/>
              <w:rPr>
                <w:rFonts w:ascii="Times New Roman" w:eastAsia="Times New Roman" w:hAnsi="Times New Roman" w:cs="Times New Roman"/>
                <w:sz w:val="24"/>
                <w:szCs w:val="24"/>
                <w:lang w:eastAsia="ru-RU"/>
              </w:rPr>
            </w:pPr>
            <w:r w:rsidRPr="003F69CB">
              <w:rPr>
                <w:rFonts w:ascii="Times New Roman" w:eastAsia="Times New Roman" w:hAnsi="Times New Roman" w:cs="Times New Roman"/>
                <w:sz w:val="24"/>
                <w:szCs w:val="24"/>
                <w:lang w:eastAsia="ru-RU"/>
              </w:rPr>
              <w:t>Участвует в проведении утренней гимнастики, физкультурных досугах и праздниках.</w:t>
            </w:r>
          </w:p>
        </w:tc>
      </w:tr>
    </w:tbl>
    <w:p w:rsidR="003F69CB" w:rsidRPr="003F69CB" w:rsidRDefault="003F69CB" w:rsidP="003F69CB">
      <w:pPr>
        <w:spacing w:after="0" w:line="240" w:lineRule="auto"/>
        <w:rPr>
          <w:rFonts w:ascii="Times New Roman" w:eastAsia="Times New Roman" w:hAnsi="Times New Roman" w:cs="Times New Roman"/>
          <w:b/>
          <w:sz w:val="24"/>
          <w:szCs w:val="24"/>
          <w:lang w:eastAsia="ru-RU"/>
        </w:rPr>
        <w:sectPr w:rsidR="003F69CB" w:rsidRPr="003F69CB" w:rsidSect="00A649A3">
          <w:pgSz w:w="16838" w:h="11906" w:orient="landscape"/>
          <w:pgMar w:top="851" w:right="851" w:bottom="1701" w:left="1701" w:header="709" w:footer="709" w:gutter="0"/>
          <w:cols w:space="708"/>
          <w:docGrid w:linePitch="360"/>
        </w:sectPr>
      </w:pPr>
    </w:p>
    <w:p w:rsidR="00930CCF" w:rsidRDefault="00930CCF" w:rsidP="009020FA">
      <w:pPr>
        <w:spacing w:after="0"/>
        <w:contextualSpacing/>
        <w:rPr>
          <w:rFonts w:ascii="Times New Roman" w:eastAsia="Calibri" w:hAnsi="Times New Roman" w:cs="Times New Roman"/>
          <w:b/>
          <w:bCs/>
          <w:sz w:val="28"/>
          <w:szCs w:val="28"/>
        </w:rPr>
      </w:pPr>
    </w:p>
    <w:p w:rsidR="007E3DDA" w:rsidRPr="007E3DDA" w:rsidRDefault="007E3DDA" w:rsidP="009020FA">
      <w:pPr>
        <w:spacing w:after="0" w:line="240" w:lineRule="auto"/>
        <w:rPr>
          <w:rFonts w:ascii="Times New Roman" w:eastAsia="Times New Roman" w:hAnsi="Times New Roman" w:cs="Times New Roman"/>
          <w:b/>
          <w:i/>
          <w:sz w:val="24"/>
          <w:szCs w:val="24"/>
          <w:lang w:eastAsia="ru-RU"/>
        </w:rPr>
      </w:pPr>
    </w:p>
    <w:p w:rsidR="007E3DDA"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sah-RU" w:eastAsia="ru-RU"/>
        </w:rPr>
      </w:pPr>
      <w:r w:rsidRPr="00963338">
        <w:rPr>
          <w:rFonts w:ascii="Times New Roman" w:eastAsia="Times New Roman" w:hAnsi="Times New Roman" w:cs="Times New Roman"/>
          <w:b/>
          <w:bCs/>
          <w:sz w:val="28"/>
          <w:szCs w:val="28"/>
          <w:lang w:eastAsia="ru-RU"/>
        </w:rPr>
        <w:t>Участие воспитателей в</w:t>
      </w:r>
      <w:r w:rsidR="00F013C8">
        <w:rPr>
          <w:rFonts w:ascii="Times New Roman" w:eastAsia="Times New Roman" w:hAnsi="Times New Roman" w:cs="Times New Roman"/>
          <w:b/>
          <w:bCs/>
          <w:sz w:val="28"/>
          <w:szCs w:val="28"/>
          <w:lang w:eastAsia="ru-RU"/>
        </w:rPr>
        <w:t xml:space="preserve"> инновационной </w:t>
      </w:r>
      <w:r w:rsidR="00CC3F64">
        <w:rPr>
          <w:rFonts w:ascii="Times New Roman" w:eastAsia="Times New Roman" w:hAnsi="Times New Roman" w:cs="Times New Roman"/>
          <w:b/>
          <w:bCs/>
          <w:sz w:val="28"/>
          <w:szCs w:val="28"/>
          <w:lang w:eastAsia="ru-RU"/>
        </w:rPr>
        <w:t>работе в 2019</w:t>
      </w:r>
      <w:r w:rsidRPr="00963338">
        <w:rPr>
          <w:rFonts w:ascii="Times New Roman" w:eastAsia="Times New Roman" w:hAnsi="Times New Roman" w:cs="Times New Roman"/>
          <w:b/>
          <w:bCs/>
          <w:sz w:val="28"/>
          <w:szCs w:val="28"/>
          <w:lang w:eastAsia="ru-RU"/>
        </w:rPr>
        <w:t>-</w:t>
      </w:r>
      <w:r w:rsidR="00CC3F64">
        <w:rPr>
          <w:rFonts w:ascii="Times New Roman" w:eastAsia="Times New Roman" w:hAnsi="Times New Roman" w:cs="Times New Roman"/>
          <w:b/>
          <w:bCs/>
          <w:sz w:val="28"/>
          <w:szCs w:val="28"/>
          <w:lang w:eastAsia="ru-RU"/>
        </w:rPr>
        <w:t>2020</w:t>
      </w:r>
      <w:r w:rsidRPr="00963338">
        <w:rPr>
          <w:rFonts w:ascii="Times New Roman" w:eastAsia="Times New Roman" w:hAnsi="Times New Roman" w:cs="Times New Roman"/>
          <w:b/>
          <w:bCs/>
          <w:sz w:val="28"/>
          <w:szCs w:val="28"/>
          <w:lang w:eastAsia="ru-RU"/>
        </w:rPr>
        <w:t>уч</w:t>
      </w:r>
      <w:proofErr w:type="gramStart"/>
      <w:r w:rsidRPr="00963338">
        <w:rPr>
          <w:rFonts w:ascii="Times New Roman" w:eastAsia="Times New Roman" w:hAnsi="Times New Roman" w:cs="Times New Roman"/>
          <w:b/>
          <w:bCs/>
          <w:sz w:val="28"/>
          <w:szCs w:val="28"/>
          <w:lang w:eastAsia="ru-RU"/>
        </w:rPr>
        <w:t xml:space="preserve"> .</w:t>
      </w:r>
      <w:proofErr w:type="gramEnd"/>
      <w:r w:rsidRPr="00963338">
        <w:rPr>
          <w:rFonts w:ascii="Times New Roman" w:eastAsia="Times New Roman" w:hAnsi="Times New Roman" w:cs="Times New Roman"/>
          <w:b/>
          <w:bCs/>
          <w:sz w:val="28"/>
          <w:szCs w:val="28"/>
          <w:lang w:eastAsia="ru-RU"/>
        </w:rPr>
        <w:t>гг.</w:t>
      </w:r>
    </w:p>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sah-RU" w:eastAsia="ru-RU"/>
        </w:rPr>
      </w:pPr>
    </w:p>
    <w:tbl>
      <w:tblPr>
        <w:tblStyle w:val="11"/>
        <w:tblW w:w="0" w:type="auto"/>
        <w:tblInd w:w="-176" w:type="dxa"/>
        <w:tblLook w:val="04A0"/>
      </w:tblPr>
      <w:tblGrid>
        <w:gridCol w:w="6637"/>
        <w:gridCol w:w="2500"/>
        <w:gridCol w:w="3579"/>
        <w:gridCol w:w="1634"/>
      </w:tblGrid>
      <w:tr w:rsidR="007E3DDA" w:rsidRPr="00241F03" w:rsidTr="007E3DDA">
        <w:tc>
          <w:tcPr>
            <w:tcW w:w="6947"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r w:rsidRPr="00241F03">
              <w:rPr>
                <w:rFonts w:ascii="Times New Roman" w:eastAsia="Times New Roman" w:hAnsi="Times New Roman" w:cs="Times New Roman"/>
                <w:b/>
                <w:bCs/>
                <w:sz w:val="28"/>
                <w:szCs w:val="28"/>
                <w:lang w:eastAsia="ru-RU"/>
              </w:rPr>
              <w:t>Тема</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r w:rsidRPr="00241F03">
              <w:rPr>
                <w:rFonts w:ascii="Times New Roman" w:eastAsia="Times New Roman" w:hAnsi="Times New Roman" w:cs="Times New Roman"/>
                <w:b/>
                <w:bCs/>
                <w:sz w:val="28"/>
                <w:szCs w:val="28"/>
                <w:lang w:eastAsia="ru-RU"/>
              </w:rPr>
              <w:t>ФИО педагога</w:t>
            </w:r>
          </w:p>
        </w:tc>
        <w:tc>
          <w:tcPr>
            <w:tcW w:w="3686" w:type="dxa"/>
          </w:tcPr>
          <w:p w:rsidR="007E3DDA" w:rsidRPr="00241F03" w:rsidRDefault="0018644F"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 п</w:t>
            </w:r>
            <w:r w:rsidR="007E3DDA" w:rsidRPr="00241F03">
              <w:rPr>
                <w:rFonts w:ascii="Times New Roman" w:eastAsia="Times New Roman" w:hAnsi="Times New Roman" w:cs="Times New Roman"/>
                <w:b/>
                <w:bCs/>
                <w:sz w:val="28"/>
                <w:szCs w:val="28"/>
                <w:lang w:eastAsia="ru-RU"/>
              </w:rPr>
              <w:t>родукт</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r w:rsidRPr="00241F03">
              <w:rPr>
                <w:rFonts w:ascii="Times New Roman" w:eastAsia="Times New Roman" w:hAnsi="Times New Roman" w:cs="Times New Roman"/>
                <w:b/>
                <w:bCs/>
                <w:sz w:val="28"/>
                <w:szCs w:val="28"/>
                <w:lang w:eastAsia="ru-RU"/>
              </w:rPr>
              <w:t>Оценка</w:t>
            </w:r>
          </w:p>
        </w:tc>
      </w:tr>
      <w:tr w:rsidR="007E3DDA" w:rsidRPr="00241F03" w:rsidTr="007E3DDA">
        <w:trPr>
          <w:trHeight w:val="551"/>
        </w:trPr>
        <w:tc>
          <w:tcPr>
            <w:tcW w:w="6947" w:type="dxa"/>
          </w:tcPr>
          <w:p w:rsidR="007E3DDA" w:rsidRPr="00F378F9" w:rsidRDefault="007E3DDA" w:rsidP="007E3DDA">
            <w:pPr>
              <w:spacing w:line="360" w:lineRule="auto"/>
              <w:rPr>
                <w:rFonts w:ascii="Times New Roman" w:hAnsi="Times New Roman" w:cs="Times New Roman"/>
                <w:sz w:val="28"/>
                <w:szCs w:val="28"/>
              </w:rPr>
            </w:pPr>
            <w:r>
              <w:rPr>
                <w:rFonts w:ascii="Times New Roman" w:hAnsi="Times New Roman" w:cs="Times New Roman"/>
                <w:sz w:val="28"/>
                <w:szCs w:val="28"/>
                <w:lang w:val="sah-RU"/>
              </w:rPr>
              <w:t xml:space="preserve">                                           “</w:t>
            </w:r>
            <w:r w:rsidRPr="00241F03">
              <w:rPr>
                <w:rFonts w:ascii="Times New Roman" w:hAnsi="Times New Roman" w:cs="Times New Roman"/>
                <w:sz w:val="28"/>
                <w:szCs w:val="28"/>
                <w:lang w:val="sah-RU"/>
              </w:rPr>
              <w:t>Сатабыл</w:t>
            </w:r>
            <w:r>
              <w:rPr>
                <w:rFonts w:ascii="Times New Roman" w:hAnsi="Times New Roman" w:cs="Times New Roman"/>
                <w:sz w:val="28"/>
                <w:szCs w:val="28"/>
              </w:rPr>
              <w:t>»</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Дьячковская Е.К.</w:t>
            </w:r>
          </w:p>
        </w:tc>
        <w:tc>
          <w:tcPr>
            <w:tcW w:w="3686"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Семейный альбом</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p>
        </w:tc>
      </w:tr>
      <w:tr w:rsidR="007E3DDA" w:rsidRPr="00241F03" w:rsidTr="007E3DDA">
        <w:trPr>
          <w:trHeight w:val="694"/>
        </w:trPr>
        <w:tc>
          <w:tcPr>
            <w:tcW w:w="6947" w:type="dxa"/>
          </w:tcPr>
          <w:p w:rsidR="007E3DDA" w:rsidRDefault="007E3DDA" w:rsidP="007E3DDA">
            <w:pPr>
              <w:spacing w:line="360" w:lineRule="auto"/>
              <w:jc w:val="center"/>
              <w:rPr>
                <w:rFonts w:ascii="Times New Roman" w:hAnsi="Times New Roman" w:cs="Times New Roman"/>
                <w:sz w:val="28"/>
                <w:szCs w:val="28"/>
                <w:lang w:val="sah-RU"/>
              </w:rPr>
            </w:pPr>
            <w:r>
              <w:rPr>
                <w:rFonts w:ascii="Times New Roman" w:hAnsi="Times New Roman" w:cs="Times New Roman"/>
                <w:sz w:val="28"/>
                <w:szCs w:val="28"/>
                <w:lang w:val="sah-RU"/>
              </w:rPr>
              <w:t>Литературное наследие писателей к детям</w:t>
            </w:r>
          </w:p>
          <w:p w:rsidR="007E3DDA" w:rsidRPr="00C613F2" w:rsidRDefault="007E3DDA" w:rsidP="007E3DDA">
            <w:pPr>
              <w:spacing w:line="360" w:lineRule="auto"/>
              <w:jc w:val="center"/>
              <w:rPr>
                <w:rFonts w:ascii="Times New Roman" w:eastAsia="+mn-ea" w:hAnsi="Times New Roman" w:cs="Times New Roman"/>
                <w:color w:val="002060"/>
                <w:sz w:val="28"/>
                <w:szCs w:val="28"/>
                <w:lang w:val="sah-RU"/>
              </w:rPr>
            </w:pPr>
            <w:r w:rsidRPr="00241F03">
              <w:rPr>
                <w:rFonts w:ascii="Times New Roman" w:hAnsi="Times New Roman" w:cs="Times New Roman"/>
                <w:sz w:val="28"/>
                <w:szCs w:val="28"/>
              </w:rPr>
              <w:t>«</w:t>
            </w:r>
            <w:r>
              <w:rPr>
                <w:rFonts w:ascii="Times New Roman" w:hAnsi="Times New Roman" w:cs="Times New Roman"/>
                <w:sz w:val="28"/>
                <w:szCs w:val="28"/>
              </w:rPr>
              <w:t xml:space="preserve">Мин </w:t>
            </w:r>
            <w:r>
              <w:rPr>
                <w:rFonts w:ascii="Times New Roman" w:hAnsi="Times New Roman" w:cs="Times New Roman"/>
                <w:sz w:val="28"/>
                <w:szCs w:val="28"/>
                <w:lang w:val="sah-RU"/>
              </w:rPr>
              <w:t>үтүө киһибин</w:t>
            </w:r>
            <w:r w:rsidRPr="00241F03">
              <w:rPr>
                <w:rFonts w:ascii="Times New Roman" w:hAnsi="Times New Roman" w:cs="Times New Roman"/>
                <w:sz w:val="28"/>
                <w:szCs w:val="28"/>
              </w:rPr>
              <w:t>»</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Мамаева В.Г.</w:t>
            </w:r>
          </w:p>
        </w:tc>
        <w:tc>
          <w:tcPr>
            <w:tcW w:w="3686" w:type="dxa"/>
          </w:tcPr>
          <w:p w:rsidR="007E3DDA"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Разработать план работы</w:t>
            </w:r>
          </w:p>
          <w:p w:rsidR="009020FA" w:rsidRPr="00241F03" w:rsidRDefault="009020F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Книжка «Добрые сказки» детей</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p>
        </w:tc>
      </w:tr>
      <w:tr w:rsidR="007E3DDA" w:rsidRPr="00241F03" w:rsidTr="007E3DDA">
        <w:tc>
          <w:tcPr>
            <w:tcW w:w="6947" w:type="dxa"/>
          </w:tcPr>
          <w:p w:rsidR="007E3DDA" w:rsidRPr="00241F03" w:rsidRDefault="007E3DDA" w:rsidP="007E3DDA">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930CCF">
              <w:rPr>
                <w:rFonts w:ascii="Times New Roman" w:hAnsi="Times New Roman" w:cs="Times New Roman"/>
                <w:sz w:val="28"/>
                <w:szCs w:val="28"/>
                <w:lang w:val="sah-RU"/>
              </w:rPr>
              <w:t>Ситиһ</w:t>
            </w:r>
            <w:r>
              <w:rPr>
                <w:rFonts w:ascii="Times New Roman" w:hAnsi="Times New Roman" w:cs="Times New Roman"/>
                <w:sz w:val="28"/>
                <w:szCs w:val="28"/>
                <w:lang w:val="sah-RU"/>
              </w:rPr>
              <w:t>иилээх буолуом</w:t>
            </w:r>
            <w:r w:rsidRPr="00241F03">
              <w:rPr>
                <w:rFonts w:ascii="Times New Roman" w:hAnsi="Times New Roman" w:cs="Times New Roman"/>
                <w:sz w:val="28"/>
                <w:szCs w:val="28"/>
              </w:rPr>
              <w:t>»</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proofErr w:type="spellStart"/>
            <w:r w:rsidRPr="00241F03">
              <w:rPr>
                <w:rFonts w:ascii="Times New Roman" w:eastAsia="Times New Roman" w:hAnsi="Times New Roman" w:cs="Times New Roman"/>
                <w:bCs/>
                <w:sz w:val="28"/>
                <w:szCs w:val="28"/>
                <w:lang w:eastAsia="ru-RU"/>
              </w:rPr>
              <w:t>Свинобоева</w:t>
            </w:r>
            <w:proofErr w:type="spellEnd"/>
            <w:r w:rsidRPr="00241F03">
              <w:rPr>
                <w:rFonts w:ascii="Times New Roman" w:eastAsia="Times New Roman" w:hAnsi="Times New Roman" w:cs="Times New Roman"/>
                <w:bCs/>
                <w:sz w:val="28"/>
                <w:szCs w:val="28"/>
                <w:lang w:eastAsia="ru-RU"/>
              </w:rPr>
              <w:t xml:space="preserve"> М.С.</w:t>
            </w:r>
          </w:p>
        </w:tc>
        <w:tc>
          <w:tcPr>
            <w:tcW w:w="3686"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Презентация.</w:t>
            </w:r>
            <w:r w:rsidR="009020FA">
              <w:rPr>
                <w:rFonts w:ascii="Times New Roman" w:eastAsia="Times New Roman" w:hAnsi="Times New Roman" w:cs="Times New Roman"/>
                <w:bCs/>
                <w:sz w:val="28"/>
                <w:szCs w:val="28"/>
                <w:lang w:eastAsia="ru-RU"/>
              </w:rPr>
              <w:t xml:space="preserve"> </w:t>
            </w:r>
            <w:proofErr w:type="spellStart"/>
            <w:r w:rsidR="009020FA">
              <w:rPr>
                <w:rFonts w:ascii="Times New Roman" w:eastAsia="Times New Roman" w:hAnsi="Times New Roman" w:cs="Times New Roman"/>
                <w:bCs/>
                <w:sz w:val="28"/>
                <w:szCs w:val="28"/>
                <w:lang w:eastAsia="ru-RU"/>
              </w:rPr>
              <w:t>Портфолио</w:t>
            </w:r>
            <w:proofErr w:type="spellEnd"/>
            <w:r w:rsidR="009020FA">
              <w:rPr>
                <w:rFonts w:ascii="Times New Roman" w:eastAsia="Times New Roman" w:hAnsi="Times New Roman" w:cs="Times New Roman"/>
                <w:bCs/>
                <w:sz w:val="28"/>
                <w:szCs w:val="28"/>
                <w:lang w:eastAsia="ru-RU"/>
              </w:rPr>
              <w:t xml:space="preserve"> </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p>
        </w:tc>
      </w:tr>
      <w:tr w:rsidR="007E3DDA" w:rsidRPr="00241F03" w:rsidTr="0018644F">
        <w:trPr>
          <w:trHeight w:val="1076"/>
        </w:trPr>
        <w:tc>
          <w:tcPr>
            <w:tcW w:w="6947" w:type="dxa"/>
          </w:tcPr>
          <w:p w:rsidR="007E3DDA" w:rsidRPr="00241F03" w:rsidRDefault="007E3DDA" w:rsidP="007E3DDA">
            <w:pPr>
              <w:spacing w:line="360" w:lineRule="auto"/>
              <w:jc w:val="center"/>
              <w:rPr>
                <w:rFonts w:ascii="Times New Roman" w:hAnsi="Times New Roman" w:cs="Times New Roman"/>
                <w:sz w:val="28"/>
                <w:szCs w:val="28"/>
              </w:rPr>
            </w:pPr>
            <w:r w:rsidRPr="00241F03">
              <w:rPr>
                <w:rFonts w:ascii="Times New Roman" w:hAnsi="Times New Roman" w:cs="Times New Roman"/>
                <w:sz w:val="28"/>
                <w:szCs w:val="28"/>
              </w:rPr>
              <w:t>«</w:t>
            </w:r>
            <w:r>
              <w:rPr>
                <w:rFonts w:ascii="Times New Roman" w:hAnsi="Times New Roman" w:cs="Times New Roman"/>
                <w:sz w:val="28"/>
                <w:szCs w:val="28"/>
                <w:lang w:val="sah-RU"/>
              </w:rPr>
              <w:t>Мин дойдум - Россия</w:t>
            </w:r>
            <w:r w:rsidRPr="00241F03">
              <w:rPr>
                <w:rFonts w:ascii="Times New Roman" w:hAnsi="Times New Roman" w:cs="Times New Roman"/>
                <w:sz w:val="28"/>
                <w:szCs w:val="28"/>
              </w:rPr>
              <w:t>»</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Попова О.В.</w:t>
            </w:r>
          </w:p>
        </w:tc>
        <w:tc>
          <w:tcPr>
            <w:tcW w:w="3686" w:type="dxa"/>
          </w:tcPr>
          <w:p w:rsidR="0018644F" w:rsidRPr="00241F03" w:rsidRDefault="0018644F" w:rsidP="0018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Электронное п</w:t>
            </w:r>
            <w:r w:rsidR="009020FA">
              <w:rPr>
                <w:rFonts w:ascii="Times New Roman" w:eastAsia="Times New Roman" w:hAnsi="Times New Roman" w:cs="Times New Roman"/>
                <w:bCs/>
                <w:sz w:val="28"/>
                <w:szCs w:val="28"/>
                <w:lang w:eastAsia="ru-RU"/>
              </w:rPr>
              <w:t xml:space="preserve">особие </w:t>
            </w:r>
            <w:r>
              <w:rPr>
                <w:rFonts w:ascii="Times New Roman" w:eastAsia="Times New Roman" w:hAnsi="Times New Roman" w:cs="Times New Roman"/>
                <w:bCs/>
                <w:sz w:val="28"/>
                <w:szCs w:val="28"/>
                <w:lang w:eastAsia="ru-RU"/>
              </w:rPr>
              <w:t>«Путешествие Стивена по России</w:t>
            </w:r>
            <w:r w:rsidR="009020FA">
              <w:rPr>
                <w:rFonts w:ascii="Times New Roman" w:eastAsia="Times New Roman" w:hAnsi="Times New Roman" w:cs="Times New Roman"/>
                <w:bCs/>
                <w:sz w:val="28"/>
                <w:szCs w:val="28"/>
                <w:lang w:eastAsia="ru-RU"/>
              </w:rPr>
              <w:t xml:space="preserve">» </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p>
        </w:tc>
      </w:tr>
      <w:tr w:rsidR="007E3DDA" w:rsidRPr="00241F03" w:rsidTr="007E3DDA">
        <w:tc>
          <w:tcPr>
            <w:tcW w:w="6947"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val="sah-RU" w:eastAsia="ru-RU"/>
              </w:rPr>
            </w:pPr>
            <w:r>
              <w:rPr>
                <w:rFonts w:ascii="Times New Roman" w:eastAsia="Times New Roman" w:hAnsi="Times New Roman" w:cs="Times New Roman"/>
                <w:bCs/>
                <w:sz w:val="28"/>
                <w:szCs w:val="28"/>
                <w:lang w:val="sah-RU" w:eastAsia="ru-RU"/>
              </w:rPr>
              <w:t>“Мин тиэргэним тыыннаах олохтоохторо</w:t>
            </w:r>
            <w:r w:rsidRPr="00241F03">
              <w:rPr>
                <w:rFonts w:ascii="Times New Roman" w:eastAsia="Times New Roman" w:hAnsi="Times New Roman" w:cs="Times New Roman"/>
                <w:bCs/>
                <w:sz w:val="28"/>
                <w:szCs w:val="28"/>
                <w:lang w:val="sah-RU" w:eastAsia="ru-RU"/>
              </w:rPr>
              <w:t>”</w:t>
            </w: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Капитонова М.С.</w:t>
            </w:r>
          </w:p>
        </w:tc>
        <w:tc>
          <w:tcPr>
            <w:tcW w:w="3686"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Составить электронный материал</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p>
        </w:tc>
      </w:tr>
      <w:tr w:rsidR="007E3DDA" w:rsidRPr="00241F03" w:rsidTr="007E3DDA">
        <w:tc>
          <w:tcPr>
            <w:tcW w:w="6947"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241F03">
              <w:rPr>
                <w:rFonts w:ascii="Times New Roman" w:hAnsi="Times New Roman" w:cs="Times New Roman"/>
                <w:sz w:val="28"/>
                <w:szCs w:val="28"/>
              </w:rPr>
              <w:t>«</w:t>
            </w:r>
            <w:proofErr w:type="spellStart"/>
            <w:r w:rsidRPr="00241F03">
              <w:rPr>
                <w:rFonts w:ascii="Times New Roman" w:hAnsi="Times New Roman" w:cs="Times New Roman"/>
                <w:sz w:val="28"/>
                <w:szCs w:val="28"/>
              </w:rPr>
              <w:t>Биир</w:t>
            </w:r>
            <w:proofErr w:type="spellEnd"/>
            <w:r w:rsidRPr="00241F03">
              <w:rPr>
                <w:rFonts w:ascii="Times New Roman" w:hAnsi="Times New Roman" w:cs="Times New Roman"/>
                <w:sz w:val="28"/>
                <w:szCs w:val="28"/>
              </w:rPr>
              <w:t xml:space="preserve">  </w:t>
            </w:r>
            <w:r w:rsidR="00930CCF">
              <w:rPr>
                <w:rFonts w:ascii="Times New Roman" w:hAnsi="Times New Roman" w:cs="Times New Roman"/>
                <w:sz w:val="28"/>
                <w:szCs w:val="28"/>
              </w:rPr>
              <w:t xml:space="preserve">кун </w:t>
            </w:r>
            <w:proofErr w:type="spellStart"/>
            <w:r w:rsidR="00930CCF">
              <w:rPr>
                <w:rFonts w:ascii="Times New Roman" w:hAnsi="Times New Roman" w:cs="Times New Roman"/>
                <w:sz w:val="28"/>
                <w:szCs w:val="28"/>
              </w:rPr>
              <w:t>анныгар</w:t>
            </w:r>
            <w:proofErr w:type="spellEnd"/>
            <w:r w:rsidR="00930CCF">
              <w:rPr>
                <w:rFonts w:ascii="Times New Roman" w:hAnsi="Times New Roman" w:cs="Times New Roman"/>
                <w:sz w:val="28"/>
                <w:szCs w:val="28"/>
              </w:rPr>
              <w:t xml:space="preserve"> до</w:t>
            </w:r>
            <w:r w:rsidR="00930CCF">
              <w:rPr>
                <w:rFonts w:ascii="Times New Roman" w:hAnsi="Times New Roman" w:cs="Times New Roman"/>
                <w:sz w:val="28"/>
                <w:szCs w:val="28"/>
                <w:lang w:val="sah-RU"/>
              </w:rPr>
              <w:t>ҕ</w:t>
            </w:r>
            <w:proofErr w:type="spellStart"/>
            <w:r w:rsidRPr="00241F03">
              <w:rPr>
                <w:rFonts w:ascii="Times New Roman" w:hAnsi="Times New Roman" w:cs="Times New Roman"/>
                <w:sz w:val="28"/>
                <w:szCs w:val="28"/>
              </w:rPr>
              <w:t>ордуу</w:t>
            </w:r>
            <w:proofErr w:type="spellEnd"/>
            <w:r w:rsidRPr="00241F03">
              <w:rPr>
                <w:rFonts w:ascii="Times New Roman" w:hAnsi="Times New Roman" w:cs="Times New Roman"/>
                <w:sz w:val="28"/>
                <w:szCs w:val="28"/>
              </w:rPr>
              <w:t xml:space="preserve"> </w:t>
            </w:r>
            <w:proofErr w:type="spellStart"/>
            <w:r w:rsidRPr="00241F03">
              <w:rPr>
                <w:rFonts w:ascii="Times New Roman" w:hAnsi="Times New Roman" w:cs="Times New Roman"/>
                <w:sz w:val="28"/>
                <w:szCs w:val="28"/>
              </w:rPr>
              <w:t>буолуохха</w:t>
            </w:r>
            <w:proofErr w:type="spellEnd"/>
            <w:r>
              <w:rPr>
                <w:rFonts w:ascii="Times New Roman" w:hAnsi="Times New Roman" w:cs="Times New Roman"/>
                <w:sz w:val="28"/>
                <w:szCs w:val="28"/>
                <w:lang w:val="sah-RU"/>
              </w:rPr>
              <w:t>.</w:t>
            </w:r>
            <w:r w:rsidRPr="00241F03">
              <w:rPr>
                <w:rFonts w:ascii="Times New Roman" w:hAnsi="Times New Roman" w:cs="Times New Roman"/>
                <w:sz w:val="28"/>
                <w:szCs w:val="28"/>
              </w:rPr>
              <w:t xml:space="preserve">  Хоровод дружбы.</w:t>
            </w:r>
          </w:p>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val="sah-RU" w:eastAsia="ru-RU"/>
              </w:rPr>
            </w:pPr>
          </w:p>
        </w:tc>
        <w:tc>
          <w:tcPr>
            <w:tcW w:w="2551"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proofErr w:type="spellStart"/>
            <w:r w:rsidRPr="00241F03">
              <w:rPr>
                <w:rFonts w:ascii="Times New Roman" w:eastAsia="Times New Roman" w:hAnsi="Times New Roman" w:cs="Times New Roman"/>
                <w:bCs/>
                <w:sz w:val="28"/>
                <w:szCs w:val="28"/>
                <w:lang w:eastAsia="ru-RU"/>
              </w:rPr>
              <w:t>Саввина</w:t>
            </w:r>
            <w:proofErr w:type="spellEnd"/>
            <w:r w:rsidRPr="00241F03">
              <w:rPr>
                <w:rFonts w:ascii="Times New Roman" w:eastAsia="Times New Roman" w:hAnsi="Times New Roman" w:cs="Times New Roman"/>
                <w:bCs/>
                <w:sz w:val="28"/>
                <w:szCs w:val="28"/>
                <w:lang w:eastAsia="ru-RU"/>
              </w:rPr>
              <w:t xml:space="preserve"> Л.В.</w:t>
            </w:r>
          </w:p>
        </w:tc>
        <w:tc>
          <w:tcPr>
            <w:tcW w:w="3686"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lang w:eastAsia="ru-RU"/>
              </w:rPr>
            </w:pPr>
            <w:r w:rsidRPr="00241F03">
              <w:rPr>
                <w:rFonts w:ascii="Times New Roman" w:eastAsia="Times New Roman" w:hAnsi="Times New Roman" w:cs="Times New Roman"/>
                <w:bCs/>
                <w:sz w:val="28"/>
                <w:szCs w:val="28"/>
                <w:lang w:eastAsia="ru-RU"/>
              </w:rPr>
              <w:t xml:space="preserve">Стенда. Фоторепортаж творческих проектов … пособие «Праздники и развлечение» </w:t>
            </w:r>
          </w:p>
        </w:tc>
        <w:tc>
          <w:tcPr>
            <w:tcW w:w="1664" w:type="dxa"/>
          </w:tcPr>
          <w:p w:rsidR="007E3DDA" w:rsidRPr="00241F03" w:rsidRDefault="007E3DDA" w:rsidP="007E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sz w:val="28"/>
                <w:szCs w:val="28"/>
                <w:lang w:eastAsia="ru-RU"/>
              </w:rPr>
            </w:pPr>
          </w:p>
        </w:tc>
      </w:tr>
    </w:tbl>
    <w:p w:rsidR="007E3DDA" w:rsidRDefault="007E3DDA" w:rsidP="00EA7BF2">
      <w:pPr>
        <w:spacing w:after="0" w:line="240" w:lineRule="auto"/>
        <w:rPr>
          <w:rFonts w:ascii="Trebuchet MS" w:eastAsia="Times New Roman" w:hAnsi="Trebuchet MS" w:cs="Times New Roman"/>
          <w:bCs/>
          <w:kern w:val="24"/>
          <w:sz w:val="28"/>
          <w:szCs w:val="28"/>
          <w:lang w:val="sah-RU" w:eastAsia="ru-RU"/>
        </w:rPr>
      </w:pPr>
    </w:p>
    <w:p w:rsidR="007E3DDA" w:rsidRDefault="007E3DDA" w:rsidP="007E3DDA">
      <w:pPr>
        <w:spacing w:after="0" w:line="240" w:lineRule="auto"/>
        <w:rPr>
          <w:rFonts w:ascii="Trebuchet MS" w:eastAsia="Times New Roman" w:hAnsi="Trebuchet MS" w:cs="Times New Roman"/>
          <w:bCs/>
          <w:kern w:val="24"/>
          <w:sz w:val="28"/>
          <w:szCs w:val="28"/>
          <w:lang w:val="sah-RU"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90523E" w:rsidRDefault="0090523E" w:rsidP="007E3DDA">
      <w:pPr>
        <w:spacing w:after="0" w:line="240" w:lineRule="auto"/>
        <w:jc w:val="center"/>
        <w:rPr>
          <w:rFonts w:ascii="Times New Roman" w:eastAsia="Times New Roman" w:hAnsi="Times New Roman" w:cs="Times New Roman"/>
          <w:bCs/>
          <w:kern w:val="24"/>
          <w:sz w:val="28"/>
          <w:szCs w:val="28"/>
          <w:lang w:eastAsia="ru-RU"/>
        </w:rPr>
      </w:pPr>
    </w:p>
    <w:p w:rsidR="007E3DDA" w:rsidRPr="0014441A" w:rsidRDefault="007E3DDA" w:rsidP="007E3DDA">
      <w:pPr>
        <w:spacing w:after="0" w:line="240" w:lineRule="auto"/>
        <w:jc w:val="center"/>
        <w:rPr>
          <w:rFonts w:ascii="Times New Roman" w:eastAsia="Times New Roman" w:hAnsi="Times New Roman" w:cs="Times New Roman"/>
          <w:b/>
          <w:sz w:val="28"/>
          <w:szCs w:val="28"/>
          <w:lang w:eastAsia="ru-RU"/>
        </w:rPr>
      </w:pPr>
      <w:r w:rsidRPr="0014441A">
        <w:rPr>
          <w:rFonts w:ascii="Times New Roman" w:eastAsia="Times New Roman" w:hAnsi="Times New Roman" w:cs="Times New Roman"/>
          <w:b/>
          <w:bCs/>
          <w:kern w:val="24"/>
          <w:sz w:val="28"/>
          <w:szCs w:val="28"/>
          <w:lang w:eastAsia="ru-RU"/>
        </w:rPr>
        <w:t>Этапы работы по реализации образовательных  проектов</w:t>
      </w:r>
    </w:p>
    <w:p w:rsidR="007E3DDA" w:rsidRPr="0090523E" w:rsidRDefault="007E3DDA" w:rsidP="007E3DDA">
      <w:pPr>
        <w:spacing w:after="0" w:line="240" w:lineRule="auto"/>
        <w:jc w:val="center"/>
        <w:rPr>
          <w:rFonts w:ascii="Times New Roman" w:eastAsia="Times New Roman" w:hAnsi="Times New Roman" w:cs="Times New Roman"/>
          <w:sz w:val="24"/>
          <w:szCs w:val="24"/>
          <w:lang w:eastAsia="ru-RU"/>
        </w:rPr>
      </w:pPr>
    </w:p>
    <w:tbl>
      <w:tblPr>
        <w:tblW w:w="14744" w:type="dxa"/>
        <w:tblInd w:w="10" w:type="dxa"/>
        <w:tblCellMar>
          <w:left w:w="0" w:type="dxa"/>
          <w:right w:w="0" w:type="dxa"/>
        </w:tblCellMar>
        <w:tblLook w:val="0420"/>
      </w:tblPr>
      <w:tblGrid>
        <w:gridCol w:w="2295"/>
        <w:gridCol w:w="12"/>
        <w:gridCol w:w="5059"/>
        <w:gridCol w:w="4048"/>
        <w:gridCol w:w="3330"/>
      </w:tblGrid>
      <w:tr w:rsidR="007E3DDA" w:rsidRPr="008068B7" w:rsidTr="00E744FE">
        <w:trPr>
          <w:trHeight w:val="263"/>
        </w:trPr>
        <w:tc>
          <w:tcPr>
            <w:tcW w:w="2307" w:type="dxa"/>
            <w:gridSpan w:val="2"/>
            <w:tcBorders>
              <w:top w:val="single" w:sz="8" w:space="0" w:color="000000"/>
              <w:left w:val="single" w:sz="8" w:space="0" w:color="000000"/>
              <w:bottom w:val="single" w:sz="8" w:space="0" w:color="000000"/>
              <w:right w:val="single" w:sz="8" w:space="0" w:color="000000"/>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r w:rsidRPr="008068B7">
              <w:rPr>
                <w:rFonts w:ascii="Times New Roman" w:eastAsia="Times New Roman" w:hAnsi="Times New Roman" w:cs="Times New Roman"/>
                <w:b/>
                <w:bCs/>
                <w:kern w:val="24"/>
                <w:sz w:val="20"/>
                <w:szCs w:val="20"/>
                <w:lang w:eastAsia="ru-RU"/>
              </w:rPr>
              <w:t>Длительные игры</w:t>
            </w:r>
          </w:p>
        </w:tc>
        <w:tc>
          <w:tcPr>
            <w:tcW w:w="9107"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7E3DDA" w:rsidRPr="008068B7" w:rsidRDefault="007E3DDA" w:rsidP="007E3DDA">
            <w:pPr>
              <w:spacing w:after="0" w:line="240" w:lineRule="auto"/>
              <w:jc w:val="center"/>
              <w:rPr>
                <w:rFonts w:ascii="Times New Roman" w:eastAsia="Times New Roman" w:hAnsi="Times New Roman" w:cs="Times New Roman"/>
                <w:sz w:val="20"/>
                <w:szCs w:val="20"/>
                <w:lang w:eastAsia="ru-RU"/>
              </w:rPr>
            </w:pPr>
            <w:r w:rsidRPr="008068B7">
              <w:rPr>
                <w:rFonts w:ascii="Times New Roman" w:eastAsia="Times New Roman" w:hAnsi="Times New Roman" w:cs="Times New Roman"/>
                <w:b/>
                <w:bCs/>
                <w:kern w:val="24"/>
                <w:sz w:val="20"/>
                <w:szCs w:val="20"/>
                <w:lang w:eastAsia="ru-RU"/>
              </w:rPr>
              <w:t xml:space="preserve">Этапы проведения игр. </w:t>
            </w:r>
          </w:p>
        </w:tc>
        <w:tc>
          <w:tcPr>
            <w:tcW w:w="3330" w:type="dxa"/>
            <w:tcBorders>
              <w:top w:val="single" w:sz="8" w:space="0" w:color="000000"/>
              <w:left w:val="single" w:sz="8" w:space="0" w:color="000000"/>
              <w:bottom w:val="single" w:sz="4" w:space="0" w:color="auto"/>
              <w:right w:val="single" w:sz="8" w:space="0" w:color="000000"/>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p>
        </w:tc>
      </w:tr>
      <w:tr w:rsidR="007E3DDA" w:rsidRPr="008068B7" w:rsidTr="00E744FE">
        <w:trPr>
          <w:trHeight w:val="263"/>
        </w:trPr>
        <w:tc>
          <w:tcPr>
            <w:tcW w:w="2295" w:type="dxa"/>
            <w:tcBorders>
              <w:top w:val="single" w:sz="8" w:space="0" w:color="000000"/>
              <w:left w:val="single" w:sz="8" w:space="0" w:color="000000"/>
              <w:bottom w:val="single" w:sz="8" w:space="0" w:color="000000"/>
              <w:right w:val="single" w:sz="4" w:space="0" w:color="auto"/>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p>
        </w:tc>
        <w:tc>
          <w:tcPr>
            <w:tcW w:w="5071" w:type="dxa"/>
            <w:gridSpan w:val="2"/>
            <w:tcBorders>
              <w:top w:val="single" w:sz="8" w:space="0" w:color="000000"/>
              <w:left w:val="single" w:sz="4" w:space="0" w:color="auto"/>
              <w:bottom w:val="single" w:sz="8" w:space="0" w:color="000000"/>
              <w:right w:val="single" w:sz="4" w:space="0" w:color="auto"/>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r w:rsidRPr="008068B7">
              <w:rPr>
                <w:rFonts w:ascii="Times New Roman" w:eastAsia="Times New Roman" w:hAnsi="Times New Roman" w:cs="Times New Roman"/>
                <w:b/>
                <w:bCs/>
                <w:kern w:val="24"/>
                <w:sz w:val="20"/>
                <w:szCs w:val="20"/>
                <w:lang w:eastAsia="ru-RU"/>
              </w:rPr>
              <w:t>Подготовительный этап</w:t>
            </w:r>
          </w:p>
        </w:tc>
        <w:tc>
          <w:tcPr>
            <w:tcW w:w="4048" w:type="dxa"/>
            <w:tcBorders>
              <w:top w:val="single" w:sz="8" w:space="0" w:color="000000"/>
              <w:left w:val="single" w:sz="4" w:space="0" w:color="auto"/>
              <w:bottom w:val="single" w:sz="8" w:space="0" w:color="000000"/>
              <w:right w:val="single" w:sz="8" w:space="0" w:color="000000"/>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r w:rsidRPr="008068B7">
              <w:rPr>
                <w:rFonts w:ascii="Times New Roman" w:eastAsia="Times New Roman" w:hAnsi="Times New Roman" w:cs="Times New Roman"/>
                <w:b/>
                <w:bCs/>
                <w:kern w:val="24"/>
                <w:sz w:val="20"/>
                <w:szCs w:val="20"/>
                <w:lang w:eastAsia="ru-RU"/>
              </w:rPr>
              <w:t>Основной этап</w:t>
            </w:r>
          </w:p>
        </w:tc>
        <w:tc>
          <w:tcPr>
            <w:tcW w:w="3330" w:type="dxa"/>
            <w:tcBorders>
              <w:top w:val="single" w:sz="8" w:space="0" w:color="000000"/>
              <w:left w:val="single" w:sz="4" w:space="0" w:color="auto"/>
              <w:bottom w:val="single" w:sz="8" w:space="0" w:color="000000"/>
              <w:right w:val="single" w:sz="8" w:space="0" w:color="000000"/>
            </w:tcBorders>
          </w:tcPr>
          <w:p w:rsidR="007E3DDA" w:rsidRPr="008068B7" w:rsidRDefault="007E3DDA" w:rsidP="007E3DDA">
            <w:pPr>
              <w:spacing w:after="0" w:line="240" w:lineRule="auto"/>
              <w:jc w:val="center"/>
              <w:rPr>
                <w:rFonts w:ascii="Times New Roman" w:eastAsia="Times New Roman" w:hAnsi="Times New Roman" w:cs="Times New Roman"/>
                <w:b/>
                <w:bCs/>
                <w:kern w:val="24"/>
                <w:sz w:val="20"/>
                <w:szCs w:val="20"/>
                <w:lang w:eastAsia="ru-RU"/>
              </w:rPr>
            </w:pPr>
            <w:r w:rsidRPr="008068B7">
              <w:rPr>
                <w:rFonts w:ascii="Times New Roman" w:eastAsia="Times New Roman" w:hAnsi="Times New Roman" w:cs="Times New Roman"/>
                <w:b/>
                <w:bCs/>
                <w:kern w:val="24"/>
                <w:sz w:val="20"/>
                <w:szCs w:val="20"/>
                <w:lang w:eastAsia="ru-RU"/>
              </w:rPr>
              <w:t xml:space="preserve">Заключительный </w:t>
            </w:r>
          </w:p>
        </w:tc>
      </w:tr>
      <w:tr w:rsidR="007E3DDA" w:rsidRPr="008068B7" w:rsidTr="008068B7">
        <w:trPr>
          <w:trHeight w:val="3182"/>
        </w:trPr>
        <w:tc>
          <w:tcPr>
            <w:tcW w:w="2295" w:type="dxa"/>
            <w:tcBorders>
              <w:top w:val="single" w:sz="8" w:space="0" w:color="000000"/>
              <w:left w:val="single" w:sz="8" w:space="0" w:color="000000"/>
              <w:bottom w:val="single" w:sz="8" w:space="0" w:color="000000"/>
              <w:right w:val="single" w:sz="4" w:space="0" w:color="auto"/>
            </w:tcBorders>
          </w:tcPr>
          <w:p w:rsidR="007E3DDA" w:rsidRPr="008068B7" w:rsidRDefault="007E3DDA" w:rsidP="007E3DDA">
            <w:pPr>
              <w:spacing w:after="0"/>
              <w:ind w:left="144"/>
              <w:rPr>
                <w:rFonts w:ascii="Times New Roman" w:hAnsi="Times New Roman" w:cs="Times New Roman"/>
                <w:b/>
                <w:sz w:val="20"/>
                <w:szCs w:val="20"/>
              </w:rPr>
            </w:pPr>
            <w:r w:rsidRPr="008068B7">
              <w:rPr>
                <w:rFonts w:ascii="Times New Roman" w:hAnsi="Times New Roman" w:cs="Times New Roman"/>
                <w:b/>
                <w:sz w:val="20"/>
                <w:szCs w:val="20"/>
              </w:rPr>
              <w:t>«Наша Родина-Россия».</w:t>
            </w:r>
          </w:p>
          <w:p w:rsidR="007E3DDA" w:rsidRPr="008068B7" w:rsidRDefault="007E3DDA" w:rsidP="007E3DDA">
            <w:pPr>
              <w:spacing w:after="0"/>
              <w:ind w:left="144"/>
              <w:rPr>
                <w:rFonts w:ascii="Times New Roman" w:hAnsi="Times New Roman" w:cs="Times New Roman"/>
                <w:sz w:val="20"/>
                <w:szCs w:val="20"/>
              </w:rPr>
            </w:pPr>
            <w:r w:rsidRPr="008068B7">
              <w:rPr>
                <w:rFonts w:ascii="Times New Roman" w:hAnsi="Times New Roman" w:cs="Times New Roman"/>
                <w:sz w:val="20"/>
                <w:szCs w:val="20"/>
              </w:rPr>
              <w:t>Цель:</w:t>
            </w:r>
            <w:r w:rsidR="00F013C8" w:rsidRPr="008068B7">
              <w:rPr>
                <w:rFonts w:ascii="Times New Roman" w:hAnsi="Times New Roman" w:cs="Times New Roman"/>
                <w:sz w:val="20"/>
                <w:szCs w:val="20"/>
              </w:rPr>
              <w:t xml:space="preserve"> </w:t>
            </w:r>
            <w:r w:rsidRPr="008068B7">
              <w:rPr>
                <w:rFonts w:ascii="Times New Roman" w:hAnsi="Times New Roman" w:cs="Times New Roman"/>
                <w:sz w:val="20"/>
                <w:szCs w:val="20"/>
              </w:rPr>
              <w:t>Воспитание у детей любви к большой, многонациональной Родине – России. Создание условий для зарождения гражданственности                     и патриотических чувств по отношению к своей Родине.</w:t>
            </w:r>
          </w:p>
          <w:p w:rsidR="007E3DDA" w:rsidRPr="008068B7" w:rsidRDefault="007E3DDA" w:rsidP="007E3DDA">
            <w:pPr>
              <w:spacing w:after="0" w:line="240" w:lineRule="auto"/>
              <w:rPr>
                <w:rFonts w:ascii="Times New Roman" w:hAnsi="Times New Roman" w:cs="Times New Roman"/>
                <w:sz w:val="20"/>
                <w:szCs w:val="20"/>
              </w:rPr>
            </w:pPr>
          </w:p>
        </w:tc>
        <w:tc>
          <w:tcPr>
            <w:tcW w:w="5071" w:type="dxa"/>
            <w:gridSpan w:val="2"/>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hideMark/>
          </w:tcPr>
          <w:p w:rsidR="007E3DDA" w:rsidRPr="008068B7" w:rsidRDefault="007E3DDA" w:rsidP="007E3DDA">
            <w:pPr>
              <w:spacing w:after="0" w:line="240" w:lineRule="auto"/>
              <w:rPr>
                <w:rFonts w:ascii="Times New Roman" w:eastAsia="Times New Roman" w:hAnsi="Times New Roman" w:cs="Times New Roman"/>
                <w:kern w:val="24"/>
                <w:sz w:val="20"/>
                <w:szCs w:val="20"/>
                <w:lang w:eastAsia="ru-RU"/>
              </w:rPr>
            </w:pPr>
            <w:r w:rsidRPr="008068B7">
              <w:rPr>
                <w:rFonts w:ascii="Times New Roman" w:eastAsia="Times New Roman" w:hAnsi="Times New Roman" w:cs="Times New Roman"/>
                <w:kern w:val="24"/>
                <w:sz w:val="20"/>
                <w:szCs w:val="20"/>
                <w:lang w:eastAsia="ru-RU"/>
              </w:rPr>
              <w:t>1.Ввод в игровую    ситуацию Приглашение в путешествие по России</w:t>
            </w:r>
          </w:p>
          <w:p w:rsidR="007E3DDA" w:rsidRPr="008068B7" w:rsidRDefault="007E3DDA" w:rsidP="007E3DDA">
            <w:pPr>
              <w:spacing w:after="0" w:line="240" w:lineRule="auto"/>
              <w:rPr>
                <w:rFonts w:ascii="Times New Roman" w:eastAsia="Times New Roman" w:hAnsi="Times New Roman" w:cs="Times New Roman"/>
                <w:kern w:val="24"/>
                <w:sz w:val="20"/>
                <w:szCs w:val="20"/>
                <w:lang w:eastAsia="ru-RU"/>
              </w:rPr>
            </w:pPr>
            <w:r w:rsidRPr="008068B7">
              <w:rPr>
                <w:rFonts w:ascii="Times New Roman" w:eastAsia="Times New Roman" w:hAnsi="Times New Roman" w:cs="Times New Roman"/>
                <w:kern w:val="24"/>
                <w:sz w:val="20"/>
                <w:szCs w:val="20"/>
                <w:lang w:eastAsia="ru-RU"/>
              </w:rPr>
              <w:t>2. Формирование проблемы</w:t>
            </w:r>
            <w:proofErr w:type="gramStart"/>
            <w:r w:rsidRPr="008068B7">
              <w:rPr>
                <w:rFonts w:ascii="Times New Roman" w:eastAsia="Times New Roman" w:hAnsi="Times New Roman" w:cs="Times New Roman"/>
                <w:kern w:val="24"/>
                <w:sz w:val="20"/>
                <w:szCs w:val="20"/>
                <w:lang w:eastAsia="ru-RU"/>
              </w:rPr>
              <w:t>«Ч</w:t>
            </w:r>
            <w:proofErr w:type="gramEnd"/>
            <w:r w:rsidRPr="008068B7">
              <w:rPr>
                <w:rFonts w:ascii="Times New Roman" w:eastAsia="Times New Roman" w:hAnsi="Times New Roman" w:cs="Times New Roman"/>
                <w:kern w:val="24"/>
                <w:sz w:val="20"/>
                <w:szCs w:val="20"/>
                <w:lang w:eastAsia="ru-RU"/>
              </w:rPr>
              <w:t>то мы знаем о России?»</w:t>
            </w:r>
          </w:p>
          <w:p w:rsidR="007E3DDA" w:rsidRPr="008068B7" w:rsidRDefault="007E3DDA" w:rsidP="007E3DDA">
            <w:pPr>
              <w:spacing w:after="0" w:line="240" w:lineRule="auto"/>
              <w:rPr>
                <w:rFonts w:ascii="Times New Roman" w:eastAsia="Times New Roman" w:hAnsi="Times New Roman" w:cs="Times New Roman"/>
                <w:kern w:val="24"/>
                <w:sz w:val="20"/>
                <w:szCs w:val="20"/>
                <w:lang w:eastAsia="ru-RU"/>
              </w:rPr>
            </w:pPr>
            <w:r w:rsidRPr="008068B7">
              <w:rPr>
                <w:rFonts w:ascii="Times New Roman" w:eastAsia="Times New Roman" w:hAnsi="Times New Roman" w:cs="Times New Roman"/>
                <w:kern w:val="24"/>
                <w:sz w:val="20"/>
                <w:szCs w:val="20"/>
                <w:lang w:eastAsia="ru-RU"/>
              </w:rPr>
              <w:t>3.Подведение к формированию задач:</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kern w:val="24"/>
                <w:sz w:val="20"/>
                <w:szCs w:val="20"/>
                <w:lang w:eastAsia="ru-RU"/>
              </w:rPr>
              <w:t xml:space="preserve"> -знакомство с природными зонами России;</w:t>
            </w:r>
            <w:proofErr w:type="gramStart"/>
            <w:r w:rsidRPr="008068B7">
              <w:rPr>
                <w:rFonts w:ascii="Times New Roman" w:eastAsia="Times New Roman" w:hAnsi="Times New Roman" w:cs="Times New Roman"/>
                <w:kern w:val="24"/>
                <w:sz w:val="20"/>
                <w:szCs w:val="20"/>
                <w:lang w:eastAsia="ru-RU"/>
              </w:rPr>
              <w:br/>
              <w:t>-</w:t>
            </w:r>
            <w:proofErr w:type="gramEnd"/>
            <w:r w:rsidRPr="008068B7">
              <w:rPr>
                <w:rFonts w:ascii="Times New Roman" w:eastAsia="Times New Roman" w:hAnsi="Times New Roman" w:cs="Times New Roman"/>
                <w:kern w:val="24"/>
                <w:sz w:val="20"/>
                <w:szCs w:val="20"/>
                <w:lang w:eastAsia="ru-RU"/>
              </w:rPr>
              <w:t>познакомить с растительным и животным миром средней полосы России;</w:t>
            </w:r>
            <w:r w:rsidRPr="008068B7">
              <w:rPr>
                <w:rFonts w:ascii="Times New Roman" w:eastAsia="Times New Roman" w:hAnsi="Times New Roman" w:cs="Times New Roman"/>
                <w:kern w:val="24"/>
                <w:sz w:val="20"/>
                <w:szCs w:val="20"/>
                <w:lang w:eastAsia="ru-RU"/>
              </w:rPr>
              <w:br/>
              <w:t>-познакомить с народными традициями и культурой России;</w:t>
            </w:r>
            <w:r w:rsidRPr="008068B7">
              <w:rPr>
                <w:rFonts w:ascii="Times New Roman" w:eastAsia="Times New Roman" w:hAnsi="Times New Roman" w:cs="Times New Roman"/>
                <w:kern w:val="24"/>
                <w:sz w:val="20"/>
                <w:szCs w:val="20"/>
                <w:lang w:eastAsia="ru-RU"/>
              </w:rPr>
              <w:br/>
              <w:t>-иметь представление о промыслах и основных элементах узоров; о народном фольклоре;</w:t>
            </w:r>
            <w:r w:rsidRPr="008068B7">
              <w:rPr>
                <w:rFonts w:ascii="Times New Roman" w:eastAsia="Times New Roman" w:hAnsi="Times New Roman" w:cs="Times New Roman"/>
                <w:kern w:val="24"/>
                <w:sz w:val="20"/>
                <w:szCs w:val="20"/>
                <w:lang w:eastAsia="ru-RU"/>
              </w:rPr>
              <w:br/>
              <w:t>-принять участие в русских народных играх и состязаниях;</w:t>
            </w:r>
            <w:r w:rsidRPr="008068B7">
              <w:rPr>
                <w:rFonts w:ascii="Times New Roman" w:eastAsia="Times New Roman" w:hAnsi="Times New Roman" w:cs="Times New Roman"/>
                <w:kern w:val="24"/>
                <w:sz w:val="20"/>
                <w:szCs w:val="20"/>
                <w:lang w:eastAsia="ru-RU"/>
              </w:rPr>
              <w:br/>
              <w:t>-познакомить с природными богатствами и с главным городом России;</w:t>
            </w:r>
          </w:p>
        </w:tc>
        <w:tc>
          <w:tcPr>
            <w:tcW w:w="4048"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Организация деятельности детей в соответствии с перспективным планом реализации проекта.</w:t>
            </w:r>
            <w:r w:rsidRPr="008068B7">
              <w:rPr>
                <w:rFonts w:ascii="Times New Roman" w:eastAsia="+mn-ea" w:hAnsi="Times New Roman" w:cs="Times New Roman"/>
                <w:kern w:val="24"/>
                <w:sz w:val="20"/>
                <w:szCs w:val="20"/>
                <w:lang w:eastAsia="ru-RU"/>
              </w:rPr>
              <w:br/>
              <w:t>Совместная работа с родителями.</w:t>
            </w:r>
            <w:r w:rsidRPr="008068B7">
              <w:rPr>
                <w:rFonts w:ascii="Times New Roman" w:eastAsia="+mn-ea" w:hAnsi="Times New Roman" w:cs="Times New Roman"/>
                <w:kern w:val="24"/>
                <w:sz w:val="20"/>
                <w:szCs w:val="20"/>
                <w:lang w:eastAsia="ru-RU"/>
              </w:rPr>
              <w:br/>
              <w:t>Оформление в группе центра патриотического воспитания.</w:t>
            </w:r>
            <w:r w:rsidRPr="008068B7">
              <w:rPr>
                <w:rFonts w:ascii="Times New Roman" w:eastAsia="+mn-ea" w:hAnsi="Times New Roman" w:cs="Times New Roman"/>
                <w:kern w:val="24"/>
                <w:sz w:val="20"/>
                <w:szCs w:val="20"/>
                <w:lang w:eastAsia="ru-RU"/>
              </w:rPr>
              <w:br/>
              <w:t xml:space="preserve">Изготовление </w:t>
            </w:r>
            <w:proofErr w:type="spellStart"/>
            <w:r w:rsidRPr="008068B7">
              <w:rPr>
                <w:rFonts w:ascii="Times New Roman" w:eastAsia="+mn-ea" w:hAnsi="Times New Roman" w:cs="Times New Roman"/>
                <w:kern w:val="24"/>
                <w:sz w:val="20"/>
                <w:szCs w:val="20"/>
                <w:lang w:eastAsia="ru-RU"/>
              </w:rPr>
              <w:t>лэпбука</w:t>
            </w:r>
            <w:proofErr w:type="spellEnd"/>
            <w:r w:rsidRPr="008068B7">
              <w:rPr>
                <w:rFonts w:ascii="Times New Roman" w:eastAsia="+mn-ea" w:hAnsi="Times New Roman" w:cs="Times New Roman"/>
                <w:kern w:val="24"/>
                <w:sz w:val="20"/>
                <w:szCs w:val="20"/>
                <w:lang w:eastAsia="ru-RU"/>
              </w:rPr>
              <w:t xml:space="preserve"> «Россия – знаем, любим, гордимся!».</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p>
        </w:tc>
        <w:tc>
          <w:tcPr>
            <w:tcW w:w="3330" w:type="dxa"/>
            <w:tcBorders>
              <w:top w:val="single" w:sz="8" w:space="0" w:color="000000"/>
              <w:left w:val="single" w:sz="4" w:space="0" w:color="auto"/>
              <w:bottom w:val="single" w:sz="8" w:space="0" w:color="000000"/>
              <w:right w:val="single" w:sz="8" w:space="0" w:color="000000"/>
            </w:tcBorders>
          </w:tcPr>
          <w:p w:rsidR="007E3DDA" w:rsidRPr="008068B7" w:rsidRDefault="007E3DDA" w:rsidP="007E3DDA">
            <w:pPr>
              <w:spacing w:after="0" w:line="240" w:lineRule="auto"/>
              <w:ind w:left="212"/>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Презентация проекта.</w:t>
            </w:r>
            <w:r w:rsidRPr="008068B7">
              <w:rPr>
                <w:rFonts w:ascii="Times New Roman" w:eastAsia="+mn-ea" w:hAnsi="Times New Roman" w:cs="Times New Roman"/>
                <w:kern w:val="24"/>
                <w:sz w:val="20"/>
                <w:szCs w:val="20"/>
                <w:lang w:eastAsia="ru-RU"/>
              </w:rPr>
              <w:br/>
              <w:t xml:space="preserve">Награждение благодарственными грамотами, детей и </w:t>
            </w:r>
            <w:proofErr w:type="gramStart"/>
            <w:r w:rsidRPr="008068B7">
              <w:rPr>
                <w:rFonts w:ascii="Times New Roman" w:eastAsia="+mn-ea" w:hAnsi="Times New Roman" w:cs="Times New Roman"/>
                <w:kern w:val="24"/>
                <w:sz w:val="20"/>
                <w:szCs w:val="20"/>
                <w:lang w:eastAsia="ru-RU"/>
              </w:rPr>
              <w:t>родителей</w:t>
            </w:r>
            <w:proofErr w:type="gramEnd"/>
            <w:r w:rsidRPr="008068B7">
              <w:rPr>
                <w:rFonts w:ascii="Times New Roman" w:eastAsia="+mn-ea" w:hAnsi="Times New Roman" w:cs="Times New Roman"/>
                <w:kern w:val="24"/>
                <w:sz w:val="20"/>
                <w:szCs w:val="20"/>
                <w:lang w:eastAsia="ru-RU"/>
              </w:rPr>
              <w:t xml:space="preserve"> принявших самое активное участие в работе над проектом.</w:t>
            </w:r>
            <w:r w:rsidRPr="008068B7">
              <w:rPr>
                <w:rFonts w:ascii="Times New Roman" w:eastAsia="+mn-ea" w:hAnsi="Times New Roman" w:cs="Times New Roman"/>
                <w:kern w:val="24"/>
                <w:sz w:val="20"/>
                <w:szCs w:val="20"/>
                <w:lang w:eastAsia="ru-RU"/>
              </w:rPr>
              <w:br/>
              <w:t>Релаксация</w:t>
            </w:r>
            <w:proofErr w:type="gramStart"/>
            <w:r w:rsidRPr="008068B7">
              <w:rPr>
                <w:rFonts w:ascii="Times New Roman" w:eastAsia="+mn-ea" w:hAnsi="Times New Roman" w:cs="Times New Roman"/>
                <w:kern w:val="24"/>
                <w:sz w:val="20"/>
                <w:szCs w:val="20"/>
                <w:lang w:eastAsia="ru-RU"/>
              </w:rPr>
              <w:t xml:space="preserve"> .</w:t>
            </w:r>
            <w:proofErr w:type="gramEnd"/>
          </w:p>
          <w:p w:rsidR="007E3DDA" w:rsidRPr="008068B7" w:rsidRDefault="007E3DDA" w:rsidP="007E3DDA">
            <w:pPr>
              <w:spacing w:after="0" w:line="240" w:lineRule="auto"/>
              <w:rPr>
                <w:rFonts w:ascii="Times New Roman" w:eastAsia="+mn-ea" w:hAnsi="Times New Roman" w:cs="Times New Roman"/>
                <w:kern w:val="24"/>
                <w:sz w:val="20"/>
                <w:szCs w:val="20"/>
                <w:lang w:eastAsia="ru-RU"/>
              </w:rPr>
            </w:pPr>
          </w:p>
        </w:tc>
      </w:tr>
      <w:tr w:rsidR="007E3DDA" w:rsidRPr="008068B7" w:rsidTr="00E744FE">
        <w:trPr>
          <w:trHeight w:val="263"/>
        </w:trPr>
        <w:tc>
          <w:tcPr>
            <w:tcW w:w="2295" w:type="dxa"/>
            <w:tcBorders>
              <w:left w:val="single" w:sz="8" w:space="0" w:color="000000"/>
              <w:bottom w:val="single" w:sz="8" w:space="0" w:color="000000"/>
              <w:right w:val="single" w:sz="8" w:space="0" w:color="000000"/>
            </w:tcBorders>
          </w:tcPr>
          <w:p w:rsidR="007E3DDA" w:rsidRPr="008068B7" w:rsidRDefault="007E3DDA" w:rsidP="007E3DDA">
            <w:pPr>
              <w:spacing w:after="0" w:line="240" w:lineRule="auto"/>
              <w:jc w:val="center"/>
              <w:rPr>
                <w:rFonts w:ascii="Times New Roman" w:hAnsi="Times New Roman" w:cs="Times New Roman"/>
                <w:b/>
                <w:sz w:val="20"/>
                <w:szCs w:val="20"/>
              </w:rPr>
            </w:pPr>
            <w:r w:rsidRPr="008068B7">
              <w:rPr>
                <w:rFonts w:ascii="Times New Roman" w:hAnsi="Times New Roman" w:cs="Times New Roman"/>
                <w:b/>
                <w:sz w:val="20"/>
                <w:szCs w:val="20"/>
              </w:rPr>
              <w:t>«Лесенка успеха»</w:t>
            </w:r>
          </w:p>
          <w:p w:rsidR="007E3DDA" w:rsidRPr="008068B7" w:rsidRDefault="007E3DDA" w:rsidP="00354689">
            <w:pPr>
              <w:spacing w:after="0" w:line="240" w:lineRule="auto"/>
              <w:jc w:val="center"/>
              <w:rPr>
                <w:rFonts w:ascii="Times New Roman" w:eastAsia="Times New Roman" w:hAnsi="Times New Roman" w:cs="Times New Roman"/>
                <w:kern w:val="24"/>
                <w:sz w:val="20"/>
                <w:szCs w:val="20"/>
                <w:lang w:eastAsia="ru-RU"/>
              </w:rPr>
            </w:pPr>
            <w:r w:rsidRPr="008068B7">
              <w:rPr>
                <w:rFonts w:ascii="Times New Roman" w:eastAsia="Times New Roman" w:hAnsi="Times New Roman" w:cs="Times New Roman"/>
                <w:b/>
                <w:bCs/>
                <w:kern w:val="24"/>
                <w:sz w:val="20"/>
                <w:szCs w:val="20"/>
                <w:lang w:eastAsia="ru-RU"/>
              </w:rPr>
              <w:t xml:space="preserve">Цель:  </w:t>
            </w:r>
            <w:r w:rsidR="00354689" w:rsidRPr="008068B7">
              <w:rPr>
                <w:rFonts w:ascii="Times New Roman" w:eastAsia="Times New Roman" w:hAnsi="Times New Roman" w:cs="Times New Roman"/>
                <w:kern w:val="24"/>
                <w:sz w:val="20"/>
                <w:szCs w:val="20"/>
                <w:lang w:eastAsia="ru-RU"/>
              </w:rPr>
              <w:t>Разработать план  индивидуального образовательного маршрута воспитанников</w:t>
            </w:r>
            <w:r w:rsidRPr="008068B7">
              <w:rPr>
                <w:rFonts w:ascii="Times New Roman" w:eastAsia="Times New Roman" w:hAnsi="Times New Roman" w:cs="Times New Roman"/>
                <w:kern w:val="24"/>
                <w:sz w:val="20"/>
                <w:szCs w:val="20"/>
                <w:lang w:eastAsia="ru-RU"/>
              </w:rPr>
              <w:t xml:space="preserve">. </w:t>
            </w:r>
            <w:r w:rsidRPr="008068B7">
              <w:rPr>
                <w:rFonts w:ascii="Times New Roman" w:eastAsia="Times New Roman" w:hAnsi="Times New Roman" w:cs="Times New Roman"/>
                <w:kern w:val="24"/>
                <w:sz w:val="20"/>
                <w:szCs w:val="20"/>
                <w:lang w:eastAsia="ru-RU"/>
              </w:rPr>
              <w:br/>
            </w:r>
            <w:r w:rsidRPr="008068B7">
              <w:rPr>
                <w:rFonts w:ascii="Times New Roman" w:eastAsia="Times New Roman" w:hAnsi="Times New Roman" w:cs="Times New Roman"/>
                <w:b/>
                <w:bCs/>
                <w:kern w:val="24"/>
                <w:sz w:val="20"/>
                <w:szCs w:val="20"/>
                <w:lang w:eastAsia="ru-RU"/>
              </w:rPr>
              <w:t>Задачи:</w:t>
            </w:r>
            <w:r w:rsidRPr="008068B7">
              <w:rPr>
                <w:rFonts w:ascii="Times New Roman" w:eastAsia="Times New Roman" w:hAnsi="Times New Roman" w:cs="Times New Roman"/>
                <w:kern w:val="24"/>
                <w:sz w:val="20"/>
                <w:szCs w:val="20"/>
                <w:lang w:eastAsia="ru-RU"/>
              </w:rPr>
              <w:br/>
              <w:t>- Разработать модель сопровождения успеха каждого ребенка</w:t>
            </w:r>
            <w:r w:rsidRPr="008068B7">
              <w:rPr>
                <w:rFonts w:ascii="Times New Roman" w:eastAsia="Times New Roman" w:hAnsi="Times New Roman" w:cs="Times New Roman"/>
                <w:kern w:val="24"/>
                <w:sz w:val="20"/>
                <w:szCs w:val="20"/>
                <w:lang w:eastAsia="ru-RU"/>
              </w:rPr>
              <w:br/>
              <w:t xml:space="preserve">- Определить этапы  работы с детьми. </w:t>
            </w:r>
            <w:r w:rsidRPr="008068B7">
              <w:rPr>
                <w:rFonts w:ascii="Times New Roman" w:eastAsia="Times New Roman" w:hAnsi="Times New Roman" w:cs="Times New Roman"/>
                <w:kern w:val="24"/>
                <w:sz w:val="20"/>
                <w:szCs w:val="20"/>
                <w:lang w:eastAsia="ru-RU"/>
              </w:rPr>
              <w:br/>
              <w:t xml:space="preserve">- Составить алгоритм сопровождения ситуаций успеха  ребенка </w:t>
            </w:r>
            <w:r w:rsidRPr="008068B7">
              <w:rPr>
                <w:rFonts w:ascii="Times New Roman" w:eastAsia="Times New Roman" w:hAnsi="Times New Roman" w:cs="Times New Roman"/>
                <w:kern w:val="24"/>
                <w:sz w:val="20"/>
                <w:szCs w:val="20"/>
                <w:lang w:eastAsia="ru-RU"/>
              </w:rPr>
              <w:br/>
              <w:t>- Выявить методы и приемы по созданию ситуации успеха.</w:t>
            </w:r>
            <w:r w:rsidRPr="008068B7">
              <w:rPr>
                <w:rFonts w:ascii="Times New Roman" w:eastAsia="Times New Roman" w:hAnsi="Times New Roman" w:cs="Times New Roman"/>
                <w:kern w:val="24"/>
                <w:sz w:val="20"/>
                <w:szCs w:val="20"/>
                <w:lang w:eastAsia="ru-RU"/>
              </w:rPr>
              <w:br/>
              <w:t>-.</w:t>
            </w:r>
          </w:p>
        </w:tc>
        <w:tc>
          <w:tcPr>
            <w:tcW w:w="50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3DDA" w:rsidRPr="008068B7" w:rsidRDefault="007E3DDA" w:rsidP="007E3DDA">
            <w:pPr>
              <w:spacing w:after="0"/>
              <w:ind w:firstLine="720"/>
              <w:jc w:val="both"/>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 xml:space="preserve">1. Подготовка детей к участию в игре. </w:t>
            </w:r>
          </w:p>
          <w:p w:rsidR="007E3DDA" w:rsidRPr="008068B7" w:rsidRDefault="007E3DDA" w:rsidP="001447EE">
            <w:pPr>
              <w:spacing w:after="0"/>
              <w:ind w:firstLine="720"/>
              <w:jc w:val="both"/>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 xml:space="preserve">Включает сообщение темы, рассказ педагога о конкретном событии (ситуации, игре), в ходе которого даются характеристики героев, выбираются игрушки, предметы-заместители, распределяются роли (дети могут выбрать их сами). Цель  - привлечь детей к интересной игровой деятельности, сформировать умение действовать с куклами и предметами, передавать интонацией переживания героев, развивать диалогическую и монологическую речь. </w:t>
            </w:r>
          </w:p>
        </w:tc>
        <w:tc>
          <w:tcPr>
            <w:tcW w:w="4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3DDA" w:rsidRPr="008068B7" w:rsidRDefault="007E3DDA" w:rsidP="007E3DDA">
            <w:pPr>
              <w:spacing w:after="0"/>
              <w:ind w:firstLine="720"/>
              <w:jc w:val="both"/>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 2. Выбор возможных вариантов завершения предложенной ситуации. Цель данного этапа игры - конкретизация ситуаций, поиск реальных путей достижения цели, определение границ допустимого поведения, определение этических норм, ограничений, проведение границ между «можно» и «нельзя».</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p>
        </w:tc>
        <w:tc>
          <w:tcPr>
            <w:tcW w:w="3330" w:type="dxa"/>
            <w:tcBorders>
              <w:top w:val="single" w:sz="8" w:space="0" w:color="000000"/>
              <w:left w:val="single" w:sz="8" w:space="0" w:color="000000"/>
              <w:bottom w:val="single" w:sz="8" w:space="0" w:color="000000"/>
              <w:right w:val="single" w:sz="8" w:space="0" w:color="000000"/>
            </w:tcBorders>
          </w:tcPr>
          <w:p w:rsidR="007E3DDA" w:rsidRPr="008068B7" w:rsidRDefault="007E3DDA" w:rsidP="007E3DDA">
            <w:pPr>
              <w:spacing w:after="0"/>
              <w:ind w:firstLine="720"/>
              <w:jc w:val="both"/>
              <w:rPr>
                <w:rFonts w:ascii="Times New Roman" w:eastAsia="Times New Roman" w:hAnsi="Times New Roman" w:cs="Times New Roman"/>
                <w:sz w:val="20"/>
                <w:szCs w:val="20"/>
                <w:lang w:eastAsia="ru-RU"/>
              </w:rPr>
            </w:pPr>
            <w:r w:rsidRPr="008068B7">
              <w:rPr>
                <w:rFonts w:ascii="Times New Roman" w:eastAsia="+mn-ea" w:hAnsi="Times New Roman" w:cs="Times New Roman"/>
                <w:kern w:val="24"/>
                <w:sz w:val="20"/>
                <w:szCs w:val="20"/>
                <w:lang w:eastAsia="ru-RU"/>
              </w:rPr>
              <w:t> 3. Развитие и завершение игры.</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Calibri" w:hAnsi="Times New Roman" w:cs="Calibri"/>
                <w:kern w:val="24"/>
                <w:sz w:val="20"/>
                <w:szCs w:val="20"/>
                <w:lang w:eastAsia="ru-RU"/>
              </w:rPr>
              <w:t> </w:t>
            </w:r>
            <w:r w:rsidRPr="008068B7">
              <w:rPr>
                <w:rFonts w:ascii="Times New Roman" w:eastAsia="+mn-ea" w:hAnsi="Times New Roman" w:cs="Times New Roman"/>
                <w:kern w:val="24"/>
                <w:sz w:val="20"/>
                <w:szCs w:val="20"/>
                <w:lang w:eastAsia="ru-RU"/>
              </w:rPr>
              <w:t>Цель данного этапа игры состоит в развитии выбранных ситуаций, в поиске решающего фактора, обострившего ее, а также преобразовании ситуации для положительного разрешения конфликтов и проблем.</w:t>
            </w:r>
          </w:p>
        </w:tc>
      </w:tr>
      <w:tr w:rsidR="007E3DDA" w:rsidRPr="008068B7" w:rsidTr="00E744FE">
        <w:trPr>
          <w:trHeight w:val="2100"/>
        </w:trPr>
        <w:tc>
          <w:tcPr>
            <w:tcW w:w="2295" w:type="dxa"/>
            <w:tcBorders>
              <w:top w:val="single" w:sz="4" w:space="0" w:color="auto"/>
              <w:left w:val="single" w:sz="8" w:space="0" w:color="000000"/>
              <w:bottom w:val="single" w:sz="4" w:space="0" w:color="auto"/>
              <w:right w:val="single" w:sz="8" w:space="0" w:color="000000"/>
            </w:tcBorders>
          </w:tcPr>
          <w:p w:rsidR="007E3DDA" w:rsidRPr="008068B7" w:rsidRDefault="007E3DDA" w:rsidP="00DE6F15">
            <w:pPr>
              <w:jc w:val="center"/>
              <w:rPr>
                <w:rFonts w:ascii="Times New Roman" w:hAnsi="Times New Roman" w:cs="Times New Roman"/>
                <w:b/>
                <w:sz w:val="20"/>
                <w:szCs w:val="20"/>
              </w:rPr>
            </w:pPr>
            <w:r w:rsidRPr="008068B7">
              <w:rPr>
                <w:rFonts w:ascii="Times New Roman" w:hAnsi="Times New Roman" w:cs="Times New Roman"/>
                <w:b/>
                <w:sz w:val="20"/>
                <w:szCs w:val="20"/>
              </w:rPr>
              <w:lastRenderedPageBreak/>
              <w:t xml:space="preserve">«Мин </w:t>
            </w:r>
            <w:proofErr w:type="spellStart"/>
            <w:r w:rsidRPr="008068B7">
              <w:rPr>
                <w:rFonts w:ascii="Times New Roman" w:hAnsi="Times New Roman" w:cs="Times New Roman"/>
                <w:b/>
                <w:sz w:val="20"/>
                <w:szCs w:val="20"/>
              </w:rPr>
              <w:t>остуоруйа</w:t>
            </w:r>
            <w:proofErr w:type="spellEnd"/>
            <w:r w:rsidR="00032BE1" w:rsidRPr="008068B7">
              <w:rPr>
                <w:rFonts w:ascii="Times New Roman" w:hAnsi="Times New Roman" w:cs="Times New Roman"/>
                <w:b/>
                <w:sz w:val="20"/>
                <w:szCs w:val="20"/>
              </w:rPr>
              <w:t xml:space="preserve"> </w:t>
            </w:r>
            <w:proofErr w:type="spellStart"/>
            <w:r w:rsidR="00032BE1" w:rsidRPr="008068B7">
              <w:rPr>
                <w:rFonts w:ascii="Times New Roman" w:hAnsi="Times New Roman" w:cs="Times New Roman"/>
                <w:b/>
                <w:sz w:val="20"/>
                <w:szCs w:val="20"/>
              </w:rPr>
              <w:t>а</w:t>
            </w:r>
            <w:r w:rsidRPr="008068B7">
              <w:rPr>
                <w:rFonts w:ascii="Times New Roman" w:hAnsi="Times New Roman" w:cs="Times New Roman"/>
                <w:b/>
                <w:sz w:val="20"/>
                <w:szCs w:val="20"/>
              </w:rPr>
              <w:t>лыптаах</w:t>
            </w:r>
            <w:proofErr w:type="spellEnd"/>
            <w:r w:rsidR="00DE6F15" w:rsidRPr="008068B7">
              <w:rPr>
                <w:rFonts w:ascii="Times New Roman" w:hAnsi="Times New Roman" w:cs="Times New Roman"/>
                <w:b/>
                <w:sz w:val="20"/>
                <w:szCs w:val="20"/>
              </w:rPr>
              <w:t xml:space="preserve"> </w:t>
            </w:r>
            <w:proofErr w:type="spellStart"/>
            <w:r w:rsidRPr="008068B7">
              <w:rPr>
                <w:rFonts w:ascii="Times New Roman" w:hAnsi="Times New Roman" w:cs="Times New Roman"/>
                <w:b/>
                <w:sz w:val="20"/>
                <w:szCs w:val="20"/>
              </w:rPr>
              <w:t>эйгэтигэр</w:t>
            </w:r>
            <w:proofErr w:type="spellEnd"/>
            <w:r w:rsidRPr="008068B7">
              <w:rPr>
                <w:rFonts w:ascii="Times New Roman" w:hAnsi="Times New Roman" w:cs="Times New Roman"/>
                <w:b/>
                <w:sz w:val="20"/>
                <w:szCs w:val="20"/>
              </w:rPr>
              <w:t>»</w:t>
            </w:r>
          </w:p>
          <w:p w:rsidR="007E3DDA" w:rsidRPr="008068B7" w:rsidRDefault="007E3DDA" w:rsidP="0090523E">
            <w:pPr>
              <w:spacing w:after="0" w:line="240" w:lineRule="auto"/>
              <w:jc w:val="center"/>
              <w:rPr>
                <w:rFonts w:ascii="Times New Roman" w:eastAsia="Times New Roman" w:hAnsi="Times New Roman" w:cs="Times New Roman"/>
                <w:kern w:val="24"/>
                <w:sz w:val="20"/>
                <w:szCs w:val="20"/>
                <w:lang w:eastAsia="ru-RU"/>
              </w:rPr>
            </w:pPr>
            <w:r w:rsidRPr="008068B7">
              <w:rPr>
                <w:rFonts w:ascii="Times New Roman" w:eastAsia="+mj-ea" w:hAnsi="Times New Roman" w:cs="Times New Roman"/>
                <w:b/>
                <w:bCs/>
                <w:kern w:val="24"/>
                <w:sz w:val="20"/>
                <w:szCs w:val="20"/>
              </w:rPr>
              <w:t xml:space="preserve">Цель: </w:t>
            </w:r>
            <w:r w:rsidRPr="008068B7">
              <w:rPr>
                <w:rFonts w:ascii="Times New Roman" w:eastAsia="+mj-ea" w:hAnsi="Times New Roman" w:cs="Times New Roman"/>
                <w:bCs/>
                <w:kern w:val="24"/>
                <w:sz w:val="20"/>
                <w:szCs w:val="20"/>
              </w:rPr>
              <w:t>воспитание гуманных качеств личности ребенка.</w:t>
            </w:r>
            <w:r w:rsidRPr="008068B7">
              <w:rPr>
                <w:rFonts w:ascii="Times New Roman" w:eastAsia="+mj-ea" w:hAnsi="Times New Roman" w:cs="Times New Roman"/>
                <w:bCs/>
                <w:kern w:val="24"/>
                <w:sz w:val="20"/>
                <w:szCs w:val="20"/>
              </w:rPr>
              <w:br/>
            </w:r>
          </w:p>
        </w:tc>
        <w:tc>
          <w:tcPr>
            <w:tcW w:w="5071"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E3DDA" w:rsidRPr="008068B7" w:rsidRDefault="00272B8C" w:rsidP="00272B8C">
            <w:pPr>
              <w:pStyle w:val="a5"/>
              <w:numPr>
                <w:ilvl w:val="0"/>
                <w:numId w:val="43"/>
              </w:numPr>
              <w:spacing w:after="0" w:line="240" w:lineRule="auto"/>
              <w:ind w:left="255" w:hanging="567"/>
              <w:jc w:val="both"/>
              <w:rPr>
                <w:rFonts w:ascii="Times New Roman" w:eastAsia="Times New Roman" w:hAnsi="Times New Roman"/>
                <w:sz w:val="20"/>
                <w:szCs w:val="20"/>
                <w:lang w:eastAsia="ru-RU"/>
              </w:rPr>
            </w:pPr>
            <w:r w:rsidRPr="008068B7">
              <w:rPr>
                <w:rFonts w:ascii="Times New Roman" w:eastAsia="+mj-ea" w:hAnsi="Times New Roman"/>
                <w:kern w:val="24"/>
                <w:sz w:val="20"/>
                <w:szCs w:val="20"/>
              </w:rPr>
              <w:t xml:space="preserve">1. </w:t>
            </w:r>
            <w:r w:rsidR="007E3DDA" w:rsidRPr="008068B7">
              <w:rPr>
                <w:rFonts w:ascii="Times New Roman" w:eastAsia="+mj-ea" w:hAnsi="Times New Roman"/>
                <w:kern w:val="24"/>
                <w:sz w:val="20"/>
                <w:szCs w:val="20"/>
              </w:rPr>
              <w:t>Найти в улусной библиотеке сказки, рассказы, книги</w:t>
            </w:r>
            <w:r w:rsidR="007E3DDA" w:rsidRPr="008068B7">
              <w:rPr>
                <w:rFonts w:ascii="Times New Roman" w:eastAsia="+mj-ea" w:hAnsi="Times New Roman"/>
                <w:kern w:val="24"/>
                <w:sz w:val="20"/>
                <w:szCs w:val="20"/>
              </w:rPr>
              <w:br/>
              <w:t xml:space="preserve">      2.Составить план проводимой работы на учебный год и повесить на сайте ДОУ. </w:t>
            </w:r>
            <w:r w:rsidR="007E3DDA" w:rsidRPr="008068B7">
              <w:rPr>
                <w:rFonts w:ascii="Times New Roman" w:eastAsia="+mj-ea" w:hAnsi="Times New Roman"/>
                <w:kern w:val="24"/>
                <w:sz w:val="20"/>
                <w:szCs w:val="20"/>
              </w:rPr>
              <w:br/>
              <w:t xml:space="preserve">      3. Дать задание родителям на совместный поиск  с детьми       художественной литературы   на понравившееся     произведение.</w:t>
            </w:r>
            <w:r w:rsidR="007E3DDA" w:rsidRPr="008068B7">
              <w:rPr>
                <w:rFonts w:ascii="Times New Roman" w:eastAsia="+mj-ea" w:hAnsi="Times New Roman"/>
                <w:kern w:val="24"/>
                <w:sz w:val="20"/>
                <w:szCs w:val="20"/>
              </w:rPr>
              <w:br/>
              <w:t xml:space="preserve">      4. Организовать для детей и родителей выставку и       передвижную библиотеку книг.</w:t>
            </w:r>
            <w:r w:rsidR="007E3DDA" w:rsidRPr="008068B7">
              <w:rPr>
                <w:rFonts w:ascii="Times New Roman" w:eastAsia="+mj-ea" w:hAnsi="Times New Roman"/>
                <w:kern w:val="24"/>
                <w:sz w:val="20"/>
                <w:szCs w:val="20"/>
              </w:rPr>
              <w:br/>
              <w:t xml:space="preserve">      5. перечень подходящих по теме пословиц.</w:t>
            </w:r>
          </w:p>
        </w:tc>
        <w:tc>
          <w:tcPr>
            <w:tcW w:w="4048"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Театрализованные инсценировки по плану.</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Мультфильмы по темам</w:t>
            </w:r>
          </w:p>
        </w:tc>
        <w:tc>
          <w:tcPr>
            <w:tcW w:w="3330" w:type="dxa"/>
            <w:tcBorders>
              <w:top w:val="single" w:sz="8" w:space="0" w:color="000000"/>
              <w:left w:val="single" w:sz="8" w:space="0" w:color="000000"/>
              <w:bottom w:val="single" w:sz="4" w:space="0" w:color="auto"/>
              <w:right w:val="single" w:sz="8" w:space="0" w:color="000000"/>
            </w:tcBorders>
          </w:tcPr>
          <w:p w:rsidR="007E3DDA" w:rsidRPr="008068B7" w:rsidRDefault="007E3DDA" w:rsidP="007E3DDA">
            <w:pPr>
              <w:spacing w:after="0" w:line="240" w:lineRule="auto"/>
              <w:rPr>
                <w:rFonts w:ascii="Times New Roman" w:eastAsia="Times New Roman" w:hAnsi="Times New Roman" w:cs="Times New Roman"/>
                <w:sz w:val="20"/>
                <w:szCs w:val="20"/>
                <w:lang w:eastAsia="ru-RU"/>
              </w:rPr>
            </w:pPr>
          </w:p>
        </w:tc>
      </w:tr>
      <w:tr w:rsidR="007E3DDA" w:rsidRPr="008068B7" w:rsidTr="00E744FE">
        <w:trPr>
          <w:trHeight w:val="2187"/>
        </w:trPr>
        <w:tc>
          <w:tcPr>
            <w:tcW w:w="2295" w:type="dxa"/>
            <w:tcBorders>
              <w:left w:val="single" w:sz="8" w:space="0" w:color="000000"/>
              <w:bottom w:val="single" w:sz="4" w:space="0" w:color="auto"/>
              <w:right w:val="single" w:sz="8" w:space="0" w:color="000000"/>
            </w:tcBorders>
          </w:tcPr>
          <w:p w:rsidR="007E3DDA" w:rsidRPr="008068B7" w:rsidRDefault="007E3DDA" w:rsidP="007E3DDA">
            <w:pPr>
              <w:spacing w:after="0" w:line="240" w:lineRule="auto"/>
              <w:jc w:val="center"/>
              <w:rPr>
                <w:rFonts w:ascii="Times New Roman" w:eastAsia="Calibri" w:hAnsi="Times New Roman" w:cs="Times New Roman"/>
                <w:b/>
                <w:bCs/>
                <w:color w:val="000000" w:themeColor="text1"/>
                <w:kern w:val="24"/>
                <w:sz w:val="20"/>
                <w:szCs w:val="20"/>
                <w:lang w:eastAsia="ru-RU"/>
              </w:rPr>
            </w:pPr>
            <w:r w:rsidRPr="008068B7">
              <w:rPr>
                <w:rFonts w:ascii="Times New Roman" w:hAnsi="Times New Roman" w:cs="Times New Roman"/>
                <w:b/>
                <w:bCs/>
                <w:sz w:val="20"/>
                <w:szCs w:val="20"/>
              </w:rPr>
              <w:t>«Хоровод дружбы»</w:t>
            </w:r>
            <w:r w:rsidRPr="008068B7">
              <w:rPr>
                <w:rFonts w:ascii="Times New Roman" w:hAnsi="Times New Roman" w:cs="Times New Roman"/>
                <w:b/>
                <w:bCs/>
                <w:sz w:val="20"/>
                <w:szCs w:val="20"/>
              </w:rPr>
              <w:br/>
              <w:t>(Воспитание детей в духе уважения и интереса к другим народам)</w:t>
            </w:r>
          </w:p>
          <w:p w:rsidR="007E3DDA" w:rsidRPr="008068B7" w:rsidRDefault="007E3DDA" w:rsidP="00E744FE">
            <w:pPr>
              <w:spacing w:after="0" w:line="240" w:lineRule="auto"/>
              <w:ind w:left="142"/>
              <w:rPr>
                <w:rFonts w:ascii="Times New Roman" w:hAnsi="Times New Roman" w:cs="Times New Roman"/>
                <w:bCs/>
                <w:sz w:val="20"/>
                <w:szCs w:val="20"/>
              </w:rPr>
            </w:pPr>
            <w:r w:rsidRPr="008068B7">
              <w:rPr>
                <w:rFonts w:ascii="Times New Roman" w:hAnsi="Times New Roman" w:cs="Times New Roman"/>
                <w:bCs/>
                <w:sz w:val="20"/>
                <w:szCs w:val="20"/>
              </w:rPr>
              <w:t xml:space="preserve">Цель проекта: Воспитание </w:t>
            </w:r>
            <w:proofErr w:type="gramStart"/>
            <w:r w:rsidRPr="008068B7">
              <w:rPr>
                <w:rFonts w:ascii="Times New Roman" w:hAnsi="Times New Roman" w:cs="Times New Roman"/>
                <w:bCs/>
                <w:sz w:val="20"/>
                <w:szCs w:val="20"/>
              </w:rPr>
              <w:t>толерантного</w:t>
            </w:r>
            <w:proofErr w:type="gramEnd"/>
            <w:r w:rsidRPr="008068B7">
              <w:rPr>
                <w:rFonts w:ascii="Times New Roman" w:hAnsi="Times New Roman" w:cs="Times New Roman"/>
                <w:bCs/>
                <w:sz w:val="20"/>
                <w:szCs w:val="20"/>
              </w:rPr>
              <w:t xml:space="preserve"> отношение к другим народам  через танцевальное искусство – хороводом.</w:t>
            </w:r>
          </w:p>
          <w:p w:rsidR="007E3DDA" w:rsidRPr="008068B7" w:rsidRDefault="007E3DDA" w:rsidP="007E3DDA">
            <w:pPr>
              <w:spacing w:after="0" w:line="240" w:lineRule="auto"/>
              <w:rPr>
                <w:rFonts w:ascii="Times New Roman" w:hAnsi="Times New Roman" w:cs="Times New Roman"/>
                <w:bCs/>
                <w:sz w:val="20"/>
                <w:szCs w:val="20"/>
              </w:rPr>
            </w:pPr>
            <w:r w:rsidRPr="008068B7">
              <w:rPr>
                <w:rFonts w:ascii="Times New Roman" w:hAnsi="Times New Roman" w:cs="Times New Roman"/>
                <w:bCs/>
                <w:sz w:val="20"/>
                <w:szCs w:val="20"/>
              </w:rPr>
              <w:t xml:space="preserve"> Задачи: </w:t>
            </w:r>
          </w:p>
          <w:p w:rsidR="007E3DDA" w:rsidRPr="008068B7" w:rsidRDefault="007E3DDA" w:rsidP="00E744FE">
            <w:pPr>
              <w:spacing w:after="0" w:line="240" w:lineRule="auto"/>
              <w:ind w:left="142"/>
              <w:rPr>
                <w:rFonts w:ascii="Times New Roman" w:hAnsi="Times New Roman" w:cs="Times New Roman"/>
                <w:bCs/>
                <w:sz w:val="20"/>
                <w:szCs w:val="20"/>
              </w:rPr>
            </w:pPr>
            <w:r w:rsidRPr="008068B7">
              <w:rPr>
                <w:rFonts w:ascii="Times New Roman" w:hAnsi="Times New Roman" w:cs="Times New Roman"/>
                <w:bCs/>
                <w:sz w:val="20"/>
                <w:szCs w:val="20"/>
              </w:rPr>
              <w:t xml:space="preserve">Знакомство детей с культурой хоровода разных народов России. </w:t>
            </w:r>
          </w:p>
          <w:p w:rsidR="007E3DDA" w:rsidRPr="008068B7" w:rsidRDefault="007E3DDA" w:rsidP="00E744FE">
            <w:pPr>
              <w:spacing w:after="0" w:line="240" w:lineRule="auto"/>
              <w:ind w:left="142"/>
              <w:rPr>
                <w:rFonts w:ascii="Times New Roman" w:hAnsi="Times New Roman" w:cs="Times New Roman"/>
                <w:bCs/>
                <w:sz w:val="20"/>
                <w:szCs w:val="20"/>
              </w:rPr>
            </w:pPr>
            <w:r w:rsidRPr="008068B7">
              <w:rPr>
                <w:rFonts w:ascii="Times New Roman" w:hAnsi="Times New Roman" w:cs="Times New Roman"/>
                <w:bCs/>
                <w:sz w:val="20"/>
                <w:szCs w:val="20"/>
              </w:rPr>
              <w:t>Воспитывать любовь и уважение к другим народам, к их обычаям и традициям.</w:t>
            </w:r>
          </w:p>
          <w:p w:rsidR="007E3DDA" w:rsidRPr="008068B7" w:rsidRDefault="007E3DDA" w:rsidP="00E744FE">
            <w:pPr>
              <w:spacing w:after="0" w:line="240" w:lineRule="auto"/>
              <w:ind w:left="142"/>
              <w:rPr>
                <w:rFonts w:ascii="Times New Roman" w:hAnsi="Times New Roman" w:cs="Times New Roman"/>
                <w:bCs/>
                <w:sz w:val="20"/>
                <w:szCs w:val="20"/>
              </w:rPr>
            </w:pPr>
            <w:r w:rsidRPr="008068B7">
              <w:rPr>
                <w:rFonts w:ascii="Times New Roman" w:hAnsi="Times New Roman" w:cs="Times New Roman"/>
                <w:bCs/>
                <w:sz w:val="20"/>
                <w:szCs w:val="20"/>
              </w:rPr>
              <w:t>Развивать творческий потенциал, воображение, выразительность и пластику движений.</w:t>
            </w:r>
          </w:p>
          <w:p w:rsidR="007E3DDA" w:rsidRPr="008068B7" w:rsidRDefault="007E3DDA" w:rsidP="00EF7166">
            <w:pPr>
              <w:spacing w:after="0" w:line="240" w:lineRule="auto"/>
              <w:ind w:left="142"/>
              <w:rPr>
                <w:rFonts w:ascii="Times New Roman" w:hAnsi="Times New Roman" w:cs="Times New Roman"/>
                <w:bCs/>
                <w:sz w:val="20"/>
                <w:szCs w:val="20"/>
              </w:rPr>
            </w:pPr>
            <w:r w:rsidRPr="008068B7">
              <w:rPr>
                <w:rFonts w:ascii="Times New Roman" w:hAnsi="Times New Roman" w:cs="Times New Roman"/>
                <w:bCs/>
                <w:sz w:val="20"/>
                <w:szCs w:val="20"/>
              </w:rPr>
              <w:t xml:space="preserve">Привлечь родителей дошкольников к </w:t>
            </w:r>
            <w:proofErr w:type="spellStart"/>
            <w:r w:rsidRPr="008068B7">
              <w:rPr>
                <w:rFonts w:ascii="Times New Roman" w:hAnsi="Times New Roman" w:cs="Times New Roman"/>
                <w:bCs/>
                <w:sz w:val="20"/>
                <w:szCs w:val="20"/>
              </w:rPr>
              <w:t>изни</w:t>
            </w:r>
            <w:proofErr w:type="spellEnd"/>
            <w:r w:rsidRPr="008068B7">
              <w:rPr>
                <w:rFonts w:ascii="Times New Roman" w:hAnsi="Times New Roman" w:cs="Times New Roman"/>
                <w:bCs/>
                <w:sz w:val="20"/>
                <w:szCs w:val="20"/>
              </w:rPr>
              <w:t xml:space="preserve"> детского сада, сотрудничеству, совместному творчеству.</w:t>
            </w:r>
          </w:p>
        </w:tc>
        <w:tc>
          <w:tcPr>
            <w:tcW w:w="5071" w:type="dxa"/>
            <w:gridSpan w:val="2"/>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E3DDA" w:rsidRPr="008068B7" w:rsidRDefault="007E3DDA" w:rsidP="007E3DDA">
            <w:pPr>
              <w:spacing w:after="0" w:line="240" w:lineRule="auto"/>
              <w:rPr>
                <w:rFonts w:ascii="Times New Roman" w:eastAsia="+mj-ea" w:hAnsi="Times New Roman" w:cs="Times New Roman"/>
                <w:kern w:val="24"/>
                <w:sz w:val="20"/>
                <w:szCs w:val="20"/>
              </w:rPr>
            </w:pPr>
            <w:r w:rsidRPr="008068B7">
              <w:rPr>
                <w:rFonts w:ascii="Times New Roman" w:eastAsia="+mj-ea" w:hAnsi="Times New Roman" w:cs="Times New Roman"/>
                <w:kern w:val="24"/>
                <w:sz w:val="20"/>
                <w:szCs w:val="20"/>
              </w:rPr>
              <w:t xml:space="preserve">Составление плана работы над проектом. Разработка плана проведения мероприятий проекта: Маршрут турне по народностям. Задания </w:t>
            </w:r>
            <w:proofErr w:type="spellStart"/>
            <w:r w:rsidRPr="008068B7">
              <w:rPr>
                <w:rFonts w:ascii="Times New Roman" w:eastAsia="+mj-ea" w:hAnsi="Times New Roman" w:cs="Times New Roman"/>
                <w:kern w:val="24"/>
                <w:sz w:val="20"/>
                <w:szCs w:val="20"/>
              </w:rPr>
              <w:t>квест</w:t>
            </w:r>
            <w:proofErr w:type="spellEnd"/>
            <w:r w:rsidRPr="008068B7">
              <w:rPr>
                <w:rFonts w:ascii="Times New Roman" w:eastAsia="+mj-ea" w:hAnsi="Times New Roman" w:cs="Times New Roman"/>
                <w:kern w:val="24"/>
                <w:sz w:val="20"/>
                <w:szCs w:val="20"/>
              </w:rPr>
              <w:t xml:space="preserve"> – игры. Подбор литературы, музыкального, презентационного материала. Создание мини «</w:t>
            </w:r>
            <w:proofErr w:type="spellStart"/>
            <w:r w:rsidRPr="008068B7">
              <w:rPr>
                <w:rFonts w:ascii="Times New Roman" w:eastAsia="+mj-ea" w:hAnsi="Times New Roman" w:cs="Times New Roman"/>
                <w:kern w:val="24"/>
                <w:sz w:val="20"/>
                <w:szCs w:val="20"/>
              </w:rPr>
              <w:t>этногрупп</w:t>
            </w:r>
            <w:proofErr w:type="spellEnd"/>
            <w:r w:rsidRPr="008068B7">
              <w:rPr>
                <w:rFonts w:ascii="Times New Roman" w:eastAsia="+mj-ea" w:hAnsi="Times New Roman" w:cs="Times New Roman"/>
                <w:kern w:val="24"/>
                <w:sz w:val="20"/>
                <w:szCs w:val="20"/>
              </w:rPr>
              <w:t>»</w:t>
            </w:r>
            <w:proofErr w:type="gramStart"/>
            <w:r w:rsidRPr="008068B7">
              <w:rPr>
                <w:rFonts w:ascii="Times New Roman" w:eastAsia="+mj-ea" w:hAnsi="Times New Roman" w:cs="Times New Roman"/>
                <w:kern w:val="24"/>
                <w:sz w:val="20"/>
                <w:szCs w:val="20"/>
              </w:rPr>
              <w:t>,к</w:t>
            </w:r>
            <w:proofErr w:type="gramEnd"/>
            <w:r w:rsidRPr="008068B7">
              <w:rPr>
                <w:rFonts w:ascii="Times New Roman" w:eastAsia="+mj-ea" w:hAnsi="Times New Roman" w:cs="Times New Roman"/>
                <w:kern w:val="24"/>
                <w:sz w:val="20"/>
                <w:szCs w:val="20"/>
              </w:rPr>
              <w:t xml:space="preserve">оторые будут осуществлять сбор материала по определенной народности. Распределение заданий между воспитателями, </w:t>
            </w:r>
            <w:proofErr w:type="spellStart"/>
            <w:r w:rsidRPr="008068B7">
              <w:rPr>
                <w:rFonts w:ascii="Times New Roman" w:eastAsia="+mj-ea" w:hAnsi="Times New Roman" w:cs="Times New Roman"/>
                <w:kern w:val="24"/>
                <w:sz w:val="20"/>
                <w:szCs w:val="20"/>
              </w:rPr>
              <w:t>родителями</w:t>
            </w:r>
            <w:proofErr w:type="gramStart"/>
            <w:r w:rsidRPr="008068B7">
              <w:rPr>
                <w:rFonts w:ascii="Times New Roman" w:eastAsia="+mj-ea" w:hAnsi="Times New Roman" w:cs="Times New Roman"/>
                <w:kern w:val="24"/>
                <w:sz w:val="20"/>
                <w:szCs w:val="20"/>
              </w:rPr>
              <w:t>.с</w:t>
            </w:r>
            <w:proofErr w:type="gramEnd"/>
            <w:r w:rsidRPr="008068B7">
              <w:rPr>
                <w:rFonts w:ascii="Times New Roman" w:eastAsia="+mj-ea" w:hAnsi="Times New Roman" w:cs="Times New Roman"/>
                <w:kern w:val="24"/>
                <w:sz w:val="20"/>
                <w:szCs w:val="20"/>
              </w:rPr>
              <w:t>ценарии</w:t>
            </w:r>
            <w:proofErr w:type="spellEnd"/>
          </w:p>
          <w:p w:rsidR="007E3DDA" w:rsidRPr="008068B7" w:rsidRDefault="007E3DDA" w:rsidP="007E3DDA">
            <w:pPr>
              <w:spacing w:after="0" w:line="240" w:lineRule="auto"/>
              <w:rPr>
                <w:rFonts w:ascii="Times New Roman" w:eastAsia="+mj-ea" w:hAnsi="Times New Roman" w:cs="Times New Roman"/>
                <w:kern w:val="24"/>
                <w:sz w:val="20"/>
                <w:szCs w:val="20"/>
              </w:rPr>
            </w:pPr>
          </w:p>
        </w:tc>
        <w:tc>
          <w:tcPr>
            <w:tcW w:w="4048" w:type="dxa"/>
            <w:tcBorders>
              <w:top w:val="single" w:sz="4" w:space="0" w:color="auto"/>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7E3DDA" w:rsidRPr="008068B7" w:rsidRDefault="007E3DDA" w:rsidP="007E3DDA">
            <w:pPr>
              <w:pStyle w:val="a6"/>
              <w:spacing w:before="0" w:beforeAutospacing="0" w:after="200" w:afterAutospacing="0" w:line="276" w:lineRule="auto"/>
              <w:rPr>
                <w:rFonts w:eastAsia="Calibri"/>
                <w:i/>
                <w:iCs/>
                <w:color w:val="000000"/>
                <w:kern w:val="24"/>
                <w:sz w:val="20"/>
                <w:szCs w:val="20"/>
              </w:rPr>
            </w:pPr>
            <w:proofErr w:type="spellStart"/>
            <w:r w:rsidRPr="008068B7">
              <w:rPr>
                <w:rFonts w:eastAsia="Calibri"/>
                <w:i/>
                <w:iCs/>
                <w:color w:val="000000"/>
                <w:kern w:val="24"/>
                <w:sz w:val="20"/>
                <w:szCs w:val="20"/>
              </w:rPr>
              <w:t>Квест</w:t>
            </w:r>
            <w:proofErr w:type="spellEnd"/>
            <w:r w:rsidRPr="008068B7">
              <w:rPr>
                <w:rFonts w:eastAsia="Calibri"/>
                <w:i/>
                <w:iCs/>
                <w:color w:val="000000"/>
                <w:kern w:val="24"/>
                <w:sz w:val="20"/>
                <w:szCs w:val="20"/>
              </w:rPr>
              <w:t xml:space="preserve"> – игра (реализация намеченных планов)</w:t>
            </w:r>
          </w:p>
          <w:p w:rsidR="007E3DDA" w:rsidRPr="008068B7" w:rsidRDefault="007E3DDA" w:rsidP="007E3DDA">
            <w:pPr>
              <w:pStyle w:val="a6"/>
              <w:spacing w:before="0" w:beforeAutospacing="0" w:after="200" w:afterAutospacing="0" w:line="276" w:lineRule="auto"/>
              <w:rPr>
                <w:sz w:val="20"/>
                <w:szCs w:val="20"/>
              </w:rPr>
            </w:pPr>
            <w:proofErr w:type="spellStart"/>
            <w:r w:rsidRPr="008068B7">
              <w:rPr>
                <w:sz w:val="20"/>
                <w:szCs w:val="20"/>
              </w:rPr>
              <w:t>Квест</w:t>
            </w:r>
            <w:proofErr w:type="spellEnd"/>
            <w:r w:rsidRPr="008068B7">
              <w:rPr>
                <w:sz w:val="20"/>
                <w:szCs w:val="20"/>
              </w:rPr>
              <w:t xml:space="preserve"> – это увлекательная приключенческая игра, как для детей, так для взрослых, в которой необходимо решать самые разные задачи, для того чтобы достигнуть, определенные цели.  </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b/>
                <w:bCs/>
                <w:sz w:val="20"/>
                <w:szCs w:val="20"/>
                <w:lang w:eastAsia="ru-RU"/>
              </w:rPr>
              <w:t xml:space="preserve">Структура </w:t>
            </w:r>
            <w:proofErr w:type="spellStart"/>
            <w:r w:rsidRPr="008068B7">
              <w:rPr>
                <w:rFonts w:ascii="Times New Roman" w:eastAsia="Times New Roman" w:hAnsi="Times New Roman" w:cs="Times New Roman"/>
                <w:b/>
                <w:bCs/>
                <w:sz w:val="20"/>
                <w:szCs w:val="20"/>
                <w:lang w:eastAsia="ru-RU"/>
              </w:rPr>
              <w:t>квест-игры</w:t>
            </w:r>
            <w:proofErr w:type="spellEnd"/>
            <w:r w:rsidRPr="008068B7">
              <w:rPr>
                <w:rFonts w:ascii="Times New Roman" w:eastAsia="Times New Roman" w:hAnsi="Times New Roman" w:cs="Times New Roman"/>
                <w:b/>
                <w:bCs/>
                <w:sz w:val="20"/>
                <w:szCs w:val="20"/>
                <w:lang w:eastAsia="ru-RU"/>
              </w:rPr>
              <w:t xml:space="preserve"> </w:t>
            </w:r>
          </w:p>
          <w:p w:rsidR="007E3DDA" w:rsidRPr="008068B7" w:rsidRDefault="007E3DDA" w:rsidP="0090523E">
            <w:pPr>
              <w:numPr>
                <w:ilvl w:val="0"/>
                <w:numId w:val="19"/>
              </w:num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Введение, сюжет, роли;</w:t>
            </w:r>
          </w:p>
          <w:p w:rsidR="007E3DDA" w:rsidRPr="008068B7" w:rsidRDefault="007E3DDA" w:rsidP="0090523E">
            <w:pPr>
              <w:numPr>
                <w:ilvl w:val="0"/>
                <w:numId w:val="19"/>
              </w:num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Задания, этапы, вопросы, ролевые задания;</w:t>
            </w:r>
          </w:p>
          <w:p w:rsidR="007E3DDA" w:rsidRPr="008068B7" w:rsidRDefault="007E3DDA" w:rsidP="001447EE">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Порядок выполнение бонусы,</w:t>
            </w:r>
          </w:p>
          <w:p w:rsidR="007E3DDA" w:rsidRPr="008068B7" w:rsidRDefault="007E3DDA" w:rsidP="001447EE">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Оценки итоги, призы:</w:t>
            </w:r>
          </w:p>
          <w:p w:rsidR="007E3DDA" w:rsidRPr="008068B7" w:rsidRDefault="007E3DDA" w:rsidP="001447EE">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 xml:space="preserve">Маршрутный лист, карта, </w:t>
            </w:r>
            <w:proofErr w:type="spellStart"/>
            <w:r w:rsidRPr="008068B7">
              <w:rPr>
                <w:rFonts w:ascii="Times New Roman" w:eastAsia="Times New Roman" w:hAnsi="Times New Roman" w:cs="Times New Roman"/>
                <w:sz w:val="20"/>
                <w:szCs w:val="20"/>
                <w:lang w:eastAsia="ru-RU"/>
              </w:rPr>
              <w:t>квест-игра</w:t>
            </w:r>
            <w:proofErr w:type="spellEnd"/>
            <w:r w:rsidRPr="008068B7">
              <w:rPr>
                <w:rFonts w:ascii="Times New Roman" w:eastAsia="Times New Roman" w:hAnsi="Times New Roman" w:cs="Times New Roman"/>
                <w:sz w:val="20"/>
                <w:szCs w:val="20"/>
                <w:lang w:eastAsia="ru-RU"/>
              </w:rPr>
              <w:t xml:space="preserve"> «Волшебный клубок» с заданием.</w:t>
            </w:r>
          </w:p>
          <w:p w:rsidR="007E3DDA" w:rsidRPr="008068B7" w:rsidRDefault="007E3DDA" w:rsidP="001447EE">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 xml:space="preserve">Правила: найти код </w:t>
            </w:r>
            <w:proofErr w:type="gramStart"/>
            <w:r w:rsidRPr="008068B7">
              <w:rPr>
                <w:rFonts w:ascii="Times New Roman" w:eastAsia="Times New Roman" w:hAnsi="Times New Roman" w:cs="Times New Roman"/>
                <w:sz w:val="20"/>
                <w:szCs w:val="20"/>
                <w:lang w:eastAsia="ru-RU"/>
              </w:rPr>
              <w:t>ключ</w:t>
            </w:r>
            <w:proofErr w:type="gramEnd"/>
            <w:r w:rsidRPr="008068B7">
              <w:rPr>
                <w:rFonts w:ascii="Times New Roman" w:eastAsia="Times New Roman" w:hAnsi="Times New Roman" w:cs="Times New Roman"/>
                <w:sz w:val="20"/>
                <w:szCs w:val="20"/>
                <w:lang w:eastAsia="ru-RU"/>
              </w:rPr>
              <w:t xml:space="preserve"> который поможет перейти к другому заданию. Выполнить </w:t>
            </w:r>
            <w:proofErr w:type="gramStart"/>
            <w:r w:rsidRPr="008068B7">
              <w:rPr>
                <w:rFonts w:ascii="Times New Roman" w:eastAsia="Times New Roman" w:hAnsi="Times New Roman" w:cs="Times New Roman"/>
                <w:sz w:val="20"/>
                <w:szCs w:val="20"/>
                <w:lang w:eastAsia="ru-RU"/>
              </w:rPr>
              <w:t>задание</w:t>
            </w:r>
            <w:proofErr w:type="gramEnd"/>
            <w:r w:rsidRPr="008068B7">
              <w:rPr>
                <w:rFonts w:ascii="Times New Roman" w:eastAsia="Times New Roman" w:hAnsi="Times New Roman" w:cs="Times New Roman"/>
                <w:sz w:val="20"/>
                <w:szCs w:val="20"/>
                <w:lang w:eastAsia="ru-RU"/>
              </w:rPr>
              <w:t xml:space="preserve"> чтобы получить баллы или время для суммирования победы.</w:t>
            </w:r>
          </w:p>
          <w:p w:rsidR="007E3DDA" w:rsidRPr="008068B7" w:rsidRDefault="007E3DDA" w:rsidP="001447EE">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Задача – играть, честно соблюдая правила выполняя все задания.</w:t>
            </w:r>
          </w:p>
        </w:tc>
        <w:tc>
          <w:tcPr>
            <w:tcW w:w="3330" w:type="dxa"/>
            <w:tcBorders>
              <w:top w:val="single" w:sz="4" w:space="0" w:color="auto"/>
              <w:left w:val="single" w:sz="8" w:space="0" w:color="000000"/>
              <w:bottom w:val="single" w:sz="4" w:space="0" w:color="auto"/>
              <w:right w:val="single" w:sz="8" w:space="0" w:color="000000"/>
            </w:tcBorders>
          </w:tcPr>
          <w:p w:rsidR="007E3DDA" w:rsidRPr="008068B7" w:rsidRDefault="007E3DDA" w:rsidP="007E3DDA">
            <w:pPr>
              <w:spacing w:after="0" w:line="240" w:lineRule="auto"/>
              <w:rPr>
                <w:rFonts w:ascii="Times New Roman" w:eastAsia="Times New Roman" w:hAnsi="Times New Roman" w:cs="Times New Roman"/>
                <w:sz w:val="20"/>
                <w:szCs w:val="20"/>
                <w:lang w:eastAsia="ru-RU"/>
              </w:rPr>
            </w:pPr>
            <w:r w:rsidRPr="008068B7">
              <w:rPr>
                <w:rFonts w:ascii="Times New Roman" w:eastAsia="Times New Roman" w:hAnsi="Times New Roman" w:cs="Times New Roman"/>
                <w:sz w:val="20"/>
                <w:szCs w:val="20"/>
                <w:lang w:eastAsia="ru-RU"/>
              </w:rPr>
              <w:t>Праздник танца Фестиваль «Хоровод дружбы» (совместное творчество детей, родителей, педагогов)</w:t>
            </w:r>
          </w:p>
          <w:p w:rsidR="007E3DDA" w:rsidRPr="008068B7" w:rsidRDefault="007E3DDA" w:rsidP="007E3DDA">
            <w:pPr>
              <w:spacing w:after="0" w:line="240" w:lineRule="auto"/>
              <w:rPr>
                <w:rFonts w:ascii="Times New Roman" w:eastAsia="Times New Roman" w:hAnsi="Times New Roman" w:cs="Times New Roman"/>
                <w:sz w:val="20"/>
                <w:szCs w:val="20"/>
                <w:lang w:eastAsia="ru-RU"/>
              </w:rPr>
            </w:pPr>
          </w:p>
        </w:tc>
      </w:tr>
      <w:tr w:rsidR="007E3DDA" w:rsidRPr="008068B7" w:rsidTr="00E744FE">
        <w:trPr>
          <w:trHeight w:val="896"/>
        </w:trPr>
        <w:tc>
          <w:tcPr>
            <w:tcW w:w="2295" w:type="dxa"/>
            <w:tcBorders>
              <w:top w:val="single" w:sz="4" w:space="0" w:color="auto"/>
              <w:left w:val="single" w:sz="8" w:space="0" w:color="000000"/>
              <w:right w:val="single" w:sz="8" w:space="0" w:color="000000"/>
            </w:tcBorders>
          </w:tcPr>
          <w:p w:rsidR="007E3DDA" w:rsidRPr="008068B7" w:rsidRDefault="007E3DDA" w:rsidP="007E3DDA">
            <w:pPr>
              <w:spacing w:after="0" w:line="240" w:lineRule="auto"/>
              <w:jc w:val="center"/>
              <w:rPr>
                <w:rFonts w:ascii="Times New Roman" w:eastAsia="Times New Roman" w:hAnsi="Times New Roman" w:cs="Times New Roman"/>
                <w:b/>
                <w:kern w:val="24"/>
                <w:sz w:val="20"/>
                <w:szCs w:val="20"/>
                <w:lang w:val="sah-RU" w:eastAsia="ru-RU"/>
              </w:rPr>
            </w:pPr>
            <w:proofErr w:type="spellStart"/>
            <w:r w:rsidRPr="008068B7">
              <w:rPr>
                <w:rFonts w:ascii="Times New Roman" w:eastAsia="Times New Roman" w:hAnsi="Times New Roman" w:cs="Times New Roman"/>
                <w:b/>
                <w:kern w:val="24"/>
                <w:sz w:val="20"/>
                <w:szCs w:val="20"/>
                <w:lang w:eastAsia="ru-RU"/>
              </w:rPr>
              <w:lastRenderedPageBreak/>
              <w:t>Сатабыл</w:t>
            </w:r>
            <w:proofErr w:type="spellEnd"/>
          </w:p>
          <w:p w:rsidR="0061058D" w:rsidRPr="008068B7" w:rsidRDefault="0061058D" w:rsidP="0061058D">
            <w:pPr>
              <w:spacing w:after="0" w:line="240" w:lineRule="auto"/>
              <w:jc w:val="center"/>
              <w:rPr>
                <w:rFonts w:ascii="Times New Roman" w:eastAsia="Times New Roman" w:hAnsi="Times New Roman" w:cs="Times New Roman"/>
                <w:b/>
                <w:kern w:val="24"/>
                <w:sz w:val="20"/>
                <w:szCs w:val="20"/>
                <w:lang w:val="sah-RU" w:eastAsia="ru-RU"/>
              </w:rPr>
            </w:pPr>
            <w:r w:rsidRPr="008068B7">
              <w:rPr>
                <w:rFonts w:ascii="Times New Roman" w:eastAsia="Times New Roman" w:hAnsi="Times New Roman" w:cs="Times New Roman"/>
                <w:kern w:val="24"/>
                <w:sz w:val="20"/>
                <w:szCs w:val="20"/>
                <w:lang w:val="sah-RU" w:eastAsia="ru-RU"/>
              </w:rPr>
              <w:t>Сыала: оҕоҕо кыра сааҺыттан улэни таптыырга, улахан дьон улэтигэр интириэһи уэскэтии  уонна харыстабыллаах сыһыаны иҥэрии</w:t>
            </w:r>
            <w:r w:rsidRPr="008068B7">
              <w:rPr>
                <w:rFonts w:ascii="Times New Roman" w:eastAsia="Times New Roman" w:hAnsi="Times New Roman" w:cs="Times New Roman"/>
                <w:b/>
                <w:kern w:val="24"/>
                <w:sz w:val="20"/>
                <w:szCs w:val="20"/>
                <w:lang w:val="sah-RU" w:eastAsia="ru-RU"/>
              </w:rPr>
              <w:t xml:space="preserve">. </w:t>
            </w:r>
          </w:p>
        </w:tc>
        <w:tc>
          <w:tcPr>
            <w:tcW w:w="5071" w:type="dxa"/>
            <w:gridSpan w:val="2"/>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3DDA" w:rsidRPr="008068B7" w:rsidRDefault="00BD50DE" w:rsidP="00BD50DE">
            <w:pPr>
              <w:pStyle w:val="a5"/>
              <w:numPr>
                <w:ilvl w:val="0"/>
                <w:numId w:val="37"/>
              </w:numPr>
              <w:spacing w:after="0"/>
              <w:jc w:val="both"/>
              <w:rPr>
                <w:rFonts w:ascii="Times New Roman" w:eastAsia="Times New Roman" w:hAnsi="Times New Roman"/>
                <w:sz w:val="20"/>
                <w:szCs w:val="20"/>
                <w:lang w:val="sah-RU" w:eastAsia="ru-RU"/>
              </w:rPr>
            </w:pPr>
            <w:r w:rsidRPr="008068B7">
              <w:rPr>
                <w:rFonts w:ascii="Times New Roman" w:eastAsia="Times New Roman" w:hAnsi="Times New Roman"/>
                <w:sz w:val="20"/>
                <w:szCs w:val="20"/>
                <w:lang w:val="sah-RU" w:eastAsia="ru-RU"/>
              </w:rPr>
              <w:t>Сатабыллаах Бэргэнчэй оонньууларын былаана.</w:t>
            </w:r>
          </w:p>
          <w:p w:rsidR="00BD50DE" w:rsidRPr="008068B7" w:rsidRDefault="00BD50DE" w:rsidP="00BD50DE">
            <w:pPr>
              <w:pStyle w:val="a5"/>
              <w:numPr>
                <w:ilvl w:val="0"/>
                <w:numId w:val="37"/>
              </w:numPr>
              <w:spacing w:after="0"/>
              <w:jc w:val="both"/>
              <w:rPr>
                <w:rFonts w:ascii="Times New Roman" w:eastAsia="Times New Roman" w:hAnsi="Times New Roman"/>
                <w:sz w:val="20"/>
                <w:szCs w:val="20"/>
                <w:lang w:val="sah-RU" w:eastAsia="ru-RU"/>
              </w:rPr>
            </w:pPr>
            <w:r w:rsidRPr="008068B7">
              <w:rPr>
                <w:rFonts w:ascii="Times New Roman" w:eastAsia="Times New Roman" w:hAnsi="Times New Roman"/>
                <w:sz w:val="20"/>
                <w:szCs w:val="20"/>
                <w:lang w:val="sah-RU" w:eastAsia="ru-RU"/>
              </w:rPr>
              <w:t>Оонньуулар ис хоһоонноро</w:t>
            </w:r>
          </w:p>
        </w:tc>
        <w:tc>
          <w:tcPr>
            <w:tcW w:w="4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3DDA" w:rsidRPr="008068B7" w:rsidRDefault="00BD50DE" w:rsidP="007E3DDA">
            <w:pPr>
              <w:spacing w:after="0" w:line="240" w:lineRule="auto"/>
              <w:rPr>
                <w:rFonts w:ascii="Times New Roman" w:eastAsia="Times New Roman" w:hAnsi="Times New Roman" w:cs="Times New Roman"/>
                <w:kern w:val="24"/>
                <w:sz w:val="20"/>
                <w:szCs w:val="20"/>
                <w:lang w:val="sah-RU" w:eastAsia="ru-RU"/>
              </w:rPr>
            </w:pPr>
            <w:r w:rsidRPr="008068B7">
              <w:rPr>
                <w:rFonts w:ascii="Times New Roman" w:eastAsia="Times New Roman" w:hAnsi="Times New Roman" w:cs="Times New Roman"/>
                <w:kern w:val="24"/>
                <w:sz w:val="20"/>
                <w:szCs w:val="20"/>
                <w:lang w:val="sah-RU" w:eastAsia="ru-RU"/>
              </w:rPr>
              <w:t>1.Оонньуу барыыта</w:t>
            </w:r>
          </w:p>
          <w:p w:rsidR="00BD50DE" w:rsidRPr="008068B7" w:rsidRDefault="00BD50DE" w:rsidP="007E3DDA">
            <w:pPr>
              <w:spacing w:after="0" w:line="240" w:lineRule="auto"/>
              <w:rPr>
                <w:rFonts w:ascii="Times New Roman" w:eastAsia="Times New Roman" w:hAnsi="Times New Roman" w:cs="Times New Roman"/>
                <w:kern w:val="24"/>
                <w:sz w:val="20"/>
                <w:szCs w:val="20"/>
                <w:lang w:val="sah-RU" w:eastAsia="ru-RU"/>
              </w:rPr>
            </w:pPr>
            <w:r w:rsidRPr="008068B7">
              <w:rPr>
                <w:rFonts w:ascii="Times New Roman" w:eastAsia="Times New Roman" w:hAnsi="Times New Roman" w:cs="Times New Roman"/>
                <w:kern w:val="24"/>
                <w:sz w:val="20"/>
                <w:szCs w:val="20"/>
                <w:lang w:val="sah-RU" w:eastAsia="ru-RU"/>
              </w:rPr>
              <w:t xml:space="preserve">2. </w:t>
            </w:r>
            <w:r w:rsidR="00E744FE" w:rsidRPr="008068B7">
              <w:rPr>
                <w:rFonts w:ascii="Times New Roman" w:eastAsia="Times New Roman" w:hAnsi="Times New Roman" w:cs="Times New Roman"/>
                <w:kern w:val="24"/>
                <w:sz w:val="20"/>
                <w:szCs w:val="20"/>
                <w:lang w:val="sah-RU" w:eastAsia="ru-RU"/>
              </w:rPr>
              <w:t>Төрөппүт талаанын, дьоҕурун туһ</w:t>
            </w:r>
            <w:r w:rsidRPr="008068B7">
              <w:rPr>
                <w:rFonts w:ascii="Times New Roman" w:eastAsia="Times New Roman" w:hAnsi="Times New Roman" w:cs="Times New Roman"/>
                <w:kern w:val="24"/>
                <w:sz w:val="20"/>
                <w:szCs w:val="20"/>
                <w:lang w:val="sah-RU" w:eastAsia="ru-RU"/>
              </w:rPr>
              <w:t>ан</w:t>
            </w:r>
            <w:r w:rsidR="00E744FE" w:rsidRPr="008068B7">
              <w:rPr>
                <w:rFonts w:ascii="Times New Roman" w:eastAsia="Times New Roman" w:hAnsi="Times New Roman" w:cs="Times New Roman"/>
                <w:kern w:val="24"/>
                <w:sz w:val="20"/>
                <w:szCs w:val="20"/>
                <w:lang w:val="sah-RU" w:eastAsia="ru-RU"/>
              </w:rPr>
              <w:t>ы</w:t>
            </w:r>
            <w:r w:rsidRPr="008068B7">
              <w:rPr>
                <w:rFonts w:ascii="Times New Roman" w:eastAsia="Times New Roman" w:hAnsi="Times New Roman" w:cs="Times New Roman"/>
                <w:kern w:val="24"/>
                <w:sz w:val="20"/>
                <w:szCs w:val="20"/>
                <w:lang w:val="sah-RU" w:eastAsia="ru-RU"/>
              </w:rPr>
              <w:t>ы. Былаан оҥоһуллар.</w:t>
            </w:r>
          </w:p>
          <w:p w:rsidR="00BD50DE" w:rsidRPr="008068B7" w:rsidRDefault="00BD50DE" w:rsidP="007E3DDA">
            <w:pPr>
              <w:spacing w:after="0" w:line="240" w:lineRule="auto"/>
              <w:rPr>
                <w:rFonts w:ascii="Times New Roman" w:eastAsia="Times New Roman" w:hAnsi="Times New Roman" w:cs="Times New Roman"/>
                <w:kern w:val="24"/>
                <w:sz w:val="20"/>
                <w:szCs w:val="20"/>
                <w:lang w:val="sah-RU" w:eastAsia="ru-RU"/>
              </w:rPr>
            </w:pPr>
          </w:p>
        </w:tc>
        <w:tc>
          <w:tcPr>
            <w:tcW w:w="3330" w:type="dxa"/>
            <w:tcBorders>
              <w:top w:val="single" w:sz="8" w:space="0" w:color="000000"/>
              <w:left w:val="single" w:sz="8" w:space="0" w:color="000000"/>
              <w:bottom w:val="single" w:sz="8" w:space="0" w:color="000000"/>
              <w:right w:val="single" w:sz="8" w:space="0" w:color="000000"/>
            </w:tcBorders>
          </w:tcPr>
          <w:p w:rsidR="007E3DDA" w:rsidRPr="008068B7" w:rsidRDefault="00BD50DE" w:rsidP="00BD50DE">
            <w:pPr>
              <w:pStyle w:val="a5"/>
              <w:numPr>
                <w:ilvl w:val="0"/>
                <w:numId w:val="38"/>
              </w:numPr>
              <w:spacing w:after="0" w:line="240" w:lineRule="auto"/>
              <w:rPr>
                <w:rFonts w:ascii="Times New Roman" w:eastAsia="Times New Roman" w:hAnsi="Times New Roman"/>
                <w:kern w:val="24"/>
                <w:sz w:val="20"/>
                <w:szCs w:val="20"/>
                <w:lang w:val="sah-RU" w:eastAsia="ru-RU"/>
              </w:rPr>
            </w:pPr>
            <w:r w:rsidRPr="008068B7">
              <w:rPr>
                <w:rFonts w:ascii="Times New Roman" w:eastAsia="Times New Roman" w:hAnsi="Times New Roman"/>
                <w:kern w:val="24"/>
                <w:sz w:val="20"/>
                <w:szCs w:val="20"/>
                <w:lang w:val="sah-RU" w:eastAsia="ru-RU"/>
              </w:rPr>
              <w:t>Төрөппут , оҕолор оҥоһуктарын быыстапката.</w:t>
            </w:r>
          </w:p>
          <w:p w:rsidR="00BD50DE" w:rsidRPr="008068B7" w:rsidRDefault="00BD50DE" w:rsidP="00BD50DE">
            <w:pPr>
              <w:pStyle w:val="a5"/>
              <w:numPr>
                <w:ilvl w:val="0"/>
                <w:numId w:val="38"/>
              </w:numPr>
              <w:spacing w:after="0" w:line="240" w:lineRule="auto"/>
              <w:rPr>
                <w:rFonts w:ascii="Times New Roman" w:eastAsia="Times New Roman" w:hAnsi="Times New Roman"/>
                <w:kern w:val="24"/>
                <w:sz w:val="20"/>
                <w:szCs w:val="20"/>
                <w:lang w:val="sah-RU" w:eastAsia="ru-RU"/>
              </w:rPr>
            </w:pPr>
            <w:r w:rsidRPr="008068B7">
              <w:rPr>
                <w:rFonts w:ascii="Times New Roman" w:eastAsia="Times New Roman" w:hAnsi="Times New Roman"/>
                <w:kern w:val="24"/>
                <w:sz w:val="20"/>
                <w:szCs w:val="20"/>
                <w:lang w:val="sah-RU" w:eastAsia="ru-RU"/>
              </w:rPr>
              <w:t>фоторепортаж</w:t>
            </w:r>
          </w:p>
        </w:tc>
      </w:tr>
      <w:tr w:rsidR="007E3DDA" w:rsidRPr="008068B7" w:rsidTr="00E744FE">
        <w:trPr>
          <w:trHeight w:val="334"/>
        </w:trPr>
        <w:tc>
          <w:tcPr>
            <w:tcW w:w="2295" w:type="dxa"/>
            <w:tcBorders>
              <w:top w:val="single" w:sz="4" w:space="0" w:color="auto"/>
              <w:left w:val="single" w:sz="8" w:space="0" w:color="000000"/>
              <w:bottom w:val="single" w:sz="8" w:space="0" w:color="000000"/>
              <w:right w:val="single" w:sz="8" w:space="0" w:color="000000"/>
            </w:tcBorders>
          </w:tcPr>
          <w:p w:rsidR="007E3DDA" w:rsidRPr="008068B7" w:rsidRDefault="007E3DDA" w:rsidP="007E3DDA">
            <w:pPr>
              <w:spacing w:after="0" w:line="240" w:lineRule="auto"/>
              <w:jc w:val="center"/>
              <w:rPr>
                <w:rFonts w:ascii="Times New Roman" w:hAnsi="Times New Roman" w:cs="Times New Roman"/>
                <w:sz w:val="20"/>
                <w:szCs w:val="20"/>
              </w:rPr>
            </w:pPr>
            <w:r w:rsidRPr="008068B7">
              <w:rPr>
                <w:rFonts w:ascii="Times New Roman" w:hAnsi="Times New Roman" w:cs="Times New Roman"/>
                <w:sz w:val="20"/>
                <w:szCs w:val="20"/>
              </w:rPr>
              <w:t>Мой чудесный двор</w:t>
            </w:r>
          </w:p>
          <w:p w:rsidR="007E3DDA" w:rsidRPr="008068B7" w:rsidRDefault="007E3DDA" w:rsidP="007E3DDA">
            <w:pPr>
              <w:spacing w:after="0" w:line="240" w:lineRule="auto"/>
              <w:rPr>
                <w:rFonts w:ascii="Times New Roman" w:hAnsi="Times New Roman" w:cs="Times New Roman"/>
                <w:sz w:val="20"/>
                <w:szCs w:val="20"/>
              </w:rPr>
            </w:pPr>
            <w:r w:rsidRPr="008068B7">
              <w:rPr>
                <w:rFonts w:ascii="Times New Roman" w:hAnsi="Times New Roman" w:cs="Times New Roman"/>
                <w:i/>
                <w:iCs/>
                <w:sz w:val="20"/>
                <w:szCs w:val="20"/>
              </w:rPr>
              <w:t>Цель: формирование экологической культуры детей старшего дошкольного возраста  в семье через создание ландшафтного дизайна своего двора</w:t>
            </w:r>
          </w:p>
          <w:p w:rsidR="007E3DDA" w:rsidRPr="008068B7" w:rsidRDefault="007E3DDA" w:rsidP="007E3DDA">
            <w:pPr>
              <w:spacing w:after="0" w:line="240" w:lineRule="auto"/>
              <w:jc w:val="center"/>
              <w:rPr>
                <w:rFonts w:ascii="Times New Roman" w:hAnsi="Times New Roman" w:cs="Times New Roman"/>
                <w:sz w:val="20"/>
                <w:szCs w:val="20"/>
              </w:rPr>
            </w:pPr>
          </w:p>
        </w:tc>
        <w:tc>
          <w:tcPr>
            <w:tcW w:w="50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3DDA" w:rsidRPr="008068B7" w:rsidRDefault="007E3DDA" w:rsidP="00354689">
            <w:pPr>
              <w:spacing w:after="0"/>
              <w:rPr>
                <w:rFonts w:ascii="Times New Roman" w:eastAsia="+mn-ea" w:hAnsi="Times New Roman" w:cs="Times New Roman"/>
                <w:kern w:val="24"/>
                <w:sz w:val="20"/>
                <w:szCs w:val="20"/>
                <w:lang w:eastAsia="ru-RU"/>
              </w:rPr>
            </w:pPr>
            <w:r w:rsidRPr="008068B7">
              <w:rPr>
                <w:rFonts w:ascii="Times New Roman" w:eastAsia="+mj-ea" w:hAnsi="Times New Roman" w:cs="Times New Roman"/>
                <w:color w:val="103B0D"/>
                <w:kern w:val="24"/>
                <w:sz w:val="20"/>
                <w:szCs w:val="20"/>
              </w:rPr>
              <w:t>1. составить перспективный план работы;</w:t>
            </w:r>
            <w:r w:rsidRPr="008068B7">
              <w:rPr>
                <w:rFonts w:ascii="Times New Roman" w:eastAsia="+mj-ea" w:hAnsi="Times New Roman" w:cs="Times New Roman"/>
                <w:color w:val="103B0D"/>
                <w:kern w:val="24"/>
                <w:sz w:val="20"/>
                <w:szCs w:val="20"/>
              </w:rPr>
              <w:br/>
              <w:t>2. организовать предметно-развивающую среду;</w:t>
            </w:r>
            <w:r w:rsidRPr="008068B7">
              <w:rPr>
                <w:rFonts w:ascii="Times New Roman" w:eastAsia="+mj-ea" w:hAnsi="Times New Roman" w:cs="Times New Roman"/>
                <w:color w:val="103B0D"/>
                <w:kern w:val="24"/>
                <w:sz w:val="20"/>
                <w:szCs w:val="20"/>
              </w:rPr>
              <w:br/>
              <w:t>3. собрать материал, сфотографировать огород, цветник, вид своей усадьбы в летнее время;</w:t>
            </w:r>
            <w:r w:rsidRPr="008068B7">
              <w:rPr>
                <w:rFonts w:ascii="Times New Roman" w:eastAsia="+mj-ea" w:hAnsi="Times New Roman" w:cs="Times New Roman"/>
                <w:color w:val="103B0D"/>
                <w:kern w:val="24"/>
                <w:sz w:val="20"/>
                <w:szCs w:val="20"/>
              </w:rPr>
              <w:br/>
              <w:t>4. провести родительское собрание;</w:t>
            </w:r>
            <w:r w:rsidRPr="008068B7">
              <w:rPr>
                <w:rFonts w:ascii="Times New Roman" w:eastAsia="+mj-ea" w:hAnsi="Times New Roman" w:cs="Times New Roman"/>
                <w:color w:val="103B0D"/>
                <w:kern w:val="24"/>
                <w:sz w:val="20"/>
                <w:szCs w:val="20"/>
              </w:rPr>
              <w:br/>
              <w:t>5. выбор стиля и композиции озеленения;</w:t>
            </w:r>
            <w:r w:rsidRPr="008068B7">
              <w:rPr>
                <w:rFonts w:ascii="Times New Roman" w:eastAsia="+mj-ea" w:hAnsi="Times New Roman" w:cs="Times New Roman"/>
                <w:color w:val="103B0D"/>
                <w:kern w:val="24"/>
                <w:sz w:val="20"/>
                <w:szCs w:val="20"/>
              </w:rPr>
              <w:br/>
              <w:t>6. составить план- схему ландшафтного дизайна участка «Мой чудесный двор»;</w:t>
            </w:r>
          </w:p>
        </w:tc>
        <w:tc>
          <w:tcPr>
            <w:tcW w:w="40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3DDA" w:rsidRPr="008068B7" w:rsidRDefault="007E3DDA" w:rsidP="007E3DDA">
            <w:pPr>
              <w:spacing w:after="0" w:line="240" w:lineRule="auto"/>
              <w:rPr>
                <w:rFonts w:ascii="Times New Roman" w:eastAsia="Times New Roman" w:hAnsi="Times New Roman" w:cs="Times New Roman"/>
                <w:kern w:val="24"/>
                <w:sz w:val="20"/>
                <w:szCs w:val="20"/>
                <w:lang w:eastAsia="ru-RU"/>
              </w:rPr>
            </w:pPr>
            <w:r w:rsidRPr="008068B7">
              <w:rPr>
                <w:rFonts w:ascii="Times New Roman" w:eastAsia="+mj-ea" w:hAnsi="Times New Roman" w:cs="Times New Roman"/>
                <w:color w:val="103B0D"/>
                <w:kern w:val="24"/>
                <w:sz w:val="20"/>
                <w:szCs w:val="20"/>
              </w:rPr>
              <w:t>1. подготовить  проект своего участк</w:t>
            </w:r>
            <w:proofErr w:type="gramStart"/>
            <w:r w:rsidRPr="008068B7">
              <w:rPr>
                <w:rFonts w:ascii="Times New Roman" w:eastAsia="+mj-ea" w:hAnsi="Times New Roman" w:cs="Times New Roman"/>
                <w:color w:val="103B0D"/>
                <w:kern w:val="24"/>
                <w:sz w:val="20"/>
                <w:szCs w:val="20"/>
              </w:rPr>
              <w:t>а(</w:t>
            </w:r>
            <w:proofErr w:type="gramEnd"/>
            <w:r w:rsidRPr="008068B7">
              <w:rPr>
                <w:rFonts w:ascii="Times New Roman" w:eastAsia="+mj-ea" w:hAnsi="Times New Roman" w:cs="Times New Roman"/>
                <w:color w:val="103B0D"/>
                <w:kern w:val="24"/>
                <w:sz w:val="20"/>
                <w:szCs w:val="20"/>
              </w:rPr>
              <w:t xml:space="preserve"> презентация, макет и </w:t>
            </w:r>
            <w:proofErr w:type="spellStart"/>
            <w:r w:rsidRPr="008068B7">
              <w:rPr>
                <w:rFonts w:ascii="Times New Roman" w:eastAsia="+mj-ea" w:hAnsi="Times New Roman" w:cs="Times New Roman"/>
                <w:color w:val="103B0D"/>
                <w:kern w:val="24"/>
                <w:sz w:val="20"/>
                <w:szCs w:val="20"/>
              </w:rPr>
              <w:t>т.д</w:t>
            </w:r>
            <w:proofErr w:type="spellEnd"/>
            <w:r w:rsidRPr="008068B7">
              <w:rPr>
                <w:rFonts w:ascii="Times New Roman" w:eastAsia="+mj-ea" w:hAnsi="Times New Roman" w:cs="Times New Roman"/>
                <w:color w:val="103B0D"/>
                <w:kern w:val="24"/>
                <w:sz w:val="20"/>
                <w:szCs w:val="20"/>
              </w:rPr>
              <w:t>);</w:t>
            </w:r>
            <w:r w:rsidRPr="008068B7">
              <w:rPr>
                <w:rFonts w:ascii="Times New Roman" w:eastAsia="+mj-ea" w:hAnsi="Times New Roman" w:cs="Times New Roman"/>
                <w:color w:val="103B0D"/>
                <w:kern w:val="24"/>
                <w:sz w:val="20"/>
                <w:szCs w:val="20"/>
              </w:rPr>
              <w:br/>
              <w:t>2. выставка семейных творческих работ;</w:t>
            </w:r>
          </w:p>
        </w:tc>
        <w:tc>
          <w:tcPr>
            <w:tcW w:w="3330" w:type="dxa"/>
            <w:tcBorders>
              <w:top w:val="single" w:sz="8" w:space="0" w:color="000000"/>
              <w:left w:val="single" w:sz="8" w:space="0" w:color="000000"/>
              <w:bottom w:val="single" w:sz="8" w:space="0" w:color="000000"/>
              <w:right w:val="single" w:sz="8" w:space="0" w:color="000000"/>
            </w:tcBorders>
          </w:tcPr>
          <w:p w:rsidR="007E3DDA" w:rsidRPr="008068B7" w:rsidRDefault="007E3DDA" w:rsidP="002B4A5E">
            <w:pPr>
              <w:spacing w:after="0" w:line="240" w:lineRule="auto"/>
              <w:ind w:left="210"/>
              <w:rPr>
                <w:rFonts w:ascii="Times New Roman" w:eastAsia="Times New Roman" w:hAnsi="Times New Roman" w:cs="Times New Roman"/>
                <w:kern w:val="24"/>
                <w:sz w:val="20"/>
                <w:szCs w:val="20"/>
                <w:lang w:eastAsia="ru-RU"/>
              </w:rPr>
            </w:pPr>
            <w:r w:rsidRPr="008068B7">
              <w:rPr>
                <w:rFonts w:ascii="Times New Roman" w:eastAsia="Times New Roman" w:hAnsi="Times New Roman" w:cs="Times New Roman"/>
                <w:kern w:val="24"/>
                <w:sz w:val="20"/>
                <w:szCs w:val="20"/>
                <w:lang w:eastAsia="ru-RU"/>
              </w:rPr>
              <w:t xml:space="preserve"> Практическая работа на участке; </w:t>
            </w:r>
            <w:r w:rsidRPr="008068B7">
              <w:rPr>
                <w:rFonts w:ascii="Times New Roman" w:eastAsia="Times New Roman" w:hAnsi="Times New Roman" w:cs="Times New Roman"/>
                <w:kern w:val="24"/>
                <w:sz w:val="20"/>
                <w:szCs w:val="20"/>
                <w:lang w:eastAsia="ru-RU"/>
              </w:rPr>
              <w:br/>
              <w:t>2. выставка семейных творческих работ ландшафтного дизайна усадьбы;</w:t>
            </w:r>
            <w:r w:rsidRPr="008068B7">
              <w:rPr>
                <w:rFonts w:ascii="Times New Roman" w:eastAsia="Times New Roman" w:hAnsi="Times New Roman" w:cs="Times New Roman"/>
                <w:kern w:val="24"/>
                <w:sz w:val="20"/>
                <w:szCs w:val="20"/>
                <w:lang w:eastAsia="ru-RU"/>
              </w:rPr>
              <w:br/>
              <w:t xml:space="preserve">3. презентация проекта; </w:t>
            </w:r>
            <w:r w:rsidRPr="008068B7">
              <w:rPr>
                <w:rFonts w:ascii="Times New Roman" w:eastAsia="Times New Roman" w:hAnsi="Times New Roman" w:cs="Times New Roman"/>
                <w:kern w:val="24"/>
                <w:sz w:val="20"/>
                <w:szCs w:val="20"/>
                <w:lang w:eastAsia="ru-RU"/>
              </w:rPr>
              <w:br/>
              <w:t>4. подготовка к выпуску методических рекомендаций, пособий.</w:t>
            </w:r>
          </w:p>
        </w:tc>
      </w:tr>
    </w:tbl>
    <w:p w:rsidR="00E744FE" w:rsidRDefault="00E744FE" w:rsidP="00054C72">
      <w:pPr>
        <w:spacing w:after="0" w:line="240" w:lineRule="auto"/>
        <w:rPr>
          <w:rFonts w:ascii="Times New Roman" w:eastAsia="Times New Roman" w:hAnsi="Times New Roman" w:cs="Times New Roman"/>
          <w:b/>
          <w:sz w:val="18"/>
          <w:szCs w:val="18"/>
          <w:lang w:eastAsia="ru-RU"/>
        </w:rPr>
      </w:pPr>
    </w:p>
    <w:p w:rsidR="001A49B2" w:rsidRDefault="001A49B2" w:rsidP="00032BE1">
      <w:pPr>
        <w:autoSpaceDE w:val="0"/>
        <w:autoSpaceDN w:val="0"/>
        <w:adjustRightInd w:val="0"/>
        <w:rPr>
          <w:rFonts w:ascii="Times New Roman" w:eastAsia="Times New Roman" w:hAnsi="Times New Roman" w:cs="Times New Roman"/>
          <w:b/>
          <w:sz w:val="28"/>
          <w:szCs w:val="28"/>
          <w:lang w:val="sah-RU" w:eastAsia="ru-RU"/>
        </w:rPr>
      </w:pPr>
    </w:p>
    <w:p w:rsidR="001A49B2" w:rsidRDefault="001A49B2" w:rsidP="00054C72">
      <w:pPr>
        <w:spacing w:after="0" w:line="240" w:lineRule="auto"/>
        <w:rPr>
          <w:rFonts w:ascii="Times New Roman" w:eastAsia="Times New Roman" w:hAnsi="Times New Roman" w:cs="Times New Roman"/>
          <w:b/>
          <w:lang w:eastAsia="ru-RU"/>
        </w:rPr>
      </w:pPr>
    </w:p>
    <w:p w:rsidR="001447EE" w:rsidRDefault="001447EE" w:rsidP="00054C72">
      <w:pPr>
        <w:spacing w:after="0" w:line="240" w:lineRule="auto"/>
        <w:rPr>
          <w:rFonts w:ascii="Times New Roman" w:eastAsia="Times New Roman" w:hAnsi="Times New Roman" w:cs="Times New Roman"/>
          <w:b/>
          <w:lang w:eastAsia="ru-RU"/>
        </w:rPr>
      </w:pPr>
    </w:p>
    <w:p w:rsidR="001A49B2" w:rsidRDefault="001A49B2" w:rsidP="00054C72">
      <w:pPr>
        <w:spacing w:after="0" w:line="240" w:lineRule="auto"/>
        <w:rPr>
          <w:rFonts w:ascii="Times New Roman" w:eastAsia="Times New Roman" w:hAnsi="Times New Roman" w:cs="Times New Roman"/>
          <w:b/>
          <w:lang w:eastAsia="ru-RU"/>
        </w:rPr>
      </w:pPr>
    </w:p>
    <w:p w:rsidR="0060520A" w:rsidRDefault="0060520A" w:rsidP="00054C72">
      <w:pPr>
        <w:spacing w:after="0" w:line="240" w:lineRule="auto"/>
        <w:rPr>
          <w:rFonts w:ascii="Times New Roman" w:eastAsia="Times New Roman" w:hAnsi="Times New Roman" w:cs="Times New Roman"/>
          <w:b/>
          <w:lang w:eastAsia="ru-RU"/>
        </w:rPr>
      </w:pPr>
    </w:p>
    <w:sectPr w:rsidR="0060520A" w:rsidSect="007E3DDA">
      <w:pgSz w:w="16838" w:h="11906" w:orient="landscape"/>
      <w:pgMar w:top="84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11D"/>
    <w:multiLevelType w:val="hybridMultilevel"/>
    <w:tmpl w:val="B1CA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53C19"/>
    <w:multiLevelType w:val="hybridMultilevel"/>
    <w:tmpl w:val="BB0E7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95B99"/>
    <w:multiLevelType w:val="hybridMultilevel"/>
    <w:tmpl w:val="81842962"/>
    <w:lvl w:ilvl="0" w:tplc="09C63972">
      <w:numFmt w:val="bullet"/>
      <w:lvlText w:val="-"/>
      <w:lvlJc w:val="left"/>
      <w:pPr>
        <w:ind w:left="263" w:hanging="164"/>
      </w:pPr>
      <w:rPr>
        <w:rFonts w:ascii="Times New Roman" w:eastAsia="Times New Roman" w:hAnsi="Times New Roman" w:cs="Times New Roman" w:hint="default"/>
        <w:w w:val="99"/>
        <w:sz w:val="28"/>
        <w:szCs w:val="28"/>
        <w:lang w:val="ru-RU" w:eastAsia="ru-RU" w:bidi="ru-RU"/>
      </w:rPr>
    </w:lvl>
    <w:lvl w:ilvl="1" w:tplc="12CED136">
      <w:numFmt w:val="bullet"/>
      <w:lvlText w:val="•"/>
      <w:lvlJc w:val="left"/>
      <w:pPr>
        <w:ind w:left="828" w:hanging="164"/>
      </w:pPr>
      <w:rPr>
        <w:rFonts w:hint="default"/>
        <w:lang w:val="ru-RU" w:eastAsia="ru-RU" w:bidi="ru-RU"/>
      </w:rPr>
    </w:lvl>
    <w:lvl w:ilvl="2" w:tplc="BB5A06A0">
      <w:numFmt w:val="bullet"/>
      <w:lvlText w:val="•"/>
      <w:lvlJc w:val="left"/>
      <w:pPr>
        <w:ind w:left="1396" w:hanging="164"/>
      </w:pPr>
      <w:rPr>
        <w:rFonts w:hint="default"/>
        <w:lang w:val="ru-RU" w:eastAsia="ru-RU" w:bidi="ru-RU"/>
      </w:rPr>
    </w:lvl>
    <w:lvl w:ilvl="3" w:tplc="77AEA858">
      <w:numFmt w:val="bullet"/>
      <w:lvlText w:val="•"/>
      <w:lvlJc w:val="left"/>
      <w:pPr>
        <w:ind w:left="1965" w:hanging="164"/>
      </w:pPr>
      <w:rPr>
        <w:rFonts w:hint="default"/>
        <w:lang w:val="ru-RU" w:eastAsia="ru-RU" w:bidi="ru-RU"/>
      </w:rPr>
    </w:lvl>
    <w:lvl w:ilvl="4" w:tplc="A8566C42">
      <w:numFmt w:val="bullet"/>
      <w:lvlText w:val="•"/>
      <w:lvlJc w:val="left"/>
      <w:pPr>
        <w:ind w:left="2533" w:hanging="164"/>
      </w:pPr>
      <w:rPr>
        <w:rFonts w:hint="default"/>
        <w:lang w:val="ru-RU" w:eastAsia="ru-RU" w:bidi="ru-RU"/>
      </w:rPr>
    </w:lvl>
    <w:lvl w:ilvl="5" w:tplc="A8E4B056">
      <w:numFmt w:val="bullet"/>
      <w:lvlText w:val="•"/>
      <w:lvlJc w:val="left"/>
      <w:pPr>
        <w:ind w:left="3102" w:hanging="164"/>
      </w:pPr>
      <w:rPr>
        <w:rFonts w:hint="default"/>
        <w:lang w:val="ru-RU" w:eastAsia="ru-RU" w:bidi="ru-RU"/>
      </w:rPr>
    </w:lvl>
    <w:lvl w:ilvl="6" w:tplc="491AF380">
      <w:numFmt w:val="bullet"/>
      <w:lvlText w:val="•"/>
      <w:lvlJc w:val="left"/>
      <w:pPr>
        <w:ind w:left="3670" w:hanging="164"/>
      </w:pPr>
      <w:rPr>
        <w:rFonts w:hint="default"/>
        <w:lang w:val="ru-RU" w:eastAsia="ru-RU" w:bidi="ru-RU"/>
      </w:rPr>
    </w:lvl>
    <w:lvl w:ilvl="7" w:tplc="FA262B42">
      <w:numFmt w:val="bullet"/>
      <w:lvlText w:val="•"/>
      <w:lvlJc w:val="left"/>
      <w:pPr>
        <w:ind w:left="4238" w:hanging="164"/>
      </w:pPr>
      <w:rPr>
        <w:rFonts w:hint="default"/>
        <w:lang w:val="ru-RU" w:eastAsia="ru-RU" w:bidi="ru-RU"/>
      </w:rPr>
    </w:lvl>
    <w:lvl w:ilvl="8" w:tplc="F4FC27B0">
      <w:numFmt w:val="bullet"/>
      <w:lvlText w:val="•"/>
      <w:lvlJc w:val="left"/>
      <w:pPr>
        <w:ind w:left="4807" w:hanging="164"/>
      </w:pPr>
      <w:rPr>
        <w:rFonts w:hint="default"/>
        <w:lang w:val="ru-RU" w:eastAsia="ru-RU" w:bidi="ru-RU"/>
      </w:rPr>
    </w:lvl>
  </w:abstractNum>
  <w:abstractNum w:abstractNumId="3">
    <w:nsid w:val="0809661F"/>
    <w:multiLevelType w:val="hybridMultilevel"/>
    <w:tmpl w:val="E3DC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F7165"/>
    <w:multiLevelType w:val="hybridMultilevel"/>
    <w:tmpl w:val="F6B62D00"/>
    <w:lvl w:ilvl="0" w:tplc="0485000D">
      <w:start w:val="1"/>
      <w:numFmt w:val="bullet"/>
      <w:lvlText w:val=""/>
      <w:lvlJc w:val="left"/>
      <w:pPr>
        <w:ind w:left="720" w:hanging="360"/>
      </w:pPr>
      <w:rPr>
        <w:rFonts w:ascii="Wingdings" w:hAnsi="Wingdings"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5">
    <w:nsid w:val="09C61661"/>
    <w:multiLevelType w:val="hybridMultilevel"/>
    <w:tmpl w:val="8A44DAEE"/>
    <w:lvl w:ilvl="0" w:tplc="9026AAF8">
      <w:numFmt w:val="bullet"/>
      <w:lvlText w:val="-"/>
      <w:lvlJc w:val="left"/>
      <w:pPr>
        <w:ind w:left="110" w:hanging="164"/>
      </w:pPr>
      <w:rPr>
        <w:rFonts w:ascii="Times New Roman" w:eastAsia="Times New Roman" w:hAnsi="Times New Roman" w:cs="Times New Roman" w:hint="default"/>
        <w:w w:val="99"/>
        <w:sz w:val="28"/>
        <w:szCs w:val="28"/>
        <w:lang w:val="ru-RU" w:eastAsia="ru-RU" w:bidi="ru-RU"/>
      </w:rPr>
    </w:lvl>
    <w:lvl w:ilvl="1" w:tplc="7A6AC44E">
      <w:numFmt w:val="bullet"/>
      <w:lvlText w:val="•"/>
      <w:lvlJc w:val="left"/>
      <w:pPr>
        <w:ind w:left="702" w:hanging="164"/>
      </w:pPr>
      <w:rPr>
        <w:rFonts w:hint="default"/>
        <w:lang w:val="ru-RU" w:eastAsia="ru-RU" w:bidi="ru-RU"/>
      </w:rPr>
    </w:lvl>
    <w:lvl w:ilvl="2" w:tplc="7CB48836">
      <w:numFmt w:val="bullet"/>
      <w:lvlText w:val="•"/>
      <w:lvlJc w:val="left"/>
      <w:pPr>
        <w:ind w:left="1285" w:hanging="164"/>
      </w:pPr>
      <w:rPr>
        <w:rFonts w:hint="default"/>
        <w:lang w:val="ru-RU" w:eastAsia="ru-RU" w:bidi="ru-RU"/>
      </w:rPr>
    </w:lvl>
    <w:lvl w:ilvl="3" w:tplc="EADEFACC">
      <w:numFmt w:val="bullet"/>
      <w:lvlText w:val="•"/>
      <w:lvlJc w:val="left"/>
      <w:pPr>
        <w:ind w:left="1867" w:hanging="164"/>
      </w:pPr>
      <w:rPr>
        <w:rFonts w:hint="default"/>
        <w:lang w:val="ru-RU" w:eastAsia="ru-RU" w:bidi="ru-RU"/>
      </w:rPr>
    </w:lvl>
    <w:lvl w:ilvl="4" w:tplc="304885A4">
      <w:numFmt w:val="bullet"/>
      <w:lvlText w:val="•"/>
      <w:lvlJc w:val="left"/>
      <w:pPr>
        <w:ind w:left="2450" w:hanging="164"/>
      </w:pPr>
      <w:rPr>
        <w:rFonts w:hint="default"/>
        <w:lang w:val="ru-RU" w:eastAsia="ru-RU" w:bidi="ru-RU"/>
      </w:rPr>
    </w:lvl>
    <w:lvl w:ilvl="5" w:tplc="79A88C12">
      <w:numFmt w:val="bullet"/>
      <w:lvlText w:val="•"/>
      <w:lvlJc w:val="left"/>
      <w:pPr>
        <w:ind w:left="3032" w:hanging="164"/>
      </w:pPr>
      <w:rPr>
        <w:rFonts w:hint="default"/>
        <w:lang w:val="ru-RU" w:eastAsia="ru-RU" w:bidi="ru-RU"/>
      </w:rPr>
    </w:lvl>
    <w:lvl w:ilvl="6" w:tplc="2F9CE658">
      <w:numFmt w:val="bullet"/>
      <w:lvlText w:val="•"/>
      <w:lvlJc w:val="left"/>
      <w:pPr>
        <w:ind w:left="3615" w:hanging="164"/>
      </w:pPr>
      <w:rPr>
        <w:rFonts w:hint="default"/>
        <w:lang w:val="ru-RU" w:eastAsia="ru-RU" w:bidi="ru-RU"/>
      </w:rPr>
    </w:lvl>
    <w:lvl w:ilvl="7" w:tplc="6AC6B4A4">
      <w:numFmt w:val="bullet"/>
      <w:lvlText w:val="•"/>
      <w:lvlJc w:val="left"/>
      <w:pPr>
        <w:ind w:left="4197" w:hanging="164"/>
      </w:pPr>
      <w:rPr>
        <w:rFonts w:hint="default"/>
        <w:lang w:val="ru-RU" w:eastAsia="ru-RU" w:bidi="ru-RU"/>
      </w:rPr>
    </w:lvl>
    <w:lvl w:ilvl="8" w:tplc="9934D910">
      <w:numFmt w:val="bullet"/>
      <w:lvlText w:val="•"/>
      <w:lvlJc w:val="left"/>
      <w:pPr>
        <w:ind w:left="4780" w:hanging="164"/>
      </w:pPr>
      <w:rPr>
        <w:rFonts w:hint="default"/>
        <w:lang w:val="ru-RU" w:eastAsia="ru-RU" w:bidi="ru-RU"/>
      </w:rPr>
    </w:lvl>
  </w:abstractNum>
  <w:abstractNum w:abstractNumId="6">
    <w:nsid w:val="09CB70E3"/>
    <w:multiLevelType w:val="hybridMultilevel"/>
    <w:tmpl w:val="E8A48ED4"/>
    <w:lvl w:ilvl="0" w:tplc="FEC8E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6574A"/>
    <w:multiLevelType w:val="hybridMultilevel"/>
    <w:tmpl w:val="B810B88C"/>
    <w:lvl w:ilvl="0" w:tplc="0485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9A1C28"/>
    <w:multiLevelType w:val="hybridMultilevel"/>
    <w:tmpl w:val="B4801F20"/>
    <w:lvl w:ilvl="0" w:tplc="04850001">
      <w:start w:val="1"/>
      <w:numFmt w:val="bullet"/>
      <w:lvlText w:val=""/>
      <w:lvlJc w:val="left"/>
      <w:pPr>
        <w:ind w:left="754" w:hanging="360"/>
      </w:pPr>
      <w:rPr>
        <w:rFonts w:ascii="Symbol" w:hAnsi="Symbol" w:hint="default"/>
      </w:rPr>
    </w:lvl>
    <w:lvl w:ilvl="1" w:tplc="04850003" w:tentative="1">
      <w:start w:val="1"/>
      <w:numFmt w:val="bullet"/>
      <w:lvlText w:val="o"/>
      <w:lvlJc w:val="left"/>
      <w:pPr>
        <w:ind w:left="1474" w:hanging="360"/>
      </w:pPr>
      <w:rPr>
        <w:rFonts w:ascii="Courier New" w:hAnsi="Courier New" w:cs="Courier New" w:hint="default"/>
      </w:rPr>
    </w:lvl>
    <w:lvl w:ilvl="2" w:tplc="04850005" w:tentative="1">
      <w:start w:val="1"/>
      <w:numFmt w:val="bullet"/>
      <w:lvlText w:val=""/>
      <w:lvlJc w:val="left"/>
      <w:pPr>
        <w:ind w:left="2194" w:hanging="360"/>
      </w:pPr>
      <w:rPr>
        <w:rFonts w:ascii="Wingdings" w:hAnsi="Wingdings" w:hint="default"/>
      </w:rPr>
    </w:lvl>
    <w:lvl w:ilvl="3" w:tplc="04850001" w:tentative="1">
      <w:start w:val="1"/>
      <w:numFmt w:val="bullet"/>
      <w:lvlText w:val=""/>
      <w:lvlJc w:val="left"/>
      <w:pPr>
        <w:ind w:left="2914" w:hanging="360"/>
      </w:pPr>
      <w:rPr>
        <w:rFonts w:ascii="Symbol" w:hAnsi="Symbol" w:hint="default"/>
      </w:rPr>
    </w:lvl>
    <w:lvl w:ilvl="4" w:tplc="04850003" w:tentative="1">
      <w:start w:val="1"/>
      <w:numFmt w:val="bullet"/>
      <w:lvlText w:val="o"/>
      <w:lvlJc w:val="left"/>
      <w:pPr>
        <w:ind w:left="3634" w:hanging="360"/>
      </w:pPr>
      <w:rPr>
        <w:rFonts w:ascii="Courier New" w:hAnsi="Courier New" w:cs="Courier New" w:hint="default"/>
      </w:rPr>
    </w:lvl>
    <w:lvl w:ilvl="5" w:tplc="04850005" w:tentative="1">
      <w:start w:val="1"/>
      <w:numFmt w:val="bullet"/>
      <w:lvlText w:val=""/>
      <w:lvlJc w:val="left"/>
      <w:pPr>
        <w:ind w:left="4354" w:hanging="360"/>
      </w:pPr>
      <w:rPr>
        <w:rFonts w:ascii="Wingdings" w:hAnsi="Wingdings" w:hint="default"/>
      </w:rPr>
    </w:lvl>
    <w:lvl w:ilvl="6" w:tplc="04850001" w:tentative="1">
      <w:start w:val="1"/>
      <w:numFmt w:val="bullet"/>
      <w:lvlText w:val=""/>
      <w:lvlJc w:val="left"/>
      <w:pPr>
        <w:ind w:left="5074" w:hanging="360"/>
      </w:pPr>
      <w:rPr>
        <w:rFonts w:ascii="Symbol" w:hAnsi="Symbol" w:hint="default"/>
      </w:rPr>
    </w:lvl>
    <w:lvl w:ilvl="7" w:tplc="04850003" w:tentative="1">
      <w:start w:val="1"/>
      <w:numFmt w:val="bullet"/>
      <w:lvlText w:val="o"/>
      <w:lvlJc w:val="left"/>
      <w:pPr>
        <w:ind w:left="5794" w:hanging="360"/>
      </w:pPr>
      <w:rPr>
        <w:rFonts w:ascii="Courier New" w:hAnsi="Courier New" w:cs="Courier New" w:hint="default"/>
      </w:rPr>
    </w:lvl>
    <w:lvl w:ilvl="8" w:tplc="04850005" w:tentative="1">
      <w:start w:val="1"/>
      <w:numFmt w:val="bullet"/>
      <w:lvlText w:val=""/>
      <w:lvlJc w:val="left"/>
      <w:pPr>
        <w:ind w:left="6514" w:hanging="360"/>
      </w:pPr>
      <w:rPr>
        <w:rFonts w:ascii="Wingdings" w:hAnsi="Wingdings" w:hint="default"/>
      </w:rPr>
    </w:lvl>
  </w:abstractNum>
  <w:abstractNum w:abstractNumId="9">
    <w:nsid w:val="11B73B6C"/>
    <w:multiLevelType w:val="hybridMultilevel"/>
    <w:tmpl w:val="C16024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43315FD"/>
    <w:multiLevelType w:val="hybridMultilevel"/>
    <w:tmpl w:val="04325658"/>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1">
    <w:nsid w:val="1443142E"/>
    <w:multiLevelType w:val="hybridMultilevel"/>
    <w:tmpl w:val="CB8C5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E1B51"/>
    <w:multiLevelType w:val="hybridMultilevel"/>
    <w:tmpl w:val="74AA1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41C3B"/>
    <w:multiLevelType w:val="hybridMultilevel"/>
    <w:tmpl w:val="601EF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5700C2"/>
    <w:multiLevelType w:val="hybridMultilevel"/>
    <w:tmpl w:val="E85A501E"/>
    <w:lvl w:ilvl="0" w:tplc="0485000F">
      <w:start w:val="1"/>
      <w:numFmt w:val="decimal"/>
      <w:lvlText w:val="%1."/>
      <w:lvlJc w:val="left"/>
      <w:pPr>
        <w:ind w:left="720" w:hanging="360"/>
      </w:pPr>
      <w:rPr>
        <w:rFonts w:hint="default"/>
        <w:color w:val="auto"/>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5">
    <w:nsid w:val="293D385C"/>
    <w:multiLevelType w:val="hybridMultilevel"/>
    <w:tmpl w:val="4500A6CE"/>
    <w:lvl w:ilvl="0" w:tplc="0485000F">
      <w:start w:val="6"/>
      <w:numFmt w:val="decimal"/>
      <w:lvlText w:val="%1."/>
      <w:lvlJc w:val="left"/>
      <w:pPr>
        <w:ind w:left="502"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6">
    <w:nsid w:val="2A6E7C8F"/>
    <w:multiLevelType w:val="hybridMultilevel"/>
    <w:tmpl w:val="07106DCA"/>
    <w:lvl w:ilvl="0" w:tplc="296A2768">
      <w:start w:val="1"/>
      <w:numFmt w:val="decimal"/>
      <w:lvlText w:val="%1."/>
      <w:lvlJc w:val="left"/>
      <w:pPr>
        <w:ind w:left="360" w:hanging="360"/>
      </w:pPr>
      <w:rPr>
        <w:rFonts w:hint="default"/>
      </w:rPr>
    </w:lvl>
    <w:lvl w:ilvl="1" w:tplc="04850019" w:tentative="1">
      <w:start w:val="1"/>
      <w:numFmt w:val="lowerLetter"/>
      <w:lvlText w:val="%2."/>
      <w:lvlJc w:val="left"/>
      <w:pPr>
        <w:ind w:left="502" w:hanging="360"/>
      </w:pPr>
    </w:lvl>
    <w:lvl w:ilvl="2" w:tplc="0485001B" w:tentative="1">
      <w:start w:val="1"/>
      <w:numFmt w:val="lowerRoman"/>
      <w:lvlText w:val="%3."/>
      <w:lvlJc w:val="right"/>
      <w:pPr>
        <w:ind w:left="1222" w:hanging="180"/>
      </w:pPr>
    </w:lvl>
    <w:lvl w:ilvl="3" w:tplc="0485000F" w:tentative="1">
      <w:start w:val="1"/>
      <w:numFmt w:val="decimal"/>
      <w:lvlText w:val="%4."/>
      <w:lvlJc w:val="left"/>
      <w:pPr>
        <w:ind w:left="1942" w:hanging="360"/>
      </w:pPr>
    </w:lvl>
    <w:lvl w:ilvl="4" w:tplc="04850019" w:tentative="1">
      <w:start w:val="1"/>
      <w:numFmt w:val="lowerLetter"/>
      <w:lvlText w:val="%5."/>
      <w:lvlJc w:val="left"/>
      <w:pPr>
        <w:ind w:left="2662" w:hanging="360"/>
      </w:pPr>
    </w:lvl>
    <w:lvl w:ilvl="5" w:tplc="0485001B" w:tentative="1">
      <w:start w:val="1"/>
      <w:numFmt w:val="lowerRoman"/>
      <w:lvlText w:val="%6."/>
      <w:lvlJc w:val="right"/>
      <w:pPr>
        <w:ind w:left="3382" w:hanging="180"/>
      </w:pPr>
    </w:lvl>
    <w:lvl w:ilvl="6" w:tplc="0485000F" w:tentative="1">
      <w:start w:val="1"/>
      <w:numFmt w:val="decimal"/>
      <w:lvlText w:val="%7."/>
      <w:lvlJc w:val="left"/>
      <w:pPr>
        <w:ind w:left="4102" w:hanging="360"/>
      </w:pPr>
    </w:lvl>
    <w:lvl w:ilvl="7" w:tplc="04850019" w:tentative="1">
      <w:start w:val="1"/>
      <w:numFmt w:val="lowerLetter"/>
      <w:lvlText w:val="%8."/>
      <w:lvlJc w:val="left"/>
      <w:pPr>
        <w:ind w:left="4822" w:hanging="360"/>
      </w:pPr>
    </w:lvl>
    <w:lvl w:ilvl="8" w:tplc="0485001B" w:tentative="1">
      <w:start w:val="1"/>
      <w:numFmt w:val="lowerRoman"/>
      <w:lvlText w:val="%9."/>
      <w:lvlJc w:val="right"/>
      <w:pPr>
        <w:ind w:left="5542" w:hanging="180"/>
      </w:pPr>
    </w:lvl>
  </w:abstractNum>
  <w:abstractNum w:abstractNumId="17">
    <w:nsid w:val="2D54250F"/>
    <w:multiLevelType w:val="hybridMultilevel"/>
    <w:tmpl w:val="DF0EC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F55D79"/>
    <w:multiLevelType w:val="hybridMultilevel"/>
    <w:tmpl w:val="700026EA"/>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19">
    <w:nsid w:val="3B8E7665"/>
    <w:multiLevelType w:val="hybridMultilevel"/>
    <w:tmpl w:val="18002592"/>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20">
    <w:nsid w:val="3B962BAE"/>
    <w:multiLevelType w:val="hybridMultilevel"/>
    <w:tmpl w:val="AF943944"/>
    <w:lvl w:ilvl="0" w:tplc="0485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033368E"/>
    <w:multiLevelType w:val="hybridMultilevel"/>
    <w:tmpl w:val="47DC2858"/>
    <w:lvl w:ilvl="0" w:tplc="3F0E53BE">
      <w:start w:val="1"/>
      <w:numFmt w:val="bullet"/>
      <w:lvlText w:val="•"/>
      <w:lvlJc w:val="left"/>
      <w:pPr>
        <w:tabs>
          <w:tab w:val="num" w:pos="720"/>
        </w:tabs>
        <w:ind w:left="720" w:hanging="360"/>
      </w:pPr>
      <w:rPr>
        <w:rFonts w:ascii="Arial" w:hAnsi="Arial" w:hint="default"/>
      </w:rPr>
    </w:lvl>
    <w:lvl w:ilvl="1" w:tplc="14B017D6" w:tentative="1">
      <w:start w:val="1"/>
      <w:numFmt w:val="bullet"/>
      <w:lvlText w:val="•"/>
      <w:lvlJc w:val="left"/>
      <w:pPr>
        <w:tabs>
          <w:tab w:val="num" w:pos="1440"/>
        </w:tabs>
        <w:ind w:left="1440" w:hanging="360"/>
      </w:pPr>
      <w:rPr>
        <w:rFonts w:ascii="Arial" w:hAnsi="Arial" w:hint="default"/>
      </w:rPr>
    </w:lvl>
    <w:lvl w:ilvl="2" w:tplc="E24C0538" w:tentative="1">
      <w:start w:val="1"/>
      <w:numFmt w:val="bullet"/>
      <w:lvlText w:val="•"/>
      <w:lvlJc w:val="left"/>
      <w:pPr>
        <w:tabs>
          <w:tab w:val="num" w:pos="2160"/>
        </w:tabs>
        <w:ind w:left="2160" w:hanging="360"/>
      </w:pPr>
      <w:rPr>
        <w:rFonts w:ascii="Arial" w:hAnsi="Arial" w:hint="default"/>
      </w:rPr>
    </w:lvl>
    <w:lvl w:ilvl="3" w:tplc="87DA327C" w:tentative="1">
      <w:start w:val="1"/>
      <w:numFmt w:val="bullet"/>
      <w:lvlText w:val="•"/>
      <w:lvlJc w:val="left"/>
      <w:pPr>
        <w:tabs>
          <w:tab w:val="num" w:pos="2880"/>
        </w:tabs>
        <w:ind w:left="2880" w:hanging="360"/>
      </w:pPr>
      <w:rPr>
        <w:rFonts w:ascii="Arial" w:hAnsi="Arial" w:hint="default"/>
      </w:rPr>
    </w:lvl>
    <w:lvl w:ilvl="4" w:tplc="46D84776" w:tentative="1">
      <w:start w:val="1"/>
      <w:numFmt w:val="bullet"/>
      <w:lvlText w:val="•"/>
      <w:lvlJc w:val="left"/>
      <w:pPr>
        <w:tabs>
          <w:tab w:val="num" w:pos="3600"/>
        </w:tabs>
        <w:ind w:left="3600" w:hanging="360"/>
      </w:pPr>
      <w:rPr>
        <w:rFonts w:ascii="Arial" w:hAnsi="Arial" w:hint="default"/>
      </w:rPr>
    </w:lvl>
    <w:lvl w:ilvl="5" w:tplc="D2E07170" w:tentative="1">
      <w:start w:val="1"/>
      <w:numFmt w:val="bullet"/>
      <w:lvlText w:val="•"/>
      <w:lvlJc w:val="left"/>
      <w:pPr>
        <w:tabs>
          <w:tab w:val="num" w:pos="4320"/>
        </w:tabs>
        <w:ind w:left="4320" w:hanging="360"/>
      </w:pPr>
      <w:rPr>
        <w:rFonts w:ascii="Arial" w:hAnsi="Arial" w:hint="default"/>
      </w:rPr>
    </w:lvl>
    <w:lvl w:ilvl="6" w:tplc="3870B374" w:tentative="1">
      <w:start w:val="1"/>
      <w:numFmt w:val="bullet"/>
      <w:lvlText w:val="•"/>
      <w:lvlJc w:val="left"/>
      <w:pPr>
        <w:tabs>
          <w:tab w:val="num" w:pos="5040"/>
        </w:tabs>
        <w:ind w:left="5040" w:hanging="360"/>
      </w:pPr>
      <w:rPr>
        <w:rFonts w:ascii="Arial" w:hAnsi="Arial" w:hint="default"/>
      </w:rPr>
    </w:lvl>
    <w:lvl w:ilvl="7" w:tplc="F2DC875C" w:tentative="1">
      <w:start w:val="1"/>
      <w:numFmt w:val="bullet"/>
      <w:lvlText w:val="•"/>
      <w:lvlJc w:val="left"/>
      <w:pPr>
        <w:tabs>
          <w:tab w:val="num" w:pos="5760"/>
        </w:tabs>
        <w:ind w:left="5760" w:hanging="360"/>
      </w:pPr>
      <w:rPr>
        <w:rFonts w:ascii="Arial" w:hAnsi="Arial" w:hint="default"/>
      </w:rPr>
    </w:lvl>
    <w:lvl w:ilvl="8" w:tplc="63287548" w:tentative="1">
      <w:start w:val="1"/>
      <w:numFmt w:val="bullet"/>
      <w:lvlText w:val="•"/>
      <w:lvlJc w:val="left"/>
      <w:pPr>
        <w:tabs>
          <w:tab w:val="num" w:pos="6480"/>
        </w:tabs>
        <w:ind w:left="6480" w:hanging="360"/>
      </w:pPr>
      <w:rPr>
        <w:rFonts w:ascii="Arial" w:hAnsi="Arial" w:hint="default"/>
      </w:rPr>
    </w:lvl>
  </w:abstractNum>
  <w:abstractNum w:abstractNumId="22">
    <w:nsid w:val="45AD344E"/>
    <w:multiLevelType w:val="hybridMultilevel"/>
    <w:tmpl w:val="69B0E516"/>
    <w:lvl w:ilvl="0" w:tplc="F914404E">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C37CE"/>
    <w:multiLevelType w:val="hybridMultilevel"/>
    <w:tmpl w:val="504E5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7730"/>
    <w:multiLevelType w:val="hybridMultilevel"/>
    <w:tmpl w:val="F8CE86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CC31888"/>
    <w:multiLevelType w:val="hybridMultilevel"/>
    <w:tmpl w:val="0566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77005"/>
    <w:multiLevelType w:val="hybridMultilevel"/>
    <w:tmpl w:val="793A3EA6"/>
    <w:lvl w:ilvl="0" w:tplc="B7105786">
      <w:start w:val="1"/>
      <w:numFmt w:val="decimal"/>
      <w:lvlText w:val="%1."/>
      <w:lvlJc w:val="left"/>
      <w:pPr>
        <w:ind w:left="393" w:hanging="283"/>
        <w:jc w:val="left"/>
      </w:pPr>
      <w:rPr>
        <w:rFonts w:ascii="Times New Roman" w:eastAsia="Times New Roman" w:hAnsi="Times New Roman" w:cs="Times New Roman" w:hint="default"/>
        <w:w w:val="99"/>
        <w:sz w:val="28"/>
        <w:szCs w:val="28"/>
        <w:lang w:val="ru-RU" w:eastAsia="ru-RU" w:bidi="ru-RU"/>
      </w:rPr>
    </w:lvl>
    <w:lvl w:ilvl="1" w:tplc="1A987E2A">
      <w:numFmt w:val="bullet"/>
      <w:lvlText w:val="•"/>
      <w:lvlJc w:val="left"/>
      <w:pPr>
        <w:ind w:left="954" w:hanging="283"/>
      </w:pPr>
      <w:rPr>
        <w:rFonts w:hint="default"/>
        <w:lang w:val="ru-RU" w:eastAsia="ru-RU" w:bidi="ru-RU"/>
      </w:rPr>
    </w:lvl>
    <w:lvl w:ilvl="2" w:tplc="8E5CEBCA">
      <w:numFmt w:val="bullet"/>
      <w:lvlText w:val="•"/>
      <w:lvlJc w:val="left"/>
      <w:pPr>
        <w:ind w:left="1509" w:hanging="283"/>
      </w:pPr>
      <w:rPr>
        <w:rFonts w:hint="default"/>
        <w:lang w:val="ru-RU" w:eastAsia="ru-RU" w:bidi="ru-RU"/>
      </w:rPr>
    </w:lvl>
    <w:lvl w:ilvl="3" w:tplc="23805770">
      <w:numFmt w:val="bullet"/>
      <w:lvlText w:val="•"/>
      <w:lvlJc w:val="left"/>
      <w:pPr>
        <w:ind w:left="2063" w:hanging="283"/>
      </w:pPr>
      <w:rPr>
        <w:rFonts w:hint="default"/>
        <w:lang w:val="ru-RU" w:eastAsia="ru-RU" w:bidi="ru-RU"/>
      </w:rPr>
    </w:lvl>
    <w:lvl w:ilvl="4" w:tplc="E5B28762">
      <w:numFmt w:val="bullet"/>
      <w:lvlText w:val="•"/>
      <w:lvlJc w:val="left"/>
      <w:pPr>
        <w:ind w:left="2618" w:hanging="283"/>
      </w:pPr>
      <w:rPr>
        <w:rFonts w:hint="default"/>
        <w:lang w:val="ru-RU" w:eastAsia="ru-RU" w:bidi="ru-RU"/>
      </w:rPr>
    </w:lvl>
    <w:lvl w:ilvl="5" w:tplc="332C974E">
      <w:numFmt w:val="bullet"/>
      <w:lvlText w:val="•"/>
      <w:lvlJc w:val="left"/>
      <w:pPr>
        <w:ind w:left="3172" w:hanging="283"/>
      </w:pPr>
      <w:rPr>
        <w:rFonts w:hint="default"/>
        <w:lang w:val="ru-RU" w:eastAsia="ru-RU" w:bidi="ru-RU"/>
      </w:rPr>
    </w:lvl>
    <w:lvl w:ilvl="6" w:tplc="EFD8F9E6">
      <w:numFmt w:val="bullet"/>
      <w:lvlText w:val="•"/>
      <w:lvlJc w:val="left"/>
      <w:pPr>
        <w:ind w:left="3727" w:hanging="283"/>
      </w:pPr>
      <w:rPr>
        <w:rFonts w:hint="default"/>
        <w:lang w:val="ru-RU" w:eastAsia="ru-RU" w:bidi="ru-RU"/>
      </w:rPr>
    </w:lvl>
    <w:lvl w:ilvl="7" w:tplc="B518E084">
      <w:numFmt w:val="bullet"/>
      <w:lvlText w:val="•"/>
      <w:lvlJc w:val="left"/>
      <w:pPr>
        <w:ind w:left="4281" w:hanging="283"/>
      </w:pPr>
      <w:rPr>
        <w:rFonts w:hint="default"/>
        <w:lang w:val="ru-RU" w:eastAsia="ru-RU" w:bidi="ru-RU"/>
      </w:rPr>
    </w:lvl>
    <w:lvl w:ilvl="8" w:tplc="BD4CC268">
      <w:numFmt w:val="bullet"/>
      <w:lvlText w:val="•"/>
      <w:lvlJc w:val="left"/>
      <w:pPr>
        <w:ind w:left="4836" w:hanging="283"/>
      </w:pPr>
      <w:rPr>
        <w:rFonts w:hint="default"/>
        <w:lang w:val="ru-RU" w:eastAsia="ru-RU" w:bidi="ru-RU"/>
      </w:rPr>
    </w:lvl>
  </w:abstractNum>
  <w:abstractNum w:abstractNumId="27">
    <w:nsid w:val="4ECE7404"/>
    <w:multiLevelType w:val="hybridMultilevel"/>
    <w:tmpl w:val="34D4F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F03CE2"/>
    <w:multiLevelType w:val="hybridMultilevel"/>
    <w:tmpl w:val="EB248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052C4"/>
    <w:multiLevelType w:val="hybridMultilevel"/>
    <w:tmpl w:val="5DBC6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771D92"/>
    <w:multiLevelType w:val="multilevel"/>
    <w:tmpl w:val="1FE2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7B085C"/>
    <w:multiLevelType w:val="hybridMultilevel"/>
    <w:tmpl w:val="E350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972EF5"/>
    <w:multiLevelType w:val="hybridMultilevel"/>
    <w:tmpl w:val="392C9732"/>
    <w:lvl w:ilvl="0" w:tplc="488A66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95431"/>
    <w:multiLevelType w:val="hybridMultilevel"/>
    <w:tmpl w:val="4E8A7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596006"/>
    <w:multiLevelType w:val="hybridMultilevel"/>
    <w:tmpl w:val="392C9732"/>
    <w:lvl w:ilvl="0" w:tplc="488A66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733394"/>
    <w:multiLevelType w:val="hybridMultilevel"/>
    <w:tmpl w:val="EDA09EAC"/>
    <w:lvl w:ilvl="0" w:tplc="DBBEC85E">
      <w:numFmt w:val="bullet"/>
      <w:lvlText w:val="-"/>
      <w:lvlJc w:val="left"/>
      <w:pPr>
        <w:ind w:left="110" w:hanging="164"/>
      </w:pPr>
      <w:rPr>
        <w:rFonts w:ascii="Times New Roman" w:eastAsia="Times New Roman" w:hAnsi="Times New Roman" w:cs="Times New Roman" w:hint="default"/>
        <w:w w:val="99"/>
        <w:sz w:val="28"/>
        <w:szCs w:val="28"/>
        <w:lang w:val="ru-RU" w:eastAsia="ru-RU" w:bidi="ru-RU"/>
      </w:rPr>
    </w:lvl>
    <w:lvl w:ilvl="1" w:tplc="7BDAC610">
      <w:numFmt w:val="bullet"/>
      <w:lvlText w:val="•"/>
      <w:lvlJc w:val="left"/>
      <w:pPr>
        <w:ind w:left="702" w:hanging="164"/>
      </w:pPr>
      <w:rPr>
        <w:rFonts w:hint="default"/>
        <w:lang w:val="ru-RU" w:eastAsia="ru-RU" w:bidi="ru-RU"/>
      </w:rPr>
    </w:lvl>
    <w:lvl w:ilvl="2" w:tplc="C77C66EE">
      <w:numFmt w:val="bullet"/>
      <w:lvlText w:val="•"/>
      <w:lvlJc w:val="left"/>
      <w:pPr>
        <w:ind w:left="1285" w:hanging="164"/>
      </w:pPr>
      <w:rPr>
        <w:rFonts w:hint="default"/>
        <w:lang w:val="ru-RU" w:eastAsia="ru-RU" w:bidi="ru-RU"/>
      </w:rPr>
    </w:lvl>
    <w:lvl w:ilvl="3" w:tplc="131EDF0A">
      <w:numFmt w:val="bullet"/>
      <w:lvlText w:val="•"/>
      <w:lvlJc w:val="left"/>
      <w:pPr>
        <w:ind w:left="1867" w:hanging="164"/>
      </w:pPr>
      <w:rPr>
        <w:rFonts w:hint="default"/>
        <w:lang w:val="ru-RU" w:eastAsia="ru-RU" w:bidi="ru-RU"/>
      </w:rPr>
    </w:lvl>
    <w:lvl w:ilvl="4" w:tplc="12B28F28">
      <w:numFmt w:val="bullet"/>
      <w:lvlText w:val="•"/>
      <w:lvlJc w:val="left"/>
      <w:pPr>
        <w:ind w:left="2450" w:hanging="164"/>
      </w:pPr>
      <w:rPr>
        <w:rFonts w:hint="default"/>
        <w:lang w:val="ru-RU" w:eastAsia="ru-RU" w:bidi="ru-RU"/>
      </w:rPr>
    </w:lvl>
    <w:lvl w:ilvl="5" w:tplc="616E272A">
      <w:numFmt w:val="bullet"/>
      <w:lvlText w:val="•"/>
      <w:lvlJc w:val="left"/>
      <w:pPr>
        <w:ind w:left="3032" w:hanging="164"/>
      </w:pPr>
      <w:rPr>
        <w:rFonts w:hint="default"/>
        <w:lang w:val="ru-RU" w:eastAsia="ru-RU" w:bidi="ru-RU"/>
      </w:rPr>
    </w:lvl>
    <w:lvl w:ilvl="6" w:tplc="C452366A">
      <w:numFmt w:val="bullet"/>
      <w:lvlText w:val="•"/>
      <w:lvlJc w:val="left"/>
      <w:pPr>
        <w:ind w:left="3615" w:hanging="164"/>
      </w:pPr>
      <w:rPr>
        <w:rFonts w:hint="default"/>
        <w:lang w:val="ru-RU" w:eastAsia="ru-RU" w:bidi="ru-RU"/>
      </w:rPr>
    </w:lvl>
    <w:lvl w:ilvl="7" w:tplc="EA508192">
      <w:numFmt w:val="bullet"/>
      <w:lvlText w:val="•"/>
      <w:lvlJc w:val="left"/>
      <w:pPr>
        <w:ind w:left="4197" w:hanging="164"/>
      </w:pPr>
      <w:rPr>
        <w:rFonts w:hint="default"/>
        <w:lang w:val="ru-RU" w:eastAsia="ru-RU" w:bidi="ru-RU"/>
      </w:rPr>
    </w:lvl>
    <w:lvl w:ilvl="8" w:tplc="24A080B2">
      <w:numFmt w:val="bullet"/>
      <w:lvlText w:val="•"/>
      <w:lvlJc w:val="left"/>
      <w:pPr>
        <w:ind w:left="4780" w:hanging="164"/>
      </w:pPr>
      <w:rPr>
        <w:rFonts w:hint="default"/>
        <w:lang w:val="ru-RU" w:eastAsia="ru-RU" w:bidi="ru-RU"/>
      </w:rPr>
    </w:lvl>
  </w:abstractNum>
  <w:abstractNum w:abstractNumId="36">
    <w:nsid w:val="6F71051B"/>
    <w:multiLevelType w:val="hybridMultilevel"/>
    <w:tmpl w:val="4BEC2F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70257E18"/>
    <w:multiLevelType w:val="hybridMultilevel"/>
    <w:tmpl w:val="4A8A00F6"/>
    <w:lvl w:ilvl="0" w:tplc="04850001">
      <w:start w:val="1"/>
      <w:numFmt w:val="bullet"/>
      <w:lvlText w:val=""/>
      <w:lvlJc w:val="left"/>
      <w:pPr>
        <w:ind w:left="860" w:hanging="360"/>
      </w:pPr>
      <w:rPr>
        <w:rFonts w:ascii="Symbol" w:hAnsi="Symbol" w:hint="default"/>
      </w:rPr>
    </w:lvl>
    <w:lvl w:ilvl="1" w:tplc="04850003" w:tentative="1">
      <w:start w:val="1"/>
      <w:numFmt w:val="bullet"/>
      <w:lvlText w:val="o"/>
      <w:lvlJc w:val="left"/>
      <w:pPr>
        <w:ind w:left="1580" w:hanging="360"/>
      </w:pPr>
      <w:rPr>
        <w:rFonts w:ascii="Courier New" w:hAnsi="Courier New" w:cs="Courier New" w:hint="default"/>
      </w:rPr>
    </w:lvl>
    <w:lvl w:ilvl="2" w:tplc="04850005" w:tentative="1">
      <w:start w:val="1"/>
      <w:numFmt w:val="bullet"/>
      <w:lvlText w:val=""/>
      <w:lvlJc w:val="left"/>
      <w:pPr>
        <w:ind w:left="2300" w:hanging="360"/>
      </w:pPr>
      <w:rPr>
        <w:rFonts w:ascii="Wingdings" w:hAnsi="Wingdings" w:hint="default"/>
      </w:rPr>
    </w:lvl>
    <w:lvl w:ilvl="3" w:tplc="04850001" w:tentative="1">
      <w:start w:val="1"/>
      <w:numFmt w:val="bullet"/>
      <w:lvlText w:val=""/>
      <w:lvlJc w:val="left"/>
      <w:pPr>
        <w:ind w:left="3020" w:hanging="360"/>
      </w:pPr>
      <w:rPr>
        <w:rFonts w:ascii="Symbol" w:hAnsi="Symbol" w:hint="default"/>
      </w:rPr>
    </w:lvl>
    <w:lvl w:ilvl="4" w:tplc="04850003" w:tentative="1">
      <w:start w:val="1"/>
      <w:numFmt w:val="bullet"/>
      <w:lvlText w:val="o"/>
      <w:lvlJc w:val="left"/>
      <w:pPr>
        <w:ind w:left="3740" w:hanging="360"/>
      </w:pPr>
      <w:rPr>
        <w:rFonts w:ascii="Courier New" w:hAnsi="Courier New" w:cs="Courier New" w:hint="default"/>
      </w:rPr>
    </w:lvl>
    <w:lvl w:ilvl="5" w:tplc="04850005" w:tentative="1">
      <w:start w:val="1"/>
      <w:numFmt w:val="bullet"/>
      <w:lvlText w:val=""/>
      <w:lvlJc w:val="left"/>
      <w:pPr>
        <w:ind w:left="4460" w:hanging="360"/>
      </w:pPr>
      <w:rPr>
        <w:rFonts w:ascii="Wingdings" w:hAnsi="Wingdings" w:hint="default"/>
      </w:rPr>
    </w:lvl>
    <w:lvl w:ilvl="6" w:tplc="04850001" w:tentative="1">
      <w:start w:val="1"/>
      <w:numFmt w:val="bullet"/>
      <w:lvlText w:val=""/>
      <w:lvlJc w:val="left"/>
      <w:pPr>
        <w:ind w:left="5180" w:hanging="360"/>
      </w:pPr>
      <w:rPr>
        <w:rFonts w:ascii="Symbol" w:hAnsi="Symbol" w:hint="default"/>
      </w:rPr>
    </w:lvl>
    <w:lvl w:ilvl="7" w:tplc="04850003" w:tentative="1">
      <w:start w:val="1"/>
      <w:numFmt w:val="bullet"/>
      <w:lvlText w:val="o"/>
      <w:lvlJc w:val="left"/>
      <w:pPr>
        <w:ind w:left="5900" w:hanging="360"/>
      </w:pPr>
      <w:rPr>
        <w:rFonts w:ascii="Courier New" w:hAnsi="Courier New" w:cs="Courier New" w:hint="default"/>
      </w:rPr>
    </w:lvl>
    <w:lvl w:ilvl="8" w:tplc="04850005" w:tentative="1">
      <w:start w:val="1"/>
      <w:numFmt w:val="bullet"/>
      <w:lvlText w:val=""/>
      <w:lvlJc w:val="left"/>
      <w:pPr>
        <w:ind w:left="6620" w:hanging="360"/>
      </w:pPr>
      <w:rPr>
        <w:rFonts w:ascii="Wingdings" w:hAnsi="Wingdings" w:hint="default"/>
      </w:rPr>
    </w:lvl>
  </w:abstractNum>
  <w:abstractNum w:abstractNumId="38">
    <w:nsid w:val="73EF642D"/>
    <w:multiLevelType w:val="hybridMultilevel"/>
    <w:tmpl w:val="9C68EE7E"/>
    <w:lvl w:ilvl="0" w:tplc="DF4630F4">
      <w:start w:val="1"/>
      <w:numFmt w:val="decimal"/>
      <w:lvlText w:val="%1"/>
      <w:lvlJc w:val="left"/>
      <w:pPr>
        <w:ind w:left="786" w:hanging="360"/>
      </w:pPr>
      <w:rPr>
        <w:rFonts w:hint="default"/>
        <w:b/>
      </w:rPr>
    </w:lvl>
    <w:lvl w:ilvl="1" w:tplc="04850019" w:tentative="1">
      <w:start w:val="1"/>
      <w:numFmt w:val="lowerLetter"/>
      <w:lvlText w:val="%2."/>
      <w:lvlJc w:val="left"/>
      <w:pPr>
        <w:ind w:left="1648" w:hanging="360"/>
      </w:pPr>
    </w:lvl>
    <w:lvl w:ilvl="2" w:tplc="0485001B" w:tentative="1">
      <w:start w:val="1"/>
      <w:numFmt w:val="lowerRoman"/>
      <w:lvlText w:val="%3."/>
      <w:lvlJc w:val="right"/>
      <w:pPr>
        <w:ind w:left="2368" w:hanging="180"/>
      </w:pPr>
    </w:lvl>
    <w:lvl w:ilvl="3" w:tplc="0485000F" w:tentative="1">
      <w:start w:val="1"/>
      <w:numFmt w:val="decimal"/>
      <w:lvlText w:val="%4."/>
      <w:lvlJc w:val="left"/>
      <w:pPr>
        <w:ind w:left="3088" w:hanging="360"/>
      </w:pPr>
    </w:lvl>
    <w:lvl w:ilvl="4" w:tplc="04850019" w:tentative="1">
      <w:start w:val="1"/>
      <w:numFmt w:val="lowerLetter"/>
      <w:lvlText w:val="%5."/>
      <w:lvlJc w:val="left"/>
      <w:pPr>
        <w:ind w:left="3808" w:hanging="360"/>
      </w:pPr>
    </w:lvl>
    <w:lvl w:ilvl="5" w:tplc="0485001B" w:tentative="1">
      <w:start w:val="1"/>
      <w:numFmt w:val="lowerRoman"/>
      <w:lvlText w:val="%6."/>
      <w:lvlJc w:val="right"/>
      <w:pPr>
        <w:ind w:left="4528" w:hanging="180"/>
      </w:pPr>
    </w:lvl>
    <w:lvl w:ilvl="6" w:tplc="0485000F" w:tentative="1">
      <w:start w:val="1"/>
      <w:numFmt w:val="decimal"/>
      <w:lvlText w:val="%7."/>
      <w:lvlJc w:val="left"/>
      <w:pPr>
        <w:ind w:left="5248" w:hanging="360"/>
      </w:pPr>
    </w:lvl>
    <w:lvl w:ilvl="7" w:tplc="04850019" w:tentative="1">
      <w:start w:val="1"/>
      <w:numFmt w:val="lowerLetter"/>
      <w:lvlText w:val="%8."/>
      <w:lvlJc w:val="left"/>
      <w:pPr>
        <w:ind w:left="5968" w:hanging="360"/>
      </w:pPr>
    </w:lvl>
    <w:lvl w:ilvl="8" w:tplc="0485001B" w:tentative="1">
      <w:start w:val="1"/>
      <w:numFmt w:val="lowerRoman"/>
      <w:lvlText w:val="%9."/>
      <w:lvlJc w:val="right"/>
      <w:pPr>
        <w:ind w:left="6688" w:hanging="180"/>
      </w:pPr>
    </w:lvl>
  </w:abstractNum>
  <w:abstractNum w:abstractNumId="39">
    <w:nsid w:val="74F94010"/>
    <w:multiLevelType w:val="hybridMultilevel"/>
    <w:tmpl w:val="BEF8A32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0">
    <w:nsid w:val="7AEE4CD0"/>
    <w:multiLevelType w:val="hybridMultilevel"/>
    <w:tmpl w:val="0700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321D8"/>
    <w:multiLevelType w:val="hybridMultilevel"/>
    <w:tmpl w:val="32320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967F3B"/>
    <w:multiLevelType w:val="hybridMultilevel"/>
    <w:tmpl w:val="888E4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19"/>
  </w:num>
  <w:num w:numId="4">
    <w:abstractNumId w:val="15"/>
  </w:num>
  <w:num w:numId="5">
    <w:abstractNumId w:val="38"/>
  </w:num>
  <w:num w:numId="6">
    <w:abstractNumId w:val="32"/>
  </w:num>
  <w:num w:numId="7">
    <w:abstractNumId w:val="16"/>
  </w:num>
  <w:num w:numId="8">
    <w:abstractNumId w:val="18"/>
  </w:num>
  <w:num w:numId="9">
    <w:abstractNumId w:val="8"/>
  </w:num>
  <w:num w:numId="10">
    <w:abstractNumId w:val="39"/>
  </w:num>
  <w:num w:numId="11">
    <w:abstractNumId w:val="40"/>
  </w:num>
  <w:num w:numId="12">
    <w:abstractNumId w:val="4"/>
  </w:num>
  <w:num w:numId="13">
    <w:abstractNumId w:val="25"/>
  </w:num>
  <w:num w:numId="14">
    <w:abstractNumId w:val="24"/>
  </w:num>
  <w:num w:numId="15">
    <w:abstractNumId w:val="3"/>
  </w:num>
  <w:num w:numId="16">
    <w:abstractNumId w:val="30"/>
  </w:num>
  <w:num w:numId="17">
    <w:abstractNumId w:val="31"/>
  </w:num>
  <w:num w:numId="18">
    <w:abstractNumId w:val="9"/>
  </w:num>
  <w:num w:numId="19">
    <w:abstractNumId w:val="21"/>
  </w:num>
  <w:num w:numId="20">
    <w:abstractNumId w:val="29"/>
  </w:num>
  <w:num w:numId="21">
    <w:abstractNumId w:val="28"/>
  </w:num>
  <w:num w:numId="22">
    <w:abstractNumId w:val="41"/>
  </w:num>
  <w:num w:numId="23">
    <w:abstractNumId w:val="42"/>
  </w:num>
  <w:num w:numId="24">
    <w:abstractNumId w:val="33"/>
  </w:num>
  <w:num w:numId="25">
    <w:abstractNumId w:val="17"/>
  </w:num>
  <w:num w:numId="26">
    <w:abstractNumId w:val="13"/>
  </w:num>
  <w:num w:numId="27">
    <w:abstractNumId w:val="1"/>
  </w:num>
  <w:num w:numId="28">
    <w:abstractNumId w:val="27"/>
  </w:num>
  <w:num w:numId="29">
    <w:abstractNumId w:val="6"/>
  </w:num>
  <w:num w:numId="30">
    <w:abstractNumId w:val="14"/>
  </w:num>
  <w:num w:numId="31">
    <w:abstractNumId w:val="10"/>
  </w:num>
  <w:num w:numId="32">
    <w:abstractNumId w:val="7"/>
  </w:num>
  <w:num w:numId="33">
    <w:abstractNumId w:val="36"/>
  </w:num>
  <w:num w:numId="34">
    <w:abstractNumId w:val="37"/>
  </w:num>
  <w:num w:numId="35">
    <w:abstractNumId w:val="0"/>
  </w:num>
  <w:num w:numId="36">
    <w:abstractNumId w:val="20"/>
  </w:num>
  <w:num w:numId="37">
    <w:abstractNumId w:val="11"/>
  </w:num>
  <w:num w:numId="38">
    <w:abstractNumId w:val="12"/>
  </w:num>
  <w:num w:numId="39">
    <w:abstractNumId w:val="2"/>
  </w:num>
  <w:num w:numId="40">
    <w:abstractNumId w:val="5"/>
  </w:num>
  <w:num w:numId="41">
    <w:abstractNumId w:val="35"/>
  </w:num>
  <w:num w:numId="42">
    <w:abstractNumId w:val="26"/>
  </w:num>
  <w:num w:numId="43">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drawingGridHorizontalSpacing w:val="110"/>
  <w:displayHorizontalDrawingGridEvery w:val="2"/>
  <w:characterSpacingControl w:val="doNotCompress"/>
  <w:compat/>
  <w:rsids>
    <w:rsidRoot w:val="00281E2A"/>
    <w:rsid w:val="00000AC7"/>
    <w:rsid w:val="000012DE"/>
    <w:rsid w:val="000039AF"/>
    <w:rsid w:val="00010CDE"/>
    <w:rsid w:val="0001332C"/>
    <w:rsid w:val="000143E1"/>
    <w:rsid w:val="00016316"/>
    <w:rsid w:val="00020720"/>
    <w:rsid w:val="00021445"/>
    <w:rsid w:val="000233C0"/>
    <w:rsid w:val="00024D18"/>
    <w:rsid w:val="00031491"/>
    <w:rsid w:val="00031E92"/>
    <w:rsid w:val="00032BE1"/>
    <w:rsid w:val="000418EF"/>
    <w:rsid w:val="00043635"/>
    <w:rsid w:val="0004673D"/>
    <w:rsid w:val="000516E2"/>
    <w:rsid w:val="00053667"/>
    <w:rsid w:val="00054C72"/>
    <w:rsid w:val="00057F8A"/>
    <w:rsid w:val="00063ACF"/>
    <w:rsid w:val="00067CCE"/>
    <w:rsid w:val="0007333A"/>
    <w:rsid w:val="00076D04"/>
    <w:rsid w:val="0007728F"/>
    <w:rsid w:val="00080542"/>
    <w:rsid w:val="00081682"/>
    <w:rsid w:val="00082549"/>
    <w:rsid w:val="00084B21"/>
    <w:rsid w:val="000855D3"/>
    <w:rsid w:val="00090193"/>
    <w:rsid w:val="00090314"/>
    <w:rsid w:val="000966F4"/>
    <w:rsid w:val="000A133E"/>
    <w:rsid w:val="000A4CB1"/>
    <w:rsid w:val="000A6F6F"/>
    <w:rsid w:val="000A721C"/>
    <w:rsid w:val="000B2039"/>
    <w:rsid w:val="000B293A"/>
    <w:rsid w:val="000B3209"/>
    <w:rsid w:val="000B3C41"/>
    <w:rsid w:val="000B628A"/>
    <w:rsid w:val="000C1A47"/>
    <w:rsid w:val="000C3B8D"/>
    <w:rsid w:val="000D3088"/>
    <w:rsid w:val="000D6F4F"/>
    <w:rsid w:val="000D7516"/>
    <w:rsid w:val="000D772D"/>
    <w:rsid w:val="000E1449"/>
    <w:rsid w:val="000E3B28"/>
    <w:rsid w:val="000E4B0B"/>
    <w:rsid w:val="000F0145"/>
    <w:rsid w:val="000F1CEA"/>
    <w:rsid w:val="000F3CF1"/>
    <w:rsid w:val="000F5C47"/>
    <w:rsid w:val="000F617A"/>
    <w:rsid w:val="0010034F"/>
    <w:rsid w:val="001005CD"/>
    <w:rsid w:val="00100F65"/>
    <w:rsid w:val="00101AEA"/>
    <w:rsid w:val="0010546A"/>
    <w:rsid w:val="00107130"/>
    <w:rsid w:val="00107F42"/>
    <w:rsid w:val="00112818"/>
    <w:rsid w:val="00122932"/>
    <w:rsid w:val="00124231"/>
    <w:rsid w:val="00131B18"/>
    <w:rsid w:val="00133D7C"/>
    <w:rsid w:val="001366AE"/>
    <w:rsid w:val="00137BFE"/>
    <w:rsid w:val="00141401"/>
    <w:rsid w:val="0014441A"/>
    <w:rsid w:val="001447EE"/>
    <w:rsid w:val="00145085"/>
    <w:rsid w:val="00145E9D"/>
    <w:rsid w:val="00150875"/>
    <w:rsid w:val="00152999"/>
    <w:rsid w:val="00160891"/>
    <w:rsid w:val="00167E89"/>
    <w:rsid w:val="0017051A"/>
    <w:rsid w:val="001715EA"/>
    <w:rsid w:val="00171F3D"/>
    <w:rsid w:val="001720D9"/>
    <w:rsid w:val="001750FF"/>
    <w:rsid w:val="0017510C"/>
    <w:rsid w:val="00175CCC"/>
    <w:rsid w:val="00176C98"/>
    <w:rsid w:val="00180CBB"/>
    <w:rsid w:val="00184FB1"/>
    <w:rsid w:val="0018644F"/>
    <w:rsid w:val="001919CC"/>
    <w:rsid w:val="00194A70"/>
    <w:rsid w:val="00195BCB"/>
    <w:rsid w:val="00196321"/>
    <w:rsid w:val="001A1F8E"/>
    <w:rsid w:val="001A30B8"/>
    <w:rsid w:val="001A4253"/>
    <w:rsid w:val="001A49B2"/>
    <w:rsid w:val="001A5763"/>
    <w:rsid w:val="001A5FC4"/>
    <w:rsid w:val="001A6FCA"/>
    <w:rsid w:val="001B0736"/>
    <w:rsid w:val="001B49B4"/>
    <w:rsid w:val="001B56BC"/>
    <w:rsid w:val="001B5DBA"/>
    <w:rsid w:val="001B6BE5"/>
    <w:rsid w:val="001C2BFA"/>
    <w:rsid w:val="001C2C24"/>
    <w:rsid w:val="001C7A76"/>
    <w:rsid w:val="001C7DDE"/>
    <w:rsid w:val="00203ABC"/>
    <w:rsid w:val="00210275"/>
    <w:rsid w:val="00213226"/>
    <w:rsid w:val="00214BA8"/>
    <w:rsid w:val="00214BAE"/>
    <w:rsid w:val="00220CD3"/>
    <w:rsid w:val="00222E76"/>
    <w:rsid w:val="002239E4"/>
    <w:rsid w:val="00224211"/>
    <w:rsid w:val="002245B3"/>
    <w:rsid w:val="00224E82"/>
    <w:rsid w:val="002306C1"/>
    <w:rsid w:val="00231796"/>
    <w:rsid w:val="00233516"/>
    <w:rsid w:val="002345F4"/>
    <w:rsid w:val="002353CD"/>
    <w:rsid w:val="00235FF9"/>
    <w:rsid w:val="002365A6"/>
    <w:rsid w:val="00241F03"/>
    <w:rsid w:val="002445BD"/>
    <w:rsid w:val="00251844"/>
    <w:rsid w:val="00253D7C"/>
    <w:rsid w:val="00255635"/>
    <w:rsid w:val="00256BCF"/>
    <w:rsid w:val="002605CC"/>
    <w:rsid w:val="002648DC"/>
    <w:rsid w:val="00267F8A"/>
    <w:rsid w:val="00272B8C"/>
    <w:rsid w:val="00281E2A"/>
    <w:rsid w:val="00282B15"/>
    <w:rsid w:val="00286CD4"/>
    <w:rsid w:val="002878ED"/>
    <w:rsid w:val="00290798"/>
    <w:rsid w:val="00291C8C"/>
    <w:rsid w:val="002936AF"/>
    <w:rsid w:val="00294281"/>
    <w:rsid w:val="002A3A4F"/>
    <w:rsid w:val="002B0BDD"/>
    <w:rsid w:val="002B16BC"/>
    <w:rsid w:val="002B1B33"/>
    <w:rsid w:val="002B4A5E"/>
    <w:rsid w:val="002B4C76"/>
    <w:rsid w:val="002C6D8C"/>
    <w:rsid w:val="002D16D8"/>
    <w:rsid w:val="002D2290"/>
    <w:rsid w:val="002D64BA"/>
    <w:rsid w:val="002E1FB4"/>
    <w:rsid w:val="002E5E00"/>
    <w:rsid w:val="002F0442"/>
    <w:rsid w:val="002F06FB"/>
    <w:rsid w:val="002F20D7"/>
    <w:rsid w:val="00302CF3"/>
    <w:rsid w:val="00304E55"/>
    <w:rsid w:val="00306CAA"/>
    <w:rsid w:val="00311238"/>
    <w:rsid w:val="003115DA"/>
    <w:rsid w:val="00314810"/>
    <w:rsid w:val="00316349"/>
    <w:rsid w:val="00321110"/>
    <w:rsid w:val="0032250F"/>
    <w:rsid w:val="00323C37"/>
    <w:rsid w:val="003249BC"/>
    <w:rsid w:val="00331A74"/>
    <w:rsid w:val="00333184"/>
    <w:rsid w:val="003347C6"/>
    <w:rsid w:val="00334D25"/>
    <w:rsid w:val="0034313F"/>
    <w:rsid w:val="0034776E"/>
    <w:rsid w:val="00354689"/>
    <w:rsid w:val="00361251"/>
    <w:rsid w:val="0036186E"/>
    <w:rsid w:val="003637CF"/>
    <w:rsid w:val="00363FFC"/>
    <w:rsid w:val="00365D3D"/>
    <w:rsid w:val="00370F4E"/>
    <w:rsid w:val="00380D35"/>
    <w:rsid w:val="00380D9A"/>
    <w:rsid w:val="00383DCB"/>
    <w:rsid w:val="00386696"/>
    <w:rsid w:val="0038697D"/>
    <w:rsid w:val="00390C23"/>
    <w:rsid w:val="00390F18"/>
    <w:rsid w:val="00396FBE"/>
    <w:rsid w:val="003C253D"/>
    <w:rsid w:val="003D7D44"/>
    <w:rsid w:val="003E6BA1"/>
    <w:rsid w:val="003F69CB"/>
    <w:rsid w:val="003F79D9"/>
    <w:rsid w:val="003F7A93"/>
    <w:rsid w:val="00401400"/>
    <w:rsid w:val="00404572"/>
    <w:rsid w:val="00410C51"/>
    <w:rsid w:val="004208C0"/>
    <w:rsid w:val="004242C0"/>
    <w:rsid w:val="00424CB0"/>
    <w:rsid w:val="00426DE9"/>
    <w:rsid w:val="00430349"/>
    <w:rsid w:val="004317F0"/>
    <w:rsid w:val="00431ADF"/>
    <w:rsid w:val="00432B96"/>
    <w:rsid w:val="004333B4"/>
    <w:rsid w:val="004334DF"/>
    <w:rsid w:val="004433A3"/>
    <w:rsid w:val="00444220"/>
    <w:rsid w:val="0044482A"/>
    <w:rsid w:val="00445E7E"/>
    <w:rsid w:val="00452A8E"/>
    <w:rsid w:val="00460DF6"/>
    <w:rsid w:val="00460E5D"/>
    <w:rsid w:val="00462554"/>
    <w:rsid w:val="0046408F"/>
    <w:rsid w:val="004644F1"/>
    <w:rsid w:val="004712E1"/>
    <w:rsid w:val="00480599"/>
    <w:rsid w:val="004815DA"/>
    <w:rsid w:val="00482484"/>
    <w:rsid w:val="00487C2A"/>
    <w:rsid w:val="00491DB9"/>
    <w:rsid w:val="004922E0"/>
    <w:rsid w:val="00492B5F"/>
    <w:rsid w:val="004934C9"/>
    <w:rsid w:val="00495C97"/>
    <w:rsid w:val="00495DCA"/>
    <w:rsid w:val="00495F5D"/>
    <w:rsid w:val="00497894"/>
    <w:rsid w:val="00497EEB"/>
    <w:rsid w:val="004A22A1"/>
    <w:rsid w:val="004A4BAC"/>
    <w:rsid w:val="004B199A"/>
    <w:rsid w:val="004B5AC4"/>
    <w:rsid w:val="004C1297"/>
    <w:rsid w:val="004C3143"/>
    <w:rsid w:val="004C3E71"/>
    <w:rsid w:val="004C4F8F"/>
    <w:rsid w:val="004C7E51"/>
    <w:rsid w:val="004D195E"/>
    <w:rsid w:val="004D1E38"/>
    <w:rsid w:val="004D5869"/>
    <w:rsid w:val="004D6C66"/>
    <w:rsid w:val="004E23C8"/>
    <w:rsid w:val="004E53BB"/>
    <w:rsid w:val="004F2779"/>
    <w:rsid w:val="004F46CE"/>
    <w:rsid w:val="00500070"/>
    <w:rsid w:val="0050728B"/>
    <w:rsid w:val="005112F0"/>
    <w:rsid w:val="005152AA"/>
    <w:rsid w:val="00522DD3"/>
    <w:rsid w:val="005277E3"/>
    <w:rsid w:val="00527DC7"/>
    <w:rsid w:val="0053270C"/>
    <w:rsid w:val="00535344"/>
    <w:rsid w:val="0054005A"/>
    <w:rsid w:val="00541B75"/>
    <w:rsid w:val="00545CB3"/>
    <w:rsid w:val="005528A2"/>
    <w:rsid w:val="0055364D"/>
    <w:rsid w:val="00555BD9"/>
    <w:rsid w:val="00556643"/>
    <w:rsid w:val="00560113"/>
    <w:rsid w:val="00560369"/>
    <w:rsid w:val="00565CFC"/>
    <w:rsid w:val="00580013"/>
    <w:rsid w:val="005812A3"/>
    <w:rsid w:val="005815CA"/>
    <w:rsid w:val="005872DE"/>
    <w:rsid w:val="005940AF"/>
    <w:rsid w:val="00594581"/>
    <w:rsid w:val="00597073"/>
    <w:rsid w:val="005A3322"/>
    <w:rsid w:val="005A79AC"/>
    <w:rsid w:val="005B07E0"/>
    <w:rsid w:val="005C1890"/>
    <w:rsid w:val="005C4B86"/>
    <w:rsid w:val="005C7ED3"/>
    <w:rsid w:val="005D1FAD"/>
    <w:rsid w:val="005D2702"/>
    <w:rsid w:val="005D3405"/>
    <w:rsid w:val="005D4E92"/>
    <w:rsid w:val="005D51EA"/>
    <w:rsid w:val="005D57E0"/>
    <w:rsid w:val="005D6529"/>
    <w:rsid w:val="005D6928"/>
    <w:rsid w:val="005E2273"/>
    <w:rsid w:val="005E3113"/>
    <w:rsid w:val="005E4A8B"/>
    <w:rsid w:val="005E6F35"/>
    <w:rsid w:val="005E717C"/>
    <w:rsid w:val="005E78A1"/>
    <w:rsid w:val="005F557B"/>
    <w:rsid w:val="006027FE"/>
    <w:rsid w:val="00602D47"/>
    <w:rsid w:val="00603CF1"/>
    <w:rsid w:val="0060520A"/>
    <w:rsid w:val="006067F7"/>
    <w:rsid w:val="0061058D"/>
    <w:rsid w:val="00617A0F"/>
    <w:rsid w:val="00621DDE"/>
    <w:rsid w:val="00624903"/>
    <w:rsid w:val="006279B6"/>
    <w:rsid w:val="00627B0E"/>
    <w:rsid w:val="006326B3"/>
    <w:rsid w:val="00633178"/>
    <w:rsid w:val="0063525B"/>
    <w:rsid w:val="00640128"/>
    <w:rsid w:val="00640DF2"/>
    <w:rsid w:val="00651817"/>
    <w:rsid w:val="00656F12"/>
    <w:rsid w:val="00660EB6"/>
    <w:rsid w:val="006716A2"/>
    <w:rsid w:val="00672430"/>
    <w:rsid w:val="00680D83"/>
    <w:rsid w:val="00681913"/>
    <w:rsid w:val="00685780"/>
    <w:rsid w:val="006906AC"/>
    <w:rsid w:val="006945D6"/>
    <w:rsid w:val="006948AD"/>
    <w:rsid w:val="00695F74"/>
    <w:rsid w:val="00696914"/>
    <w:rsid w:val="00696E24"/>
    <w:rsid w:val="006971C7"/>
    <w:rsid w:val="006A16B3"/>
    <w:rsid w:val="006A594C"/>
    <w:rsid w:val="006B0E82"/>
    <w:rsid w:val="006B198A"/>
    <w:rsid w:val="006B6283"/>
    <w:rsid w:val="006C053E"/>
    <w:rsid w:val="006C0B44"/>
    <w:rsid w:val="006C13E8"/>
    <w:rsid w:val="006C3A17"/>
    <w:rsid w:val="006C4262"/>
    <w:rsid w:val="006D1CAF"/>
    <w:rsid w:val="006E0A44"/>
    <w:rsid w:val="006E4CB1"/>
    <w:rsid w:val="006E716D"/>
    <w:rsid w:val="006F113A"/>
    <w:rsid w:val="006F1CAA"/>
    <w:rsid w:val="006F4EA8"/>
    <w:rsid w:val="006F6668"/>
    <w:rsid w:val="006F7639"/>
    <w:rsid w:val="007069AE"/>
    <w:rsid w:val="00707FB2"/>
    <w:rsid w:val="007159A2"/>
    <w:rsid w:val="00723D4B"/>
    <w:rsid w:val="007325C0"/>
    <w:rsid w:val="007339E0"/>
    <w:rsid w:val="00734DE7"/>
    <w:rsid w:val="0074366A"/>
    <w:rsid w:val="007476A7"/>
    <w:rsid w:val="00750A5E"/>
    <w:rsid w:val="00750F03"/>
    <w:rsid w:val="00751F5D"/>
    <w:rsid w:val="00753677"/>
    <w:rsid w:val="007537CD"/>
    <w:rsid w:val="00754450"/>
    <w:rsid w:val="00754BEA"/>
    <w:rsid w:val="007579B8"/>
    <w:rsid w:val="0076080F"/>
    <w:rsid w:val="00765BDD"/>
    <w:rsid w:val="007660DC"/>
    <w:rsid w:val="00767144"/>
    <w:rsid w:val="0077340F"/>
    <w:rsid w:val="007758CB"/>
    <w:rsid w:val="0077645F"/>
    <w:rsid w:val="0078069E"/>
    <w:rsid w:val="00783E40"/>
    <w:rsid w:val="00792DB9"/>
    <w:rsid w:val="007A1D5C"/>
    <w:rsid w:val="007A30D5"/>
    <w:rsid w:val="007A5FFC"/>
    <w:rsid w:val="007B1FAF"/>
    <w:rsid w:val="007B550A"/>
    <w:rsid w:val="007B6222"/>
    <w:rsid w:val="007C131F"/>
    <w:rsid w:val="007C1F94"/>
    <w:rsid w:val="007D09B5"/>
    <w:rsid w:val="007D2BD0"/>
    <w:rsid w:val="007D701E"/>
    <w:rsid w:val="007D7B3A"/>
    <w:rsid w:val="007E2773"/>
    <w:rsid w:val="007E3DDA"/>
    <w:rsid w:val="007E54C0"/>
    <w:rsid w:val="007F03C2"/>
    <w:rsid w:val="007F1253"/>
    <w:rsid w:val="007F77C6"/>
    <w:rsid w:val="00801101"/>
    <w:rsid w:val="00802B22"/>
    <w:rsid w:val="00804451"/>
    <w:rsid w:val="00805F0C"/>
    <w:rsid w:val="00806322"/>
    <w:rsid w:val="008068B7"/>
    <w:rsid w:val="0081447C"/>
    <w:rsid w:val="00820661"/>
    <w:rsid w:val="00821B49"/>
    <w:rsid w:val="008270A5"/>
    <w:rsid w:val="00831496"/>
    <w:rsid w:val="00833F1B"/>
    <w:rsid w:val="0085049F"/>
    <w:rsid w:val="008517F1"/>
    <w:rsid w:val="0085432B"/>
    <w:rsid w:val="00855A12"/>
    <w:rsid w:val="00856852"/>
    <w:rsid w:val="008625FF"/>
    <w:rsid w:val="00862791"/>
    <w:rsid w:val="008627E0"/>
    <w:rsid w:val="00863081"/>
    <w:rsid w:val="0086327D"/>
    <w:rsid w:val="00864021"/>
    <w:rsid w:val="008679B6"/>
    <w:rsid w:val="00867E27"/>
    <w:rsid w:val="00871FAB"/>
    <w:rsid w:val="00872FBE"/>
    <w:rsid w:val="008772DA"/>
    <w:rsid w:val="0088285F"/>
    <w:rsid w:val="00883332"/>
    <w:rsid w:val="0088398E"/>
    <w:rsid w:val="00887A0C"/>
    <w:rsid w:val="0089129D"/>
    <w:rsid w:val="0089413B"/>
    <w:rsid w:val="00894310"/>
    <w:rsid w:val="00894DDF"/>
    <w:rsid w:val="00895B6C"/>
    <w:rsid w:val="00897822"/>
    <w:rsid w:val="008A0124"/>
    <w:rsid w:val="008A191C"/>
    <w:rsid w:val="008A1D17"/>
    <w:rsid w:val="008A25AA"/>
    <w:rsid w:val="008A67DA"/>
    <w:rsid w:val="008A7AEB"/>
    <w:rsid w:val="008A7D75"/>
    <w:rsid w:val="008B70CB"/>
    <w:rsid w:val="008C55AD"/>
    <w:rsid w:val="008C6E1D"/>
    <w:rsid w:val="008D045A"/>
    <w:rsid w:val="008D1291"/>
    <w:rsid w:val="008D3C94"/>
    <w:rsid w:val="008D73F3"/>
    <w:rsid w:val="008E52C6"/>
    <w:rsid w:val="008F1363"/>
    <w:rsid w:val="008F184B"/>
    <w:rsid w:val="009020FA"/>
    <w:rsid w:val="00902559"/>
    <w:rsid w:val="009027C2"/>
    <w:rsid w:val="009040E1"/>
    <w:rsid w:val="009051FA"/>
    <w:rsid w:val="0090523E"/>
    <w:rsid w:val="0090692B"/>
    <w:rsid w:val="0091269C"/>
    <w:rsid w:val="00915C37"/>
    <w:rsid w:val="00916179"/>
    <w:rsid w:val="00916929"/>
    <w:rsid w:val="00920E02"/>
    <w:rsid w:val="00921480"/>
    <w:rsid w:val="009253D0"/>
    <w:rsid w:val="00925CDD"/>
    <w:rsid w:val="00930CCF"/>
    <w:rsid w:val="00934829"/>
    <w:rsid w:val="00941AE1"/>
    <w:rsid w:val="00950348"/>
    <w:rsid w:val="00950A41"/>
    <w:rsid w:val="00951775"/>
    <w:rsid w:val="00963338"/>
    <w:rsid w:val="00966D36"/>
    <w:rsid w:val="009677CD"/>
    <w:rsid w:val="009736AE"/>
    <w:rsid w:val="00975CB7"/>
    <w:rsid w:val="00980702"/>
    <w:rsid w:val="00985F40"/>
    <w:rsid w:val="0098655A"/>
    <w:rsid w:val="009918AF"/>
    <w:rsid w:val="0099299F"/>
    <w:rsid w:val="00995C8A"/>
    <w:rsid w:val="00997D21"/>
    <w:rsid w:val="009A2AB2"/>
    <w:rsid w:val="009A3EE3"/>
    <w:rsid w:val="009A4DDE"/>
    <w:rsid w:val="009B2C6E"/>
    <w:rsid w:val="009B3B61"/>
    <w:rsid w:val="009B4056"/>
    <w:rsid w:val="009B501F"/>
    <w:rsid w:val="009B5B5B"/>
    <w:rsid w:val="009C0A36"/>
    <w:rsid w:val="009C2DA6"/>
    <w:rsid w:val="009C59F4"/>
    <w:rsid w:val="009C7B63"/>
    <w:rsid w:val="009D2D03"/>
    <w:rsid w:val="009D2FF2"/>
    <w:rsid w:val="009D52FF"/>
    <w:rsid w:val="009D66FF"/>
    <w:rsid w:val="009E5B4B"/>
    <w:rsid w:val="009F1A54"/>
    <w:rsid w:val="009F3CAC"/>
    <w:rsid w:val="009F5F05"/>
    <w:rsid w:val="00A015E6"/>
    <w:rsid w:val="00A021F4"/>
    <w:rsid w:val="00A051AA"/>
    <w:rsid w:val="00A07BE5"/>
    <w:rsid w:val="00A13222"/>
    <w:rsid w:val="00A14348"/>
    <w:rsid w:val="00A146E1"/>
    <w:rsid w:val="00A173A0"/>
    <w:rsid w:val="00A21C3F"/>
    <w:rsid w:val="00A22F2D"/>
    <w:rsid w:val="00A22F52"/>
    <w:rsid w:val="00A231D1"/>
    <w:rsid w:val="00A233E8"/>
    <w:rsid w:val="00A25832"/>
    <w:rsid w:val="00A33415"/>
    <w:rsid w:val="00A356DD"/>
    <w:rsid w:val="00A37D7D"/>
    <w:rsid w:val="00A51CDA"/>
    <w:rsid w:val="00A54DAF"/>
    <w:rsid w:val="00A60A2E"/>
    <w:rsid w:val="00A64221"/>
    <w:rsid w:val="00A649A3"/>
    <w:rsid w:val="00A660DF"/>
    <w:rsid w:val="00A67EB2"/>
    <w:rsid w:val="00A7177E"/>
    <w:rsid w:val="00A71899"/>
    <w:rsid w:val="00A7374B"/>
    <w:rsid w:val="00A74F20"/>
    <w:rsid w:val="00A75E4F"/>
    <w:rsid w:val="00A815B3"/>
    <w:rsid w:val="00A81D4E"/>
    <w:rsid w:val="00A84A5D"/>
    <w:rsid w:val="00A85653"/>
    <w:rsid w:val="00A90B31"/>
    <w:rsid w:val="00A941E7"/>
    <w:rsid w:val="00A94D6C"/>
    <w:rsid w:val="00A95365"/>
    <w:rsid w:val="00A977C0"/>
    <w:rsid w:val="00AA20B4"/>
    <w:rsid w:val="00AA222D"/>
    <w:rsid w:val="00AA7F80"/>
    <w:rsid w:val="00AB193C"/>
    <w:rsid w:val="00AB1D96"/>
    <w:rsid w:val="00AB1E01"/>
    <w:rsid w:val="00AB2C96"/>
    <w:rsid w:val="00AB3390"/>
    <w:rsid w:val="00AB4AD6"/>
    <w:rsid w:val="00AB50DC"/>
    <w:rsid w:val="00AC33F9"/>
    <w:rsid w:val="00AD3E6E"/>
    <w:rsid w:val="00AD5197"/>
    <w:rsid w:val="00AD5E71"/>
    <w:rsid w:val="00AD71D6"/>
    <w:rsid w:val="00AE3DB2"/>
    <w:rsid w:val="00AF2F7C"/>
    <w:rsid w:val="00AF45D4"/>
    <w:rsid w:val="00AF5F16"/>
    <w:rsid w:val="00B00CE6"/>
    <w:rsid w:val="00B03B2D"/>
    <w:rsid w:val="00B0536B"/>
    <w:rsid w:val="00B06537"/>
    <w:rsid w:val="00B07B65"/>
    <w:rsid w:val="00B132DC"/>
    <w:rsid w:val="00B17CA6"/>
    <w:rsid w:val="00B20A2D"/>
    <w:rsid w:val="00B30607"/>
    <w:rsid w:val="00B33E2E"/>
    <w:rsid w:val="00B3485B"/>
    <w:rsid w:val="00B360B9"/>
    <w:rsid w:val="00B369DA"/>
    <w:rsid w:val="00B40190"/>
    <w:rsid w:val="00B42147"/>
    <w:rsid w:val="00B43503"/>
    <w:rsid w:val="00B45FFC"/>
    <w:rsid w:val="00B518A4"/>
    <w:rsid w:val="00B51CBA"/>
    <w:rsid w:val="00B55A36"/>
    <w:rsid w:val="00B625B4"/>
    <w:rsid w:val="00B6370A"/>
    <w:rsid w:val="00B7001F"/>
    <w:rsid w:val="00B734C9"/>
    <w:rsid w:val="00B736C6"/>
    <w:rsid w:val="00B85DB2"/>
    <w:rsid w:val="00B85E00"/>
    <w:rsid w:val="00B915C4"/>
    <w:rsid w:val="00B94485"/>
    <w:rsid w:val="00B9710F"/>
    <w:rsid w:val="00BA5F16"/>
    <w:rsid w:val="00BB4750"/>
    <w:rsid w:val="00BB5309"/>
    <w:rsid w:val="00BB6522"/>
    <w:rsid w:val="00BC015B"/>
    <w:rsid w:val="00BC1B4A"/>
    <w:rsid w:val="00BD0368"/>
    <w:rsid w:val="00BD50DE"/>
    <w:rsid w:val="00BE7413"/>
    <w:rsid w:val="00BF551A"/>
    <w:rsid w:val="00BF6AE4"/>
    <w:rsid w:val="00BF77C6"/>
    <w:rsid w:val="00C0213D"/>
    <w:rsid w:val="00C1120B"/>
    <w:rsid w:val="00C156AB"/>
    <w:rsid w:val="00C15CEF"/>
    <w:rsid w:val="00C16722"/>
    <w:rsid w:val="00C178E3"/>
    <w:rsid w:val="00C20EBA"/>
    <w:rsid w:val="00C21147"/>
    <w:rsid w:val="00C23205"/>
    <w:rsid w:val="00C25492"/>
    <w:rsid w:val="00C2763F"/>
    <w:rsid w:val="00C33E78"/>
    <w:rsid w:val="00C346BD"/>
    <w:rsid w:val="00C46038"/>
    <w:rsid w:val="00C46A4B"/>
    <w:rsid w:val="00C52ECC"/>
    <w:rsid w:val="00C540BE"/>
    <w:rsid w:val="00C613F2"/>
    <w:rsid w:val="00C63473"/>
    <w:rsid w:val="00C6470E"/>
    <w:rsid w:val="00C674A7"/>
    <w:rsid w:val="00C71422"/>
    <w:rsid w:val="00C7206A"/>
    <w:rsid w:val="00C75D48"/>
    <w:rsid w:val="00C76176"/>
    <w:rsid w:val="00C82A0D"/>
    <w:rsid w:val="00C839A7"/>
    <w:rsid w:val="00C84A6C"/>
    <w:rsid w:val="00C8522A"/>
    <w:rsid w:val="00C8749D"/>
    <w:rsid w:val="00C91473"/>
    <w:rsid w:val="00C940B9"/>
    <w:rsid w:val="00C956F7"/>
    <w:rsid w:val="00C96D03"/>
    <w:rsid w:val="00CA04E7"/>
    <w:rsid w:val="00CA15AD"/>
    <w:rsid w:val="00CA47EC"/>
    <w:rsid w:val="00CC3B9D"/>
    <w:rsid w:val="00CC3F64"/>
    <w:rsid w:val="00CC5A2E"/>
    <w:rsid w:val="00CD2125"/>
    <w:rsid w:val="00CD334C"/>
    <w:rsid w:val="00CE0101"/>
    <w:rsid w:val="00CF19EB"/>
    <w:rsid w:val="00CF42B1"/>
    <w:rsid w:val="00CF6685"/>
    <w:rsid w:val="00D079BB"/>
    <w:rsid w:val="00D13EA6"/>
    <w:rsid w:val="00D21E5D"/>
    <w:rsid w:val="00D23048"/>
    <w:rsid w:val="00D23673"/>
    <w:rsid w:val="00D240E0"/>
    <w:rsid w:val="00D25E2D"/>
    <w:rsid w:val="00D32C22"/>
    <w:rsid w:val="00D343DB"/>
    <w:rsid w:val="00D35074"/>
    <w:rsid w:val="00D37A5C"/>
    <w:rsid w:val="00D417D8"/>
    <w:rsid w:val="00D459A5"/>
    <w:rsid w:val="00D507CA"/>
    <w:rsid w:val="00D60E49"/>
    <w:rsid w:val="00D62EF2"/>
    <w:rsid w:val="00D66063"/>
    <w:rsid w:val="00D74C93"/>
    <w:rsid w:val="00D75562"/>
    <w:rsid w:val="00D76797"/>
    <w:rsid w:val="00D767CF"/>
    <w:rsid w:val="00D82045"/>
    <w:rsid w:val="00D82E64"/>
    <w:rsid w:val="00D82F7D"/>
    <w:rsid w:val="00D86268"/>
    <w:rsid w:val="00D94010"/>
    <w:rsid w:val="00D94830"/>
    <w:rsid w:val="00D96801"/>
    <w:rsid w:val="00D9786A"/>
    <w:rsid w:val="00DA0361"/>
    <w:rsid w:val="00DA06C3"/>
    <w:rsid w:val="00DA4D12"/>
    <w:rsid w:val="00DA4F10"/>
    <w:rsid w:val="00DA5719"/>
    <w:rsid w:val="00DA639D"/>
    <w:rsid w:val="00DB2B79"/>
    <w:rsid w:val="00DB69FC"/>
    <w:rsid w:val="00DC07FD"/>
    <w:rsid w:val="00DC0A66"/>
    <w:rsid w:val="00DD3617"/>
    <w:rsid w:val="00DD6C67"/>
    <w:rsid w:val="00DD70A9"/>
    <w:rsid w:val="00DE134E"/>
    <w:rsid w:val="00DE2CDC"/>
    <w:rsid w:val="00DE42FC"/>
    <w:rsid w:val="00DE6F15"/>
    <w:rsid w:val="00DF2DEC"/>
    <w:rsid w:val="00DF4DD3"/>
    <w:rsid w:val="00DF7464"/>
    <w:rsid w:val="00DF7830"/>
    <w:rsid w:val="00E018F2"/>
    <w:rsid w:val="00E04876"/>
    <w:rsid w:val="00E0562E"/>
    <w:rsid w:val="00E1018C"/>
    <w:rsid w:val="00E114D4"/>
    <w:rsid w:val="00E137CF"/>
    <w:rsid w:val="00E205B3"/>
    <w:rsid w:val="00E20B29"/>
    <w:rsid w:val="00E26C2A"/>
    <w:rsid w:val="00E300B9"/>
    <w:rsid w:val="00E31F69"/>
    <w:rsid w:val="00E34ED0"/>
    <w:rsid w:val="00E36D03"/>
    <w:rsid w:val="00E4002F"/>
    <w:rsid w:val="00E467C7"/>
    <w:rsid w:val="00E52130"/>
    <w:rsid w:val="00E53BD7"/>
    <w:rsid w:val="00E63FD2"/>
    <w:rsid w:val="00E65A6A"/>
    <w:rsid w:val="00E65B66"/>
    <w:rsid w:val="00E6605D"/>
    <w:rsid w:val="00E722D7"/>
    <w:rsid w:val="00E744FE"/>
    <w:rsid w:val="00E76CB6"/>
    <w:rsid w:val="00E80F46"/>
    <w:rsid w:val="00E83CCF"/>
    <w:rsid w:val="00E83F70"/>
    <w:rsid w:val="00E86A22"/>
    <w:rsid w:val="00E93B7B"/>
    <w:rsid w:val="00E95389"/>
    <w:rsid w:val="00EA49A1"/>
    <w:rsid w:val="00EA7050"/>
    <w:rsid w:val="00EA7BF2"/>
    <w:rsid w:val="00EB16F5"/>
    <w:rsid w:val="00EB62CB"/>
    <w:rsid w:val="00EC0823"/>
    <w:rsid w:val="00EC3ADB"/>
    <w:rsid w:val="00EC47D2"/>
    <w:rsid w:val="00EC520B"/>
    <w:rsid w:val="00ED2DDE"/>
    <w:rsid w:val="00ED45FA"/>
    <w:rsid w:val="00ED6CF4"/>
    <w:rsid w:val="00EE03EC"/>
    <w:rsid w:val="00EE544F"/>
    <w:rsid w:val="00EF0155"/>
    <w:rsid w:val="00EF5B71"/>
    <w:rsid w:val="00EF7166"/>
    <w:rsid w:val="00EF762F"/>
    <w:rsid w:val="00F013C8"/>
    <w:rsid w:val="00F06C4F"/>
    <w:rsid w:val="00F07E4D"/>
    <w:rsid w:val="00F112E6"/>
    <w:rsid w:val="00F11F37"/>
    <w:rsid w:val="00F12661"/>
    <w:rsid w:val="00F17F81"/>
    <w:rsid w:val="00F22EFF"/>
    <w:rsid w:val="00F27647"/>
    <w:rsid w:val="00F30F32"/>
    <w:rsid w:val="00F335D0"/>
    <w:rsid w:val="00F363C8"/>
    <w:rsid w:val="00F366E2"/>
    <w:rsid w:val="00F36CBA"/>
    <w:rsid w:val="00F378F9"/>
    <w:rsid w:val="00F432B5"/>
    <w:rsid w:val="00F50329"/>
    <w:rsid w:val="00F51E3D"/>
    <w:rsid w:val="00F52732"/>
    <w:rsid w:val="00F532FF"/>
    <w:rsid w:val="00F5585C"/>
    <w:rsid w:val="00F6116E"/>
    <w:rsid w:val="00F614B5"/>
    <w:rsid w:val="00F65423"/>
    <w:rsid w:val="00F65734"/>
    <w:rsid w:val="00F73755"/>
    <w:rsid w:val="00F770E2"/>
    <w:rsid w:val="00F772D1"/>
    <w:rsid w:val="00F8054A"/>
    <w:rsid w:val="00F828D4"/>
    <w:rsid w:val="00F84C37"/>
    <w:rsid w:val="00F90581"/>
    <w:rsid w:val="00F90D0F"/>
    <w:rsid w:val="00F93963"/>
    <w:rsid w:val="00F97BB1"/>
    <w:rsid w:val="00F97F4F"/>
    <w:rsid w:val="00FA1D36"/>
    <w:rsid w:val="00FA3ABD"/>
    <w:rsid w:val="00FA59DB"/>
    <w:rsid w:val="00FB4A7A"/>
    <w:rsid w:val="00FB577A"/>
    <w:rsid w:val="00FC2DDB"/>
    <w:rsid w:val="00FC551B"/>
    <w:rsid w:val="00FC6820"/>
    <w:rsid w:val="00FD1713"/>
    <w:rsid w:val="00FD3B09"/>
    <w:rsid w:val="00FD7326"/>
    <w:rsid w:val="00FE0C2D"/>
    <w:rsid w:val="00FE3A9F"/>
    <w:rsid w:val="00FE6882"/>
    <w:rsid w:val="00FF1F99"/>
    <w:rsid w:val="00FF2ECC"/>
    <w:rsid w:val="00FF5808"/>
    <w:rsid w:val="00FF5C07"/>
    <w:rsid w:val="00FF76E8"/>
  </w:rsids>
  <m:mathPr>
    <m:mathFont m:val="Cambria Math"/>
    <m:brkBin m:val="before"/>
    <m:brkBinSub m:val="--"/>
    <m:smallFrac/>
    <m:dispDef/>
    <m:lMargin m:val="0"/>
    <m:rMargin m:val="0"/>
    <m:defJc m:val="centerGroup"/>
    <m:wrapIndent m:val="1440"/>
    <m:intLim m:val="subSup"/>
    <m:naryLim m:val="undOvr"/>
  </m:mathPr>
  <w:themeFontLang w:val="sah-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3338"/>
  </w:style>
  <w:style w:type="paragraph" w:styleId="2">
    <w:name w:val="Body Text Indent 2"/>
    <w:basedOn w:val="a"/>
    <w:link w:val="20"/>
    <w:rsid w:val="00963338"/>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63338"/>
    <w:rPr>
      <w:rFonts w:ascii="Times New Roman" w:eastAsia="Times New Roman" w:hAnsi="Times New Roman" w:cs="Times New Roman"/>
      <w:sz w:val="28"/>
      <w:szCs w:val="20"/>
      <w:lang w:eastAsia="ru-RU"/>
    </w:rPr>
  </w:style>
  <w:style w:type="paragraph" w:styleId="a3">
    <w:name w:val="No Spacing"/>
    <w:link w:val="a4"/>
    <w:uiPriority w:val="1"/>
    <w:qFormat/>
    <w:rsid w:val="0096333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963338"/>
    <w:rPr>
      <w:rFonts w:ascii="Times New Roman" w:eastAsia="Times New Roman" w:hAnsi="Times New Roman" w:cs="Times New Roman"/>
      <w:sz w:val="24"/>
      <w:szCs w:val="24"/>
      <w:lang w:eastAsia="ru-RU"/>
    </w:rPr>
  </w:style>
  <w:style w:type="paragraph" w:styleId="a5">
    <w:name w:val="List Paragraph"/>
    <w:basedOn w:val="a"/>
    <w:uiPriority w:val="34"/>
    <w:qFormat/>
    <w:rsid w:val="00963338"/>
    <w:pPr>
      <w:ind w:left="720"/>
      <w:contextualSpacing/>
    </w:pPr>
    <w:rPr>
      <w:rFonts w:ascii="Calibri" w:eastAsia="Calibri" w:hAnsi="Calibri" w:cs="Times New Roman"/>
    </w:rPr>
  </w:style>
  <w:style w:type="paragraph" w:styleId="a6">
    <w:name w:val="Normal (Web)"/>
    <w:basedOn w:val="a"/>
    <w:uiPriority w:val="99"/>
    <w:unhideWhenUsed/>
    <w:rsid w:val="00963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963338"/>
    <w:rPr>
      <w:rFonts w:ascii="Tahoma" w:eastAsia="Calibri" w:hAnsi="Tahoma" w:cs="Tahoma"/>
      <w:sz w:val="16"/>
      <w:szCs w:val="16"/>
    </w:rPr>
  </w:style>
  <w:style w:type="paragraph" w:styleId="a8">
    <w:name w:val="Balloon Text"/>
    <w:basedOn w:val="a"/>
    <w:link w:val="a7"/>
    <w:uiPriority w:val="99"/>
    <w:semiHidden/>
    <w:unhideWhenUsed/>
    <w:rsid w:val="00963338"/>
    <w:pPr>
      <w:spacing w:after="0" w:line="240" w:lineRule="auto"/>
    </w:pPr>
    <w:rPr>
      <w:rFonts w:ascii="Tahoma" w:eastAsia="Calibri" w:hAnsi="Tahoma" w:cs="Tahoma"/>
      <w:sz w:val="16"/>
      <w:szCs w:val="16"/>
    </w:rPr>
  </w:style>
  <w:style w:type="character" w:customStyle="1" w:styleId="10">
    <w:name w:val="Текст выноски Знак1"/>
    <w:basedOn w:val="a0"/>
    <w:uiPriority w:val="99"/>
    <w:semiHidden/>
    <w:rsid w:val="00963338"/>
    <w:rPr>
      <w:rFonts w:ascii="Tahoma" w:hAnsi="Tahoma" w:cs="Tahoma"/>
      <w:sz w:val="16"/>
      <w:szCs w:val="16"/>
    </w:rPr>
  </w:style>
  <w:style w:type="character" w:styleId="a9">
    <w:name w:val="Strong"/>
    <w:basedOn w:val="a0"/>
    <w:qFormat/>
    <w:rsid w:val="00963338"/>
    <w:rPr>
      <w:b/>
      <w:bCs/>
    </w:rPr>
  </w:style>
  <w:style w:type="table" w:customStyle="1" w:styleId="11">
    <w:name w:val="Сетка таблицы1"/>
    <w:basedOn w:val="a1"/>
    <w:next w:val="aa"/>
    <w:uiPriority w:val="59"/>
    <w:rsid w:val="0096333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96333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Гиперссылка1"/>
    <w:basedOn w:val="a0"/>
    <w:uiPriority w:val="99"/>
    <w:unhideWhenUsed/>
    <w:rsid w:val="00963338"/>
    <w:rPr>
      <w:color w:val="0000FF"/>
      <w:u w:val="single"/>
    </w:rPr>
  </w:style>
  <w:style w:type="table" w:customStyle="1" w:styleId="21">
    <w:name w:val="Сетка таблицы2"/>
    <w:basedOn w:val="a1"/>
    <w:next w:val="aa"/>
    <w:uiPriority w:val="59"/>
    <w:rsid w:val="0096333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963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963338"/>
    <w:rPr>
      <w:color w:val="0000FF" w:themeColor="hyperlink"/>
      <w:u w:val="single"/>
    </w:rPr>
  </w:style>
  <w:style w:type="table" w:customStyle="1" w:styleId="3">
    <w:name w:val="Сетка таблицы3"/>
    <w:basedOn w:val="a1"/>
    <w:next w:val="aa"/>
    <w:rsid w:val="00AB2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054C72"/>
  </w:style>
  <w:style w:type="table" w:customStyle="1" w:styleId="120">
    <w:name w:val="Сетка таблицы12"/>
    <w:basedOn w:val="a1"/>
    <w:uiPriority w:val="59"/>
    <w:rsid w:val="00CC3F6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uiPriority w:val="99"/>
    <w:semiHidden/>
    <w:unhideWhenUsed/>
    <w:rsid w:val="00DA4D12"/>
    <w:pPr>
      <w:spacing w:after="120"/>
    </w:pPr>
  </w:style>
  <w:style w:type="character" w:customStyle="1" w:styleId="ad">
    <w:name w:val="Основной текст Знак"/>
    <w:basedOn w:val="a0"/>
    <w:link w:val="ac"/>
    <w:uiPriority w:val="99"/>
    <w:semiHidden/>
    <w:rsid w:val="00DA4D12"/>
  </w:style>
  <w:style w:type="table" w:customStyle="1" w:styleId="TableNormal">
    <w:name w:val="Table Normal"/>
    <w:uiPriority w:val="2"/>
    <w:semiHidden/>
    <w:unhideWhenUsed/>
    <w:qFormat/>
    <w:rsid w:val="00DA4D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4D12"/>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3338"/>
  </w:style>
  <w:style w:type="paragraph" w:styleId="2">
    <w:name w:val="Body Text Indent 2"/>
    <w:basedOn w:val="a"/>
    <w:link w:val="20"/>
    <w:rsid w:val="00963338"/>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63338"/>
    <w:rPr>
      <w:rFonts w:ascii="Times New Roman" w:eastAsia="Times New Roman" w:hAnsi="Times New Roman" w:cs="Times New Roman"/>
      <w:sz w:val="28"/>
      <w:szCs w:val="20"/>
      <w:lang w:eastAsia="ru-RU"/>
    </w:rPr>
  </w:style>
  <w:style w:type="paragraph" w:styleId="a3">
    <w:name w:val="No Spacing"/>
    <w:link w:val="a4"/>
    <w:uiPriority w:val="1"/>
    <w:qFormat/>
    <w:rsid w:val="0096333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963338"/>
    <w:rPr>
      <w:rFonts w:ascii="Times New Roman" w:eastAsia="Times New Roman" w:hAnsi="Times New Roman" w:cs="Times New Roman"/>
      <w:sz w:val="24"/>
      <w:szCs w:val="24"/>
      <w:lang w:eastAsia="ru-RU"/>
    </w:rPr>
  </w:style>
  <w:style w:type="paragraph" w:styleId="a5">
    <w:name w:val="List Paragraph"/>
    <w:basedOn w:val="a"/>
    <w:uiPriority w:val="34"/>
    <w:qFormat/>
    <w:rsid w:val="00963338"/>
    <w:pPr>
      <w:ind w:left="720"/>
      <w:contextualSpacing/>
    </w:pPr>
    <w:rPr>
      <w:rFonts w:ascii="Calibri" w:eastAsia="Calibri" w:hAnsi="Calibri" w:cs="Times New Roman"/>
    </w:rPr>
  </w:style>
  <w:style w:type="paragraph" w:styleId="a6">
    <w:name w:val="Normal (Web)"/>
    <w:basedOn w:val="a"/>
    <w:uiPriority w:val="99"/>
    <w:unhideWhenUsed/>
    <w:rsid w:val="00963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963338"/>
    <w:rPr>
      <w:rFonts w:ascii="Tahoma" w:eastAsia="Calibri" w:hAnsi="Tahoma" w:cs="Tahoma"/>
      <w:sz w:val="16"/>
      <w:szCs w:val="16"/>
    </w:rPr>
  </w:style>
  <w:style w:type="paragraph" w:styleId="a8">
    <w:name w:val="Balloon Text"/>
    <w:basedOn w:val="a"/>
    <w:link w:val="a7"/>
    <w:uiPriority w:val="99"/>
    <w:semiHidden/>
    <w:unhideWhenUsed/>
    <w:rsid w:val="00963338"/>
    <w:pPr>
      <w:spacing w:after="0" w:line="240" w:lineRule="auto"/>
    </w:pPr>
    <w:rPr>
      <w:rFonts w:ascii="Tahoma" w:eastAsia="Calibri" w:hAnsi="Tahoma" w:cs="Tahoma"/>
      <w:sz w:val="16"/>
      <w:szCs w:val="16"/>
    </w:rPr>
  </w:style>
  <w:style w:type="character" w:customStyle="1" w:styleId="10">
    <w:name w:val="Текст выноски Знак1"/>
    <w:basedOn w:val="a0"/>
    <w:uiPriority w:val="99"/>
    <w:semiHidden/>
    <w:rsid w:val="00963338"/>
    <w:rPr>
      <w:rFonts w:ascii="Tahoma" w:hAnsi="Tahoma" w:cs="Tahoma"/>
      <w:sz w:val="16"/>
      <w:szCs w:val="16"/>
    </w:rPr>
  </w:style>
  <w:style w:type="character" w:styleId="a9">
    <w:name w:val="Strong"/>
    <w:basedOn w:val="a0"/>
    <w:qFormat/>
    <w:rsid w:val="00963338"/>
    <w:rPr>
      <w:b/>
      <w:bCs/>
    </w:rPr>
  </w:style>
  <w:style w:type="table" w:customStyle="1" w:styleId="11">
    <w:name w:val="Сетка таблицы1"/>
    <w:basedOn w:val="a1"/>
    <w:next w:val="aa"/>
    <w:uiPriority w:val="59"/>
    <w:rsid w:val="009633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59"/>
    <w:rsid w:val="009633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Гиперссылка1"/>
    <w:basedOn w:val="a0"/>
    <w:uiPriority w:val="99"/>
    <w:unhideWhenUsed/>
    <w:rsid w:val="00963338"/>
    <w:rPr>
      <w:color w:val="0000FF"/>
      <w:u w:val="single"/>
    </w:rPr>
  </w:style>
  <w:style w:type="table" w:customStyle="1" w:styleId="21">
    <w:name w:val="Сетка таблицы2"/>
    <w:basedOn w:val="a1"/>
    <w:next w:val="aa"/>
    <w:uiPriority w:val="59"/>
    <w:rsid w:val="009633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963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963338"/>
    <w:rPr>
      <w:color w:val="0000FF" w:themeColor="hyperlink"/>
      <w:u w:val="single"/>
    </w:rPr>
  </w:style>
  <w:style w:type="table" w:customStyle="1" w:styleId="3">
    <w:name w:val="Сетка таблицы3"/>
    <w:basedOn w:val="a1"/>
    <w:next w:val="aa"/>
    <w:rsid w:val="00AB2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54C72"/>
  </w:style>
</w:styles>
</file>

<file path=word/webSettings.xml><?xml version="1.0" encoding="utf-8"?>
<w:webSettings xmlns:r="http://schemas.openxmlformats.org/officeDocument/2006/relationships" xmlns:w="http://schemas.openxmlformats.org/wordprocessingml/2006/main">
  <w:divs>
    <w:div w:id="113867450">
      <w:bodyDiv w:val="1"/>
      <w:marLeft w:val="0"/>
      <w:marRight w:val="0"/>
      <w:marTop w:val="0"/>
      <w:marBottom w:val="0"/>
      <w:divBdr>
        <w:top w:val="none" w:sz="0" w:space="0" w:color="auto"/>
        <w:left w:val="none" w:sz="0" w:space="0" w:color="auto"/>
        <w:bottom w:val="none" w:sz="0" w:space="0" w:color="auto"/>
        <w:right w:val="none" w:sz="0" w:space="0" w:color="auto"/>
      </w:divBdr>
      <w:divsChild>
        <w:div w:id="2023320345">
          <w:marLeft w:val="446"/>
          <w:marRight w:val="0"/>
          <w:marTop w:val="0"/>
          <w:marBottom w:val="0"/>
          <w:divBdr>
            <w:top w:val="none" w:sz="0" w:space="0" w:color="auto"/>
            <w:left w:val="none" w:sz="0" w:space="0" w:color="auto"/>
            <w:bottom w:val="none" w:sz="0" w:space="0" w:color="auto"/>
            <w:right w:val="none" w:sz="0" w:space="0" w:color="auto"/>
          </w:divBdr>
        </w:div>
        <w:div w:id="1320840142">
          <w:marLeft w:val="446"/>
          <w:marRight w:val="0"/>
          <w:marTop w:val="0"/>
          <w:marBottom w:val="0"/>
          <w:divBdr>
            <w:top w:val="none" w:sz="0" w:space="0" w:color="auto"/>
            <w:left w:val="none" w:sz="0" w:space="0" w:color="auto"/>
            <w:bottom w:val="none" w:sz="0" w:space="0" w:color="auto"/>
            <w:right w:val="none" w:sz="0" w:space="0" w:color="auto"/>
          </w:divBdr>
        </w:div>
        <w:div w:id="9261589">
          <w:marLeft w:val="446"/>
          <w:marRight w:val="0"/>
          <w:marTop w:val="0"/>
          <w:marBottom w:val="0"/>
          <w:divBdr>
            <w:top w:val="none" w:sz="0" w:space="0" w:color="auto"/>
            <w:left w:val="none" w:sz="0" w:space="0" w:color="auto"/>
            <w:bottom w:val="none" w:sz="0" w:space="0" w:color="auto"/>
            <w:right w:val="none" w:sz="0" w:space="0" w:color="auto"/>
          </w:divBdr>
        </w:div>
        <w:div w:id="941571060">
          <w:marLeft w:val="446"/>
          <w:marRight w:val="0"/>
          <w:marTop w:val="0"/>
          <w:marBottom w:val="0"/>
          <w:divBdr>
            <w:top w:val="none" w:sz="0" w:space="0" w:color="auto"/>
            <w:left w:val="none" w:sz="0" w:space="0" w:color="auto"/>
            <w:bottom w:val="none" w:sz="0" w:space="0" w:color="auto"/>
            <w:right w:val="none" w:sz="0" w:space="0" w:color="auto"/>
          </w:divBdr>
        </w:div>
        <w:div w:id="2054116499">
          <w:marLeft w:val="446"/>
          <w:marRight w:val="0"/>
          <w:marTop w:val="0"/>
          <w:marBottom w:val="0"/>
          <w:divBdr>
            <w:top w:val="none" w:sz="0" w:space="0" w:color="auto"/>
            <w:left w:val="none" w:sz="0" w:space="0" w:color="auto"/>
            <w:bottom w:val="none" w:sz="0" w:space="0" w:color="auto"/>
            <w:right w:val="none" w:sz="0" w:space="0" w:color="auto"/>
          </w:divBdr>
        </w:div>
        <w:div w:id="2137603547">
          <w:marLeft w:val="446"/>
          <w:marRight w:val="0"/>
          <w:marTop w:val="0"/>
          <w:marBottom w:val="0"/>
          <w:divBdr>
            <w:top w:val="none" w:sz="0" w:space="0" w:color="auto"/>
            <w:left w:val="none" w:sz="0" w:space="0" w:color="auto"/>
            <w:bottom w:val="none" w:sz="0" w:space="0" w:color="auto"/>
            <w:right w:val="none" w:sz="0" w:space="0" w:color="auto"/>
          </w:divBdr>
        </w:div>
        <w:div w:id="2001764021">
          <w:marLeft w:val="446"/>
          <w:marRight w:val="0"/>
          <w:marTop w:val="0"/>
          <w:marBottom w:val="0"/>
          <w:divBdr>
            <w:top w:val="none" w:sz="0" w:space="0" w:color="auto"/>
            <w:left w:val="none" w:sz="0" w:space="0" w:color="auto"/>
            <w:bottom w:val="none" w:sz="0" w:space="0" w:color="auto"/>
            <w:right w:val="none" w:sz="0" w:space="0" w:color="auto"/>
          </w:divBdr>
        </w:div>
      </w:divsChild>
    </w:div>
    <w:div w:id="122356263">
      <w:bodyDiv w:val="1"/>
      <w:marLeft w:val="0"/>
      <w:marRight w:val="0"/>
      <w:marTop w:val="0"/>
      <w:marBottom w:val="0"/>
      <w:divBdr>
        <w:top w:val="none" w:sz="0" w:space="0" w:color="auto"/>
        <w:left w:val="none" w:sz="0" w:space="0" w:color="auto"/>
        <w:bottom w:val="none" w:sz="0" w:space="0" w:color="auto"/>
        <w:right w:val="none" w:sz="0" w:space="0" w:color="auto"/>
      </w:divBdr>
    </w:div>
    <w:div w:id="224339818">
      <w:bodyDiv w:val="1"/>
      <w:marLeft w:val="0"/>
      <w:marRight w:val="0"/>
      <w:marTop w:val="0"/>
      <w:marBottom w:val="0"/>
      <w:divBdr>
        <w:top w:val="none" w:sz="0" w:space="0" w:color="auto"/>
        <w:left w:val="none" w:sz="0" w:space="0" w:color="auto"/>
        <w:bottom w:val="none" w:sz="0" w:space="0" w:color="auto"/>
        <w:right w:val="none" w:sz="0" w:space="0" w:color="auto"/>
      </w:divBdr>
      <w:divsChild>
        <w:div w:id="1178616811">
          <w:marLeft w:val="446"/>
          <w:marRight w:val="0"/>
          <w:marTop w:val="0"/>
          <w:marBottom w:val="200"/>
          <w:divBdr>
            <w:top w:val="none" w:sz="0" w:space="0" w:color="auto"/>
            <w:left w:val="none" w:sz="0" w:space="0" w:color="auto"/>
            <w:bottom w:val="none" w:sz="0" w:space="0" w:color="auto"/>
            <w:right w:val="none" w:sz="0" w:space="0" w:color="auto"/>
          </w:divBdr>
        </w:div>
        <w:div w:id="1123770915">
          <w:marLeft w:val="446"/>
          <w:marRight w:val="0"/>
          <w:marTop w:val="0"/>
          <w:marBottom w:val="200"/>
          <w:divBdr>
            <w:top w:val="none" w:sz="0" w:space="0" w:color="auto"/>
            <w:left w:val="none" w:sz="0" w:space="0" w:color="auto"/>
            <w:bottom w:val="none" w:sz="0" w:space="0" w:color="auto"/>
            <w:right w:val="none" w:sz="0" w:space="0" w:color="auto"/>
          </w:divBdr>
        </w:div>
        <w:div w:id="2058508030">
          <w:marLeft w:val="446"/>
          <w:marRight w:val="0"/>
          <w:marTop w:val="0"/>
          <w:marBottom w:val="200"/>
          <w:divBdr>
            <w:top w:val="none" w:sz="0" w:space="0" w:color="auto"/>
            <w:left w:val="none" w:sz="0" w:space="0" w:color="auto"/>
            <w:bottom w:val="none" w:sz="0" w:space="0" w:color="auto"/>
            <w:right w:val="none" w:sz="0" w:space="0" w:color="auto"/>
          </w:divBdr>
        </w:div>
        <w:div w:id="1434856081">
          <w:marLeft w:val="446"/>
          <w:marRight w:val="0"/>
          <w:marTop w:val="0"/>
          <w:marBottom w:val="200"/>
          <w:divBdr>
            <w:top w:val="none" w:sz="0" w:space="0" w:color="auto"/>
            <w:left w:val="none" w:sz="0" w:space="0" w:color="auto"/>
            <w:bottom w:val="none" w:sz="0" w:space="0" w:color="auto"/>
            <w:right w:val="none" w:sz="0" w:space="0" w:color="auto"/>
          </w:divBdr>
        </w:div>
      </w:divsChild>
    </w:div>
    <w:div w:id="344403336">
      <w:bodyDiv w:val="1"/>
      <w:marLeft w:val="0"/>
      <w:marRight w:val="0"/>
      <w:marTop w:val="0"/>
      <w:marBottom w:val="0"/>
      <w:divBdr>
        <w:top w:val="none" w:sz="0" w:space="0" w:color="auto"/>
        <w:left w:val="none" w:sz="0" w:space="0" w:color="auto"/>
        <w:bottom w:val="none" w:sz="0" w:space="0" w:color="auto"/>
        <w:right w:val="none" w:sz="0" w:space="0" w:color="auto"/>
      </w:divBdr>
    </w:div>
    <w:div w:id="406002634">
      <w:bodyDiv w:val="1"/>
      <w:marLeft w:val="0"/>
      <w:marRight w:val="0"/>
      <w:marTop w:val="0"/>
      <w:marBottom w:val="0"/>
      <w:divBdr>
        <w:top w:val="none" w:sz="0" w:space="0" w:color="auto"/>
        <w:left w:val="none" w:sz="0" w:space="0" w:color="auto"/>
        <w:bottom w:val="none" w:sz="0" w:space="0" w:color="auto"/>
        <w:right w:val="none" w:sz="0" w:space="0" w:color="auto"/>
      </w:divBdr>
      <w:divsChild>
        <w:div w:id="788820227">
          <w:marLeft w:val="360"/>
          <w:marRight w:val="0"/>
          <w:marTop w:val="115"/>
          <w:marBottom w:val="60"/>
          <w:divBdr>
            <w:top w:val="none" w:sz="0" w:space="0" w:color="auto"/>
            <w:left w:val="none" w:sz="0" w:space="0" w:color="auto"/>
            <w:bottom w:val="none" w:sz="0" w:space="0" w:color="auto"/>
            <w:right w:val="none" w:sz="0" w:space="0" w:color="auto"/>
          </w:divBdr>
        </w:div>
      </w:divsChild>
    </w:div>
    <w:div w:id="539829823">
      <w:bodyDiv w:val="1"/>
      <w:marLeft w:val="0"/>
      <w:marRight w:val="0"/>
      <w:marTop w:val="0"/>
      <w:marBottom w:val="0"/>
      <w:divBdr>
        <w:top w:val="none" w:sz="0" w:space="0" w:color="auto"/>
        <w:left w:val="none" w:sz="0" w:space="0" w:color="auto"/>
        <w:bottom w:val="none" w:sz="0" w:space="0" w:color="auto"/>
        <w:right w:val="none" w:sz="0" w:space="0" w:color="auto"/>
      </w:divBdr>
    </w:div>
    <w:div w:id="580916862">
      <w:bodyDiv w:val="1"/>
      <w:marLeft w:val="0"/>
      <w:marRight w:val="0"/>
      <w:marTop w:val="0"/>
      <w:marBottom w:val="0"/>
      <w:divBdr>
        <w:top w:val="none" w:sz="0" w:space="0" w:color="auto"/>
        <w:left w:val="none" w:sz="0" w:space="0" w:color="auto"/>
        <w:bottom w:val="none" w:sz="0" w:space="0" w:color="auto"/>
        <w:right w:val="none" w:sz="0" w:space="0" w:color="auto"/>
      </w:divBdr>
    </w:div>
    <w:div w:id="621309315">
      <w:bodyDiv w:val="1"/>
      <w:marLeft w:val="0"/>
      <w:marRight w:val="0"/>
      <w:marTop w:val="0"/>
      <w:marBottom w:val="0"/>
      <w:divBdr>
        <w:top w:val="none" w:sz="0" w:space="0" w:color="auto"/>
        <w:left w:val="none" w:sz="0" w:space="0" w:color="auto"/>
        <w:bottom w:val="none" w:sz="0" w:space="0" w:color="auto"/>
        <w:right w:val="none" w:sz="0" w:space="0" w:color="auto"/>
      </w:divBdr>
      <w:divsChild>
        <w:div w:id="1130128345">
          <w:marLeft w:val="547"/>
          <w:marRight w:val="0"/>
          <w:marTop w:val="154"/>
          <w:marBottom w:val="0"/>
          <w:divBdr>
            <w:top w:val="none" w:sz="0" w:space="0" w:color="auto"/>
            <w:left w:val="none" w:sz="0" w:space="0" w:color="auto"/>
            <w:bottom w:val="none" w:sz="0" w:space="0" w:color="auto"/>
            <w:right w:val="none" w:sz="0" w:space="0" w:color="auto"/>
          </w:divBdr>
        </w:div>
      </w:divsChild>
    </w:div>
    <w:div w:id="734664291">
      <w:bodyDiv w:val="1"/>
      <w:marLeft w:val="0"/>
      <w:marRight w:val="0"/>
      <w:marTop w:val="0"/>
      <w:marBottom w:val="0"/>
      <w:divBdr>
        <w:top w:val="none" w:sz="0" w:space="0" w:color="auto"/>
        <w:left w:val="none" w:sz="0" w:space="0" w:color="auto"/>
        <w:bottom w:val="none" w:sz="0" w:space="0" w:color="auto"/>
        <w:right w:val="none" w:sz="0" w:space="0" w:color="auto"/>
      </w:divBdr>
    </w:div>
    <w:div w:id="819351430">
      <w:bodyDiv w:val="1"/>
      <w:marLeft w:val="0"/>
      <w:marRight w:val="0"/>
      <w:marTop w:val="0"/>
      <w:marBottom w:val="0"/>
      <w:divBdr>
        <w:top w:val="none" w:sz="0" w:space="0" w:color="auto"/>
        <w:left w:val="none" w:sz="0" w:space="0" w:color="auto"/>
        <w:bottom w:val="none" w:sz="0" w:space="0" w:color="auto"/>
        <w:right w:val="none" w:sz="0" w:space="0" w:color="auto"/>
      </w:divBdr>
    </w:div>
    <w:div w:id="1018510822">
      <w:bodyDiv w:val="1"/>
      <w:marLeft w:val="0"/>
      <w:marRight w:val="0"/>
      <w:marTop w:val="0"/>
      <w:marBottom w:val="0"/>
      <w:divBdr>
        <w:top w:val="none" w:sz="0" w:space="0" w:color="auto"/>
        <w:left w:val="none" w:sz="0" w:space="0" w:color="auto"/>
        <w:bottom w:val="none" w:sz="0" w:space="0" w:color="auto"/>
        <w:right w:val="none" w:sz="0" w:space="0" w:color="auto"/>
      </w:divBdr>
    </w:div>
    <w:div w:id="1047608221">
      <w:bodyDiv w:val="1"/>
      <w:marLeft w:val="0"/>
      <w:marRight w:val="0"/>
      <w:marTop w:val="0"/>
      <w:marBottom w:val="0"/>
      <w:divBdr>
        <w:top w:val="none" w:sz="0" w:space="0" w:color="auto"/>
        <w:left w:val="none" w:sz="0" w:space="0" w:color="auto"/>
        <w:bottom w:val="none" w:sz="0" w:space="0" w:color="auto"/>
        <w:right w:val="none" w:sz="0" w:space="0" w:color="auto"/>
      </w:divBdr>
    </w:div>
    <w:div w:id="1136411808">
      <w:bodyDiv w:val="1"/>
      <w:marLeft w:val="0"/>
      <w:marRight w:val="0"/>
      <w:marTop w:val="0"/>
      <w:marBottom w:val="0"/>
      <w:divBdr>
        <w:top w:val="none" w:sz="0" w:space="0" w:color="auto"/>
        <w:left w:val="none" w:sz="0" w:space="0" w:color="auto"/>
        <w:bottom w:val="none" w:sz="0" w:space="0" w:color="auto"/>
        <w:right w:val="none" w:sz="0" w:space="0" w:color="auto"/>
      </w:divBdr>
    </w:div>
    <w:div w:id="1149129306">
      <w:bodyDiv w:val="1"/>
      <w:marLeft w:val="0"/>
      <w:marRight w:val="0"/>
      <w:marTop w:val="0"/>
      <w:marBottom w:val="0"/>
      <w:divBdr>
        <w:top w:val="none" w:sz="0" w:space="0" w:color="auto"/>
        <w:left w:val="none" w:sz="0" w:space="0" w:color="auto"/>
        <w:bottom w:val="none" w:sz="0" w:space="0" w:color="auto"/>
        <w:right w:val="none" w:sz="0" w:space="0" w:color="auto"/>
      </w:divBdr>
    </w:div>
    <w:div w:id="1198542536">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577860937">
      <w:bodyDiv w:val="1"/>
      <w:marLeft w:val="0"/>
      <w:marRight w:val="0"/>
      <w:marTop w:val="0"/>
      <w:marBottom w:val="0"/>
      <w:divBdr>
        <w:top w:val="none" w:sz="0" w:space="0" w:color="auto"/>
        <w:left w:val="none" w:sz="0" w:space="0" w:color="auto"/>
        <w:bottom w:val="none" w:sz="0" w:space="0" w:color="auto"/>
        <w:right w:val="none" w:sz="0" w:space="0" w:color="auto"/>
      </w:divBdr>
    </w:div>
    <w:div w:id="1670674124">
      <w:bodyDiv w:val="1"/>
      <w:marLeft w:val="0"/>
      <w:marRight w:val="0"/>
      <w:marTop w:val="0"/>
      <w:marBottom w:val="0"/>
      <w:divBdr>
        <w:top w:val="none" w:sz="0" w:space="0" w:color="auto"/>
        <w:left w:val="none" w:sz="0" w:space="0" w:color="auto"/>
        <w:bottom w:val="none" w:sz="0" w:space="0" w:color="auto"/>
        <w:right w:val="none" w:sz="0" w:space="0" w:color="auto"/>
      </w:divBdr>
    </w:div>
    <w:div w:id="1980836111">
      <w:bodyDiv w:val="1"/>
      <w:marLeft w:val="0"/>
      <w:marRight w:val="0"/>
      <w:marTop w:val="0"/>
      <w:marBottom w:val="0"/>
      <w:divBdr>
        <w:top w:val="none" w:sz="0" w:space="0" w:color="auto"/>
        <w:left w:val="none" w:sz="0" w:space="0" w:color="auto"/>
        <w:bottom w:val="none" w:sz="0" w:space="0" w:color="auto"/>
        <w:right w:val="none" w:sz="0" w:space="0" w:color="auto"/>
      </w:divBdr>
    </w:div>
    <w:div w:id="21465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ah-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2"/>
                <c:pt idx="0">
                  <c:v>высокий</c:v>
                </c:pt>
                <c:pt idx="1">
                  <c:v>средний</c:v>
                </c:pt>
              </c:strCache>
            </c:strRef>
          </c:cat>
          <c:val>
            <c:numRef>
              <c:f>Лист1!$B$2:$B$5</c:f>
              <c:numCache>
                <c:formatCode>General</c:formatCode>
                <c:ptCount val="4"/>
                <c:pt idx="0">
                  <c:v>85</c:v>
                </c:pt>
                <c:pt idx="1">
                  <c:v>15</c:v>
                </c:pt>
              </c:numCache>
            </c:numRef>
          </c:val>
        </c:ser>
      </c:pie3DChart>
    </c:plotArea>
    <c:legend>
      <c:legendPos val="r"/>
      <c:legendEntry>
        <c:idx val="2"/>
        <c:delete val="1"/>
      </c:legendEntry>
      <c:legendEntry>
        <c:idx val="3"/>
        <c:delete val="1"/>
      </c:legendEntry>
      <c:txPr>
        <a:bodyPr/>
        <a:lstStyle/>
        <a:p>
          <a:pPr>
            <a:defRPr lang="ru-RU"/>
          </a:pPr>
          <a:endParaRPr lang="sah-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ah-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Лист1!$A$2:$A$5</c:f>
              <c:strCache>
                <c:ptCount val="2"/>
                <c:pt idx="0">
                  <c:v>школьно зрелые</c:v>
                </c:pt>
                <c:pt idx="1">
                  <c:v>средне зрелые</c:v>
                </c:pt>
              </c:strCache>
            </c:strRef>
          </c:cat>
          <c:val>
            <c:numRef>
              <c:f>Лист1!$B$2:$B$5</c:f>
              <c:numCache>
                <c:formatCode>General</c:formatCode>
                <c:ptCount val="4"/>
                <c:pt idx="0">
                  <c:v>85</c:v>
                </c:pt>
                <c:pt idx="1">
                  <c:v>15</c:v>
                </c:pt>
              </c:numCache>
            </c:numRef>
          </c:val>
        </c:ser>
      </c:pie3DChart>
    </c:plotArea>
    <c:legend>
      <c:legendPos val="r"/>
      <c:legendEntry>
        <c:idx val="2"/>
        <c:delete val="1"/>
      </c:legendEntry>
      <c:legendEntry>
        <c:idx val="3"/>
        <c:delete val="1"/>
      </c:legendEntry>
      <c:txPr>
        <a:bodyPr/>
        <a:lstStyle/>
        <a:p>
          <a:pPr>
            <a:defRPr lang="ru-RU"/>
          </a:pPr>
          <a:endParaRPr lang="sah-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ah-RU"/>
  <c:style val="1"/>
  <c:clrMapOvr bg1="lt1" tx1="dk1" bg2="lt2" tx2="dk2" accent1="accent1" accent2="accent2" accent3="accent3" accent4="accent4" accent5="accent5" accent6="accent6" hlink="hlink" folHlink="folHlink"/>
  <c:chart>
    <c:title>
      <c:tx>
        <c:rich>
          <a:bodyPr rot="0" vert="horz"/>
          <a:lstStyle/>
          <a:p>
            <a:pPr>
              <a:defRPr lang="ru-RU"/>
            </a:pPr>
            <a:r>
              <a:rPr lang="ru-RU"/>
              <a:t>   </a:t>
            </a:r>
            <a:r>
              <a:rPr lang="ru-RU" sz="1400"/>
              <a:t>Динамика по социально-коммуникативному развитию в подготовительной группе,%</a:t>
            </a:r>
          </a:p>
        </c:rich>
      </c:tx>
    </c:title>
    <c:plotArea>
      <c:layout/>
      <c:barChart>
        <c:barDir val="col"/>
        <c:grouping val="clustered"/>
        <c:ser>
          <c:idx val="0"/>
          <c:order val="0"/>
          <c:tx>
            <c:strRef>
              <c:f>Лист1!$B$1</c:f>
              <c:strCache>
                <c:ptCount val="1"/>
                <c:pt idx="0">
                  <c:v>высокий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Лист1!$B$2:$B$6</c:f>
              <c:numCache>
                <c:formatCode>General</c:formatCode>
                <c:ptCount val="5"/>
                <c:pt idx="0">
                  <c:v>77.7</c:v>
                </c:pt>
                <c:pt idx="1">
                  <c:v>100</c:v>
                </c:pt>
              </c:numCache>
            </c:numRef>
          </c:val>
        </c:ser>
        <c:ser>
          <c:idx val="1"/>
          <c:order val="1"/>
          <c:tx>
            <c:strRef>
              <c:f>Лист1!$C$1</c:f>
              <c:strCache>
                <c:ptCount val="1"/>
                <c:pt idx="0">
                  <c:v>средний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Лист1!$C$2:$C$6</c:f>
              <c:numCache>
                <c:formatCode>General</c:formatCode>
                <c:ptCount val="5"/>
                <c:pt idx="0">
                  <c:v>22.2</c:v>
                </c:pt>
                <c:pt idx="1">
                  <c:v>0</c:v>
                </c:pt>
              </c:numCache>
            </c:numRef>
          </c:val>
        </c:ser>
        <c:ser>
          <c:idx val="2"/>
          <c:order val="2"/>
          <c:tx>
            <c:strRef>
              <c:f>Лист1!$D$1</c:f>
              <c:strCache>
                <c:ptCount val="1"/>
                <c:pt idx="0">
                  <c:v>низкий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Лист1!$D$2:$D$6</c:f>
              <c:numCache>
                <c:formatCode>General</c:formatCode>
                <c:ptCount val="5"/>
                <c:pt idx="0">
                  <c:v>0</c:v>
                </c:pt>
                <c:pt idx="1">
                  <c:v>0</c:v>
                </c:pt>
              </c:numCache>
            </c:numRef>
          </c:val>
        </c:ser>
        <c:ser>
          <c:idx val="3"/>
          <c:order val="3"/>
          <c:tx>
            <c:strRef>
              <c:f>Лист1!$E$1</c:f>
              <c:strCache>
                <c:ptCount val="1"/>
                <c:pt idx="0">
                  <c:v>Столбец2</c:v>
                </c:pt>
              </c:strCache>
            </c:strRef>
          </c:tx>
          <c:cat>
            <c:strRef>
              <c:f>Лист1!$A$2:$A$6</c:f>
              <c:strCache>
                <c:ptCount val="2"/>
                <c:pt idx="0">
                  <c:v>2015-2016г.</c:v>
                </c:pt>
                <c:pt idx="1">
                  <c:v>2016-2017г.</c:v>
                </c:pt>
              </c:strCache>
            </c:strRef>
          </c:cat>
          <c:val>
            <c:numRef>
              <c:f>Лист1!$E$2:$E$6</c:f>
              <c:numCache>
                <c:formatCode>General</c:formatCode>
                <c:ptCount val="5"/>
              </c:numCache>
            </c:numRef>
          </c:val>
        </c:ser>
        <c:ser>
          <c:idx val="4"/>
          <c:order val="4"/>
          <c:tx>
            <c:strRef>
              <c:f>Лист1!$F$1</c:f>
              <c:strCache>
                <c:ptCount val="1"/>
                <c:pt idx="0">
                  <c:v>Столбец1</c:v>
                </c:pt>
              </c:strCache>
            </c:strRef>
          </c:tx>
          <c:cat>
            <c:strRef>
              <c:f>Лист1!$A$2:$A$6</c:f>
              <c:strCache>
                <c:ptCount val="2"/>
                <c:pt idx="0">
                  <c:v>2015-2016г.</c:v>
                </c:pt>
                <c:pt idx="1">
                  <c:v>2016-2017г.</c:v>
                </c:pt>
              </c:strCache>
            </c:strRef>
          </c:cat>
          <c:val>
            <c:numRef>
              <c:f>Лист1!$F$2:$F$6</c:f>
              <c:numCache>
                <c:formatCode>General</c:formatCode>
                <c:ptCount val="5"/>
              </c:numCache>
            </c:numRef>
          </c:val>
        </c:ser>
        <c:gapWidth val="219"/>
        <c:overlap val="-27"/>
        <c:axId val="53897856"/>
        <c:axId val="53944704"/>
      </c:barChart>
      <c:catAx>
        <c:axId val="53897856"/>
        <c:scaling>
          <c:orientation val="minMax"/>
        </c:scaling>
        <c:axPos val="b"/>
        <c:numFmt formatCode="General" sourceLinked="1"/>
        <c:majorTickMark val="none"/>
        <c:tickLblPos val="nextTo"/>
        <c:txPr>
          <a:bodyPr rot="-60000000" vert="horz"/>
          <a:lstStyle/>
          <a:p>
            <a:pPr>
              <a:defRPr lang="ru-RU"/>
            </a:pPr>
            <a:endParaRPr lang="sah-RU"/>
          </a:p>
        </c:txPr>
        <c:crossAx val="53944704"/>
        <c:crosses val="autoZero"/>
        <c:auto val="1"/>
        <c:lblAlgn val="ctr"/>
        <c:lblOffset val="100"/>
      </c:catAx>
      <c:valAx>
        <c:axId val="53944704"/>
        <c:scaling>
          <c:orientation val="minMax"/>
        </c:scaling>
        <c:axPos val="l"/>
        <c:majorGridlines/>
        <c:numFmt formatCode="General" sourceLinked="1"/>
        <c:majorTickMark val="none"/>
        <c:tickLblPos val="nextTo"/>
        <c:txPr>
          <a:bodyPr rot="-60000000" vert="horz"/>
          <a:lstStyle/>
          <a:p>
            <a:pPr>
              <a:defRPr lang="ru-RU"/>
            </a:pPr>
            <a:endParaRPr lang="sah-RU"/>
          </a:p>
        </c:txPr>
        <c:crossAx val="53897856"/>
        <c:crosses val="autoZero"/>
        <c:crossBetween val="between"/>
      </c:valAx>
    </c:plotArea>
    <c:legend>
      <c:legendPos val="b"/>
      <c:legendEntry>
        <c:idx val="3"/>
        <c:delete val="1"/>
      </c:legendEntry>
      <c:legendEntry>
        <c:idx val="4"/>
        <c:delete val="1"/>
      </c:legendEntry>
      <c:layout>
        <c:manualLayout>
          <c:xMode val="edge"/>
          <c:yMode val="edge"/>
          <c:x val="0.16035092993700187"/>
          <c:y val="0.84502426003173092"/>
          <c:w val="0.47133273205415288"/>
          <c:h val="0.15021420471134214"/>
        </c:manualLayout>
      </c:layout>
      <c:txPr>
        <a:bodyPr rot="0" vert="horz"/>
        <a:lstStyle/>
        <a:p>
          <a:pPr>
            <a:defRPr lang="ru-RU"/>
          </a:pPr>
          <a:endParaRPr lang="sah-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ah-RU"/>
  <c:style val="1"/>
  <c:clrMapOvr bg1="lt1" tx1="dk1" bg2="lt2" tx2="dk2" accent1="accent1" accent2="accent2" accent3="accent3" accent4="accent4" accent5="accent5" accent6="accent6" hlink="hlink" folHlink="folHlink"/>
  <c:chart>
    <c:title>
      <c:tx>
        <c:rich>
          <a:bodyPr rot="0" vert="horz"/>
          <a:lstStyle/>
          <a:p>
            <a:pPr algn="ctr">
              <a:defRPr lang="ru-RU"/>
            </a:pPr>
            <a:r>
              <a:rPr lang="ru-RU"/>
              <a:t>   </a:t>
            </a:r>
            <a:r>
              <a:rPr lang="ru-RU" sz="1400"/>
              <a:t>Динамика по развитию речи подготовительной группы,%</a:t>
            </a:r>
          </a:p>
        </c:rich>
      </c:tx>
    </c:title>
    <c:plotArea>
      <c:layout/>
      <c:barChart>
        <c:barDir val="col"/>
        <c:grouping val="clustered"/>
        <c:ser>
          <c:idx val="0"/>
          <c:order val="0"/>
          <c:tx>
            <c:strRef>
              <c:f>Лист1!$B$1</c:f>
              <c:strCache>
                <c:ptCount val="1"/>
                <c:pt idx="0">
                  <c:v>высокий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Лист1!$B$2:$B$6</c:f>
              <c:numCache>
                <c:formatCode>General</c:formatCode>
                <c:ptCount val="5"/>
                <c:pt idx="0">
                  <c:v>72.2</c:v>
                </c:pt>
                <c:pt idx="1">
                  <c:v>75</c:v>
                </c:pt>
              </c:numCache>
            </c:numRef>
          </c:val>
        </c:ser>
        <c:ser>
          <c:idx val="1"/>
          <c:order val="1"/>
          <c:tx>
            <c:strRef>
              <c:f>Лист1!$C$1</c:f>
              <c:strCache>
                <c:ptCount val="1"/>
                <c:pt idx="0">
                  <c:v>средний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Лист1!$C$2:$C$6</c:f>
              <c:numCache>
                <c:formatCode>General</c:formatCode>
                <c:ptCount val="5"/>
                <c:pt idx="0">
                  <c:v>27.7</c:v>
                </c:pt>
                <c:pt idx="1">
                  <c:v>25</c:v>
                </c:pt>
              </c:numCache>
            </c:numRef>
          </c:val>
        </c:ser>
        <c:ser>
          <c:idx val="2"/>
          <c:order val="2"/>
          <c:tx>
            <c:strRef>
              <c:f>Лист1!$D$1</c:f>
              <c:strCache>
                <c:ptCount val="1"/>
                <c:pt idx="0">
                  <c:v>низкий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Лист1!$D$2:$D$6</c:f>
              <c:numCache>
                <c:formatCode>General</c:formatCode>
                <c:ptCount val="5"/>
                <c:pt idx="0">
                  <c:v>0</c:v>
                </c:pt>
              </c:numCache>
            </c:numRef>
          </c:val>
        </c:ser>
        <c:ser>
          <c:idx val="3"/>
          <c:order val="3"/>
          <c:tx>
            <c:strRef>
              <c:f>Лист1!$E$1</c:f>
              <c:strCache>
                <c:ptCount val="1"/>
                <c:pt idx="0">
                  <c:v>Столбец2</c:v>
                </c:pt>
              </c:strCache>
            </c:strRef>
          </c:tx>
          <c:cat>
            <c:strRef>
              <c:f>Лист1!$A$2:$A$6</c:f>
              <c:strCache>
                <c:ptCount val="2"/>
                <c:pt idx="0">
                  <c:v>2015-2016г.</c:v>
                </c:pt>
                <c:pt idx="1">
                  <c:v>2016-2017г.</c:v>
                </c:pt>
              </c:strCache>
            </c:strRef>
          </c:cat>
          <c:val>
            <c:numRef>
              <c:f>Лист1!$E$2:$E$6</c:f>
              <c:numCache>
                <c:formatCode>General</c:formatCode>
                <c:ptCount val="5"/>
              </c:numCache>
            </c:numRef>
          </c:val>
        </c:ser>
        <c:ser>
          <c:idx val="4"/>
          <c:order val="4"/>
          <c:tx>
            <c:strRef>
              <c:f>Лист1!$F$1</c:f>
              <c:strCache>
                <c:ptCount val="1"/>
                <c:pt idx="0">
                  <c:v>Столбец1</c:v>
                </c:pt>
              </c:strCache>
            </c:strRef>
          </c:tx>
          <c:cat>
            <c:strRef>
              <c:f>Лист1!$A$2:$A$6</c:f>
              <c:strCache>
                <c:ptCount val="2"/>
                <c:pt idx="0">
                  <c:v>2015-2016г.</c:v>
                </c:pt>
                <c:pt idx="1">
                  <c:v>2016-2017г.</c:v>
                </c:pt>
              </c:strCache>
            </c:strRef>
          </c:cat>
          <c:val>
            <c:numRef>
              <c:f>Лист1!$F$2:$F$6</c:f>
              <c:numCache>
                <c:formatCode>General</c:formatCode>
                <c:ptCount val="5"/>
              </c:numCache>
            </c:numRef>
          </c:val>
        </c:ser>
        <c:gapWidth val="219"/>
        <c:overlap val="-27"/>
        <c:axId val="54105216"/>
        <c:axId val="54106752"/>
      </c:barChart>
      <c:catAx>
        <c:axId val="54105216"/>
        <c:scaling>
          <c:orientation val="minMax"/>
        </c:scaling>
        <c:axPos val="b"/>
        <c:numFmt formatCode="General" sourceLinked="1"/>
        <c:majorTickMark val="none"/>
        <c:tickLblPos val="nextTo"/>
        <c:txPr>
          <a:bodyPr rot="-60000000" vert="horz"/>
          <a:lstStyle/>
          <a:p>
            <a:pPr>
              <a:defRPr lang="ru-RU"/>
            </a:pPr>
            <a:endParaRPr lang="sah-RU"/>
          </a:p>
        </c:txPr>
        <c:crossAx val="54106752"/>
        <c:crosses val="autoZero"/>
        <c:auto val="1"/>
        <c:lblAlgn val="ctr"/>
        <c:lblOffset val="100"/>
      </c:catAx>
      <c:valAx>
        <c:axId val="54106752"/>
        <c:scaling>
          <c:orientation val="minMax"/>
        </c:scaling>
        <c:axPos val="l"/>
        <c:majorGridlines/>
        <c:numFmt formatCode="General" sourceLinked="1"/>
        <c:majorTickMark val="none"/>
        <c:tickLblPos val="nextTo"/>
        <c:txPr>
          <a:bodyPr rot="-60000000" vert="horz"/>
          <a:lstStyle/>
          <a:p>
            <a:pPr>
              <a:defRPr lang="ru-RU"/>
            </a:pPr>
            <a:endParaRPr lang="sah-RU"/>
          </a:p>
        </c:txPr>
        <c:crossAx val="54105216"/>
        <c:crosses val="autoZero"/>
        <c:crossBetween val="between"/>
      </c:valAx>
    </c:plotArea>
    <c:legend>
      <c:legendPos val="b"/>
      <c:legendEntry>
        <c:idx val="3"/>
        <c:delete val="1"/>
      </c:legendEntry>
      <c:legendEntry>
        <c:idx val="4"/>
        <c:delete val="1"/>
      </c:legendEntry>
      <c:layout>
        <c:manualLayout>
          <c:xMode val="edge"/>
          <c:yMode val="edge"/>
          <c:x val="0.16035092993700187"/>
          <c:y val="0.84502426003173092"/>
          <c:w val="0.47133273205415288"/>
          <c:h val="0.15021412149248137"/>
        </c:manualLayout>
      </c:layout>
      <c:txPr>
        <a:bodyPr rot="0" vert="horz"/>
        <a:lstStyle/>
        <a:p>
          <a:pPr>
            <a:defRPr lang="ru-RU"/>
          </a:pPr>
          <a:endParaRPr lang="sah-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ah-RU"/>
  <c:style val="1"/>
  <c:clrMapOvr bg1="lt1" tx1="dk1" bg2="lt2" tx2="dk2" accent1="accent1" accent2="accent2" accent3="accent3" accent4="accent4" accent5="accent5" accent6="accent6" hlink="hlink" folHlink="folHlink"/>
  <c:chart>
    <c:title>
      <c:tx>
        <c:rich>
          <a:bodyPr rot="0" vert="horz"/>
          <a:lstStyle/>
          <a:p>
            <a:pPr>
              <a:defRPr lang="ru-RU"/>
            </a:pPr>
            <a:r>
              <a:rPr lang="ru-RU"/>
              <a:t>   </a:t>
            </a:r>
            <a:r>
              <a:rPr lang="ru-RU" sz="1400"/>
              <a:t>Динамика по  художественно-эстетическому развитию подготовительной группы,%</a:t>
            </a:r>
          </a:p>
        </c:rich>
      </c:tx>
    </c:title>
    <c:plotArea>
      <c:layout/>
      <c:barChart>
        <c:barDir val="col"/>
        <c:grouping val="clustered"/>
        <c:ser>
          <c:idx val="0"/>
          <c:order val="0"/>
          <c:tx>
            <c:strRef>
              <c:f>Лист1!$B$1</c:f>
              <c:strCache>
                <c:ptCount val="1"/>
                <c:pt idx="0">
                  <c:v>высокий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Лист1!$B$2:$B$6</c:f>
              <c:numCache>
                <c:formatCode>General</c:formatCode>
                <c:ptCount val="5"/>
                <c:pt idx="0">
                  <c:v>72.2</c:v>
                </c:pt>
                <c:pt idx="1">
                  <c:v>89</c:v>
                </c:pt>
              </c:numCache>
            </c:numRef>
          </c:val>
        </c:ser>
        <c:ser>
          <c:idx val="1"/>
          <c:order val="1"/>
          <c:tx>
            <c:strRef>
              <c:f>Лист1!$C$1</c:f>
              <c:strCache>
                <c:ptCount val="1"/>
                <c:pt idx="0">
                  <c:v>средний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Лист1!$C$2:$C$6</c:f>
              <c:numCache>
                <c:formatCode>General</c:formatCode>
                <c:ptCount val="5"/>
                <c:pt idx="0">
                  <c:v>16.600000000000001</c:v>
                </c:pt>
                <c:pt idx="1">
                  <c:v>11</c:v>
                </c:pt>
              </c:numCache>
            </c:numRef>
          </c:val>
        </c:ser>
        <c:ser>
          <c:idx val="2"/>
          <c:order val="2"/>
          <c:tx>
            <c:strRef>
              <c:f>Лист1!$D$1</c:f>
              <c:strCache>
                <c:ptCount val="1"/>
                <c:pt idx="0">
                  <c:v>низкий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Лист1!$D$2:$D$6</c:f>
              <c:numCache>
                <c:formatCode>General</c:formatCode>
                <c:ptCount val="5"/>
                <c:pt idx="0">
                  <c:v>0</c:v>
                </c:pt>
              </c:numCache>
            </c:numRef>
          </c:val>
        </c:ser>
        <c:ser>
          <c:idx val="3"/>
          <c:order val="3"/>
          <c:tx>
            <c:strRef>
              <c:f>Лист1!$E$1</c:f>
              <c:strCache>
                <c:ptCount val="1"/>
                <c:pt idx="0">
                  <c:v>Столбец2</c:v>
                </c:pt>
              </c:strCache>
            </c:strRef>
          </c:tx>
          <c:cat>
            <c:strRef>
              <c:f>Лист1!$A$2:$A$6</c:f>
              <c:strCache>
                <c:ptCount val="2"/>
                <c:pt idx="0">
                  <c:v>2015-2016г.</c:v>
                </c:pt>
                <c:pt idx="1">
                  <c:v>2016-2017г.</c:v>
                </c:pt>
              </c:strCache>
            </c:strRef>
          </c:cat>
          <c:val>
            <c:numRef>
              <c:f>Лист1!$E$2:$E$6</c:f>
              <c:numCache>
                <c:formatCode>General</c:formatCode>
                <c:ptCount val="5"/>
              </c:numCache>
            </c:numRef>
          </c:val>
        </c:ser>
        <c:ser>
          <c:idx val="4"/>
          <c:order val="4"/>
          <c:tx>
            <c:strRef>
              <c:f>Лист1!$F$1</c:f>
              <c:strCache>
                <c:ptCount val="1"/>
                <c:pt idx="0">
                  <c:v>Столбец1</c:v>
                </c:pt>
              </c:strCache>
            </c:strRef>
          </c:tx>
          <c:cat>
            <c:strRef>
              <c:f>Лист1!$A$2:$A$6</c:f>
              <c:strCache>
                <c:ptCount val="2"/>
                <c:pt idx="0">
                  <c:v>2015-2016г.</c:v>
                </c:pt>
                <c:pt idx="1">
                  <c:v>2016-2017г.</c:v>
                </c:pt>
              </c:strCache>
            </c:strRef>
          </c:cat>
          <c:val>
            <c:numRef>
              <c:f>Лист1!$F$2:$F$6</c:f>
              <c:numCache>
                <c:formatCode>General</c:formatCode>
                <c:ptCount val="5"/>
              </c:numCache>
            </c:numRef>
          </c:val>
        </c:ser>
        <c:gapWidth val="219"/>
        <c:overlap val="-27"/>
        <c:axId val="54160768"/>
        <c:axId val="54170752"/>
      </c:barChart>
      <c:catAx>
        <c:axId val="54160768"/>
        <c:scaling>
          <c:orientation val="minMax"/>
        </c:scaling>
        <c:axPos val="b"/>
        <c:numFmt formatCode="General" sourceLinked="1"/>
        <c:majorTickMark val="none"/>
        <c:tickLblPos val="nextTo"/>
        <c:txPr>
          <a:bodyPr rot="-60000000" vert="horz"/>
          <a:lstStyle/>
          <a:p>
            <a:pPr>
              <a:defRPr lang="ru-RU"/>
            </a:pPr>
            <a:endParaRPr lang="sah-RU"/>
          </a:p>
        </c:txPr>
        <c:crossAx val="54170752"/>
        <c:crosses val="autoZero"/>
        <c:auto val="1"/>
        <c:lblAlgn val="ctr"/>
        <c:lblOffset val="100"/>
      </c:catAx>
      <c:valAx>
        <c:axId val="54170752"/>
        <c:scaling>
          <c:orientation val="minMax"/>
        </c:scaling>
        <c:axPos val="l"/>
        <c:majorGridlines/>
        <c:numFmt formatCode="General" sourceLinked="1"/>
        <c:majorTickMark val="none"/>
        <c:tickLblPos val="nextTo"/>
        <c:txPr>
          <a:bodyPr rot="-60000000" vert="horz"/>
          <a:lstStyle/>
          <a:p>
            <a:pPr>
              <a:defRPr lang="ru-RU"/>
            </a:pPr>
            <a:endParaRPr lang="sah-RU"/>
          </a:p>
        </c:txPr>
        <c:crossAx val="54160768"/>
        <c:crosses val="autoZero"/>
        <c:crossBetween val="between"/>
      </c:valAx>
    </c:plotArea>
    <c:legend>
      <c:legendPos val="b"/>
      <c:legendEntry>
        <c:idx val="3"/>
        <c:delete val="1"/>
      </c:legendEntry>
      <c:legendEntry>
        <c:idx val="4"/>
        <c:delete val="1"/>
      </c:legendEntry>
      <c:layout>
        <c:manualLayout>
          <c:xMode val="edge"/>
          <c:yMode val="edge"/>
          <c:x val="0.16035092993700187"/>
          <c:y val="0.84502426003173092"/>
          <c:w val="0.47133273205415288"/>
          <c:h val="0.15021412149248137"/>
        </c:manualLayout>
      </c:layout>
      <c:txPr>
        <a:bodyPr rot="0" vert="horz"/>
        <a:lstStyle/>
        <a:p>
          <a:pPr>
            <a:defRPr lang="ru-RU"/>
          </a:pPr>
          <a:endParaRPr lang="sah-RU"/>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ah-RU"/>
  <c:style val="1"/>
  <c:clrMapOvr bg1="lt1" tx1="dk1" bg2="lt2" tx2="dk2" accent1="accent1" accent2="accent2" accent3="accent3" accent4="accent4" accent5="accent5" accent6="accent6" hlink="hlink" folHlink="folHlink"/>
  <c:chart>
    <c:title>
      <c:tx>
        <c:rich>
          <a:bodyPr rot="0" vert="horz"/>
          <a:lstStyle/>
          <a:p>
            <a:pPr>
              <a:defRPr lang="ru-RU"/>
            </a:pPr>
            <a:r>
              <a:rPr lang="ru-RU"/>
              <a:t>   </a:t>
            </a:r>
            <a:r>
              <a:rPr lang="ru-RU" sz="1400"/>
              <a:t>Динамика по познавательному развитию подготовительной группы,%</a:t>
            </a:r>
          </a:p>
        </c:rich>
      </c:tx>
    </c:title>
    <c:plotArea>
      <c:layout/>
      <c:barChart>
        <c:barDir val="col"/>
        <c:grouping val="clustered"/>
        <c:ser>
          <c:idx val="0"/>
          <c:order val="0"/>
          <c:tx>
            <c:strRef>
              <c:f>Лист1!$B$1</c:f>
              <c:strCache>
                <c:ptCount val="1"/>
                <c:pt idx="0">
                  <c:v>высокий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Лист1!$B$2:$B$6</c:f>
              <c:numCache>
                <c:formatCode>General</c:formatCode>
                <c:ptCount val="5"/>
                <c:pt idx="0">
                  <c:v>72.2</c:v>
                </c:pt>
                <c:pt idx="1">
                  <c:v>89</c:v>
                </c:pt>
              </c:numCache>
            </c:numRef>
          </c:val>
        </c:ser>
        <c:ser>
          <c:idx val="1"/>
          <c:order val="1"/>
          <c:tx>
            <c:strRef>
              <c:f>Лист1!$C$1</c:f>
              <c:strCache>
                <c:ptCount val="1"/>
                <c:pt idx="0">
                  <c:v>средний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Лист1!$C$2:$C$6</c:f>
              <c:numCache>
                <c:formatCode>General</c:formatCode>
                <c:ptCount val="5"/>
                <c:pt idx="0">
                  <c:v>16.600000000000001</c:v>
                </c:pt>
                <c:pt idx="1">
                  <c:v>11</c:v>
                </c:pt>
              </c:numCache>
            </c:numRef>
          </c:val>
        </c:ser>
        <c:ser>
          <c:idx val="2"/>
          <c:order val="2"/>
          <c:tx>
            <c:strRef>
              <c:f>Лист1!$D$1</c:f>
              <c:strCache>
                <c:ptCount val="1"/>
                <c:pt idx="0">
                  <c:v>низкий</c:v>
                </c:pt>
              </c:strCache>
            </c:strRef>
          </c:tx>
          <c:dLbls>
            <c:txPr>
              <a:bodyPr rot="0" vert="horz"/>
              <a:lstStyle/>
              <a:p>
                <a:pPr>
                  <a:defRPr lang="ru-RU"/>
                </a:pPr>
                <a:endParaRPr lang="sah-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2"/>
                <c:pt idx="0">
                  <c:v>2015-2016г.</c:v>
                </c:pt>
                <c:pt idx="1">
                  <c:v>2016-2017г.</c:v>
                </c:pt>
              </c:strCache>
            </c:strRef>
          </c:cat>
          <c:val>
            <c:numRef>
              <c:f>Лист1!$D$2:$D$6</c:f>
              <c:numCache>
                <c:formatCode>General</c:formatCode>
                <c:ptCount val="5"/>
                <c:pt idx="0">
                  <c:v>0</c:v>
                </c:pt>
              </c:numCache>
            </c:numRef>
          </c:val>
        </c:ser>
        <c:ser>
          <c:idx val="3"/>
          <c:order val="3"/>
          <c:tx>
            <c:strRef>
              <c:f>Лист1!$E$1</c:f>
              <c:strCache>
                <c:ptCount val="1"/>
                <c:pt idx="0">
                  <c:v>Столбец2</c:v>
                </c:pt>
              </c:strCache>
            </c:strRef>
          </c:tx>
          <c:cat>
            <c:strRef>
              <c:f>Лист1!$A$2:$A$6</c:f>
              <c:strCache>
                <c:ptCount val="2"/>
                <c:pt idx="0">
                  <c:v>2015-2016г.</c:v>
                </c:pt>
                <c:pt idx="1">
                  <c:v>2016-2017г.</c:v>
                </c:pt>
              </c:strCache>
            </c:strRef>
          </c:cat>
          <c:val>
            <c:numRef>
              <c:f>Лист1!$E$2:$E$6</c:f>
              <c:numCache>
                <c:formatCode>General</c:formatCode>
                <c:ptCount val="5"/>
              </c:numCache>
            </c:numRef>
          </c:val>
        </c:ser>
        <c:ser>
          <c:idx val="4"/>
          <c:order val="4"/>
          <c:tx>
            <c:strRef>
              <c:f>Лист1!$F$1</c:f>
              <c:strCache>
                <c:ptCount val="1"/>
                <c:pt idx="0">
                  <c:v>Столбец1</c:v>
                </c:pt>
              </c:strCache>
            </c:strRef>
          </c:tx>
          <c:cat>
            <c:strRef>
              <c:f>Лист1!$A$2:$A$6</c:f>
              <c:strCache>
                <c:ptCount val="2"/>
                <c:pt idx="0">
                  <c:v>2015-2016г.</c:v>
                </c:pt>
                <c:pt idx="1">
                  <c:v>2016-2017г.</c:v>
                </c:pt>
              </c:strCache>
            </c:strRef>
          </c:cat>
          <c:val>
            <c:numRef>
              <c:f>Лист1!$F$2:$F$6</c:f>
              <c:numCache>
                <c:formatCode>General</c:formatCode>
                <c:ptCount val="5"/>
              </c:numCache>
            </c:numRef>
          </c:val>
        </c:ser>
        <c:gapWidth val="219"/>
        <c:overlap val="-27"/>
        <c:axId val="53991296"/>
        <c:axId val="53992832"/>
      </c:barChart>
      <c:catAx>
        <c:axId val="53991296"/>
        <c:scaling>
          <c:orientation val="minMax"/>
        </c:scaling>
        <c:axPos val="b"/>
        <c:numFmt formatCode="General" sourceLinked="1"/>
        <c:majorTickMark val="none"/>
        <c:tickLblPos val="nextTo"/>
        <c:txPr>
          <a:bodyPr rot="-60000000" vert="horz"/>
          <a:lstStyle/>
          <a:p>
            <a:pPr>
              <a:defRPr lang="ru-RU"/>
            </a:pPr>
            <a:endParaRPr lang="sah-RU"/>
          </a:p>
        </c:txPr>
        <c:crossAx val="53992832"/>
        <c:crosses val="autoZero"/>
        <c:auto val="1"/>
        <c:lblAlgn val="ctr"/>
        <c:lblOffset val="100"/>
      </c:catAx>
      <c:valAx>
        <c:axId val="53992832"/>
        <c:scaling>
          <c:orientation val="minMax"/>
        </c:scaling>
        <c:axPos val="l"/>
        <c:majorGridlines/>
        <c:numFmt formatCode="General" sourceLinked="1"/>
        <c:majorTickMark val="none"/>
        <c:tickLblPos val="nextTo"/>
        <c:txPr>
          <a:bodyPr rot="-60000000" vert="horz"/>
          <a:lstStyle/>
          <a:p>
            <a:pPr>
              <a:defRPr lang="ru-RU"/>
            </a:pPr>
            <a:endParaRPr lang="sah-RU"/>
          </a:p>
        </c:txPr>
        <c:crossAx val="53991296"/>
        <c:crosses val="autoZero"/>
        <c:crossBetween val="between"/>
      </c:valAx>
    </c:plotArea>
    <c:legend>
      <c:legendPos val="b"/>
      <c:legendEntry>
        <c:idx val="3"/>
        <c:delete val="1"/>
      </c:legendEntry>
      <c:legendEntry>
        <c:idx val="4"/>
        <c:delete val="1"/>
      </c:legendEntry>
      <c:layout>
        <c:manualLayout>
          <c:xMode val="edge"/>
          <c:yMode val="edge"/>
          <c:x val="0.16035092993700187"/>
          <c:y val="0.84502426003173092"/>
          <c:w val="0.47133273205415288"/>
          <c:h val="0.15021412149248137"/>
        </c:manualLayout>
      </c:layout>
      <c:txPr>
        <a:bodyPr rot="0" vert="horz"/>
        <a:lstStyle/>
        <a:p>
          <a:pPr>
            <a:defRPr lang="ru-RU"/>
          </a:pPr>
          <a:endParaRPr lang="sah-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ah-RU"/>
  <c:clrMapOvr bg1="lt1" tx1="dk1" bg2="lt2" tx2="dk2" accent1="accent1" accent2="accent2" accent3="accent3" accent4="accent4" accent5="accent5" accent6="accent6" hlink="hlink" folHlink="folHlink"/>
  <c:chart>
    <c:plotArea>
      <c:layout>
        <c:manualLayout>
          <c:layoutTarget val="inner"/>
          <c:xMode val="edge"/>
          <c:yMode val="edge"/>
          <c:x val="0.15989575338752568"/>
          <c:y val="5.0643316888293516E-2"/>
          <c:w val="0.61897265436976523"/>
          <c:h val="0.81314732764513764"/>
        </c:manualLayout>
      </c:layout>
      <c:barChart>
        <c:barDir val="col"/>
        <c:grouping val="clustered"/>
        <c:ser>
          <c:idx val="0"/>
          <c:order val="0"/>
          <c:tx>
            <c:strRef>
              <c:f>Лист1!$B$1</c:f>
              <c:strCache>
                <c:ptCount val="1"/>
                <c:pt idx="0">
                  <c:v>Низкий</c:v>
                </c:pt>
              </c:strCache>
            </c:strRef>
          </c:tx>
          <c:cat>
            <c:strRef>
              <c:f>Лист1!$A$2:$A$5</c:f>
              <c:strCache>
                <c:ptCount val="2"/>
                <c:pt idx="0">
                  <c:v>ОКТЯБРЬ</c:v>
                </c:pt>
                <c:pt idx="1">
                  <c:v>МАЙ</c:v>
                </c:pt>
              </c:strCache>
            </c:strRef>
          </c:cat>
          <c:val>
            <c:numRef>
              <c:f>Лист1!$B$2:$B$5</c:f>
              <c:numCache>
                <c:formatCode>0.00%</c:formatCode>
                <c:ptCount val="4"/>
                <c:pt idx="0" formatCode="0%">
                  <c:v>0.15000000000000024</c:v>
                </c:pt>
                <c:pt idx="1">
                  <c:v>0.05</c:v>
                </c:pt>
              </c:numCache>
            </c:numRef>
          </c:val>
        </c:ser>
        <c:ser>
          <c:idx val="1"/>
          <c:order val="1"/>
          <c:tx>
            <c:strRef>
              <c:f>Лист1!$C$1</c:f>
              <c:strCache>
                <c:ptCount val="1"/>
                <c:pt idx="0">
                  <c:v>Средний </c:v>
                </c:pt>
              </c:strCache>
            </c:strRef>
          </c:tx>
          <c:cat>
            <c:strRef>
              <c:f>Лист1!$A$2:$A$5</c:f>
              <c:strCache>
                <c:ptCount val="2"/>
                <c:pt idx="0">
                  <c:v>ОКТЯБРЬ</c:v>
                </c:pt>
                <c:pt idx="1">
                  <c:v>МАЙ</c:v>
                </c:pt>
              </c:strCache>
            </c:strRef>
          </c:cat>
          <c:val>
            <c:numRef>
              <c:f>Лист1!$C$2:$C$5</c:f>
              <c:numCache>
                <c:formatCode>0%</c:formatCode>
                <c:ptCount val="4"/>
                <c:pt idx="0">
                  <c:v>0.35000000000000031</c:v>
                </c:pt>
                <c:pt idx="1">
                  <c:v>0.25</c:v>
                </c:pt>
              </c:numCache>
            </c:numRef>
          </c:val>
        </c:ser>
        <c:ser>
          <c:idx val="2"/>
          <c:order val="2"/>
          <c:tx>
            <c:strRef>
              <c:f>Лист1!$D$1</c:f>
              <c:strCache>
                <c:ptCount val="1"/>
                <c:pt idx="0">
                  <c:v>Высокий</c:v>
                </c:pt>
              </c:strCache>
            </c:strRef>
          </c:tx>
          <c:cat>
            <c:strRef>
              <c:f>Лист1!$A$2:$A$5</c:f>
              <c:strCache>
                <c:ptCount val="2"/>
                <c:pt idx="0">
                  <c:v>ОКТЯБРЬ</c:v>
                </c:pt>
                <c:pt idx="1">
                  <c:v>МАЙ</c:v>
                </c:pt>
              </c:strCache>
            </c:strRef>
          </c:cat>
          <c:val>
            <c:numRef>
              <c:f>Лист1!$D$2:$D$5</c:f>
              <c:numCache>
                <c:formatCode>0%</c:formatCode>
                <c:ptCount val="4"/>
                <c:pt idx="0">
                  <c:v>0.5</c:v>
                </c:pt>
                <c:pt idx="1">
                  <c:v>0.70000000000000062</c:v>
                </c:pt>
              </c:numCache>
            </c:numRef>
          </c:val>
        </c:ser>
        <c:axId val="54306304"/>
        <c:axId val="54307840"/>
      </c:barChart>
      <c:catAx>
        <c:axId val="54306304"/>
        <c:scaling>
          <c:orientation val="minMax"/>
        </c:scaling>
        <c:axPos val="b"/>
        <c:numFmt formatCode="General" sourceLinked="1"/>
        <c:tickLblPos val="nextTo"/>
        <c:txPr>
          <a:bodyPr/>
          <a:lstStyle/>
          <a:p>
            <a:pPr>
              <a:defRPr lang="ru-RU"/>
            </a:pPr>
            <a:endParaRPr lang="sah-RU"/>
          </a:p>
        </c:txPr>
        <c:crossAx val="54307840"/>
        <c:crosses val="autoZero"/>
        <c:auto val="1"/>
        <c:lblAlgn val="ctr"/>
        <c:lblOffset val="100"/>
      </c:catAx>
      <c:valAx>
        <c:axId val="54307840"/>
        <c:scaling>
          <c:orientation val="minMax"/>
          <c:max val="1"/>
        </c:scaling>
        <c:axPos val="l"/>
        <c:majorGridlines/>
        <c:numFmt formatCode="0%" sourceLinked="1"/>
        <c:tickLblPos val="nextTo"/>
        <c:txPr>
          <a:bodyPr/>
          <a:lstStyle/>
          <a:p>
            <a:pPr>
              <a:defRPr lang="ru-RU"/>
            </a:pPr>
            <a:endParaRPr lang="sah-RU"/>
          </a:p>
        </c:txPr>
        <c:crossAx val="54306304"/>
        <c:crosses val="autoZero"/>
        <c:crossBetween val="between"/>
        <c:minorUnit val="0.1"/>
      </c:valAx>
    </c:plotArea>
    <c:legend>
      <c:legendPos val="r"/>
      <c:txPr>
        <a:bodyPr/>
        <a:lstStyle/>
        <a:p>
          <a:pPr>
            <a:defRPr lang="ru-RU"/>
          </a:pPr>
          <a:endParaRPr lang="sah-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ah-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invertIfNegative val="1"/>
          <c:cat>
            <c:strRef>
              <c:f>Лист1!$A$2:$A$5</c:f>
              <c:strCache>
                <c:ptCount val="2"/>
                <c:pt idx="0">
                  <c:v>ОКТЯБРЬ</c:v>
                </c:pt>
                <c:pt idx="1">
                  <c:v>МАЙ</c:v>
                </c:pt>
              </c:strCache>
            </c:strRef>
          </c:cat>
          <c:val>
            <c:numRef>
              <c:f>Лист1!$B$2:$B$5</c:f>
              <c:numCache>
                <c:formatCode>0.00%</c:formatCode>
                <c:ptCount val="4"/>
                <c:pt idx="0" formatCode="0%">
                  <c:v>0.26500000000000001</c:v>
                </c:pt>
                <c:pt idx="1">
                  <c:v>0.13</c:v>
                </c:pt>
              </c:numCache>
            </c:numRef>
          </c:val>
        </c:ser>
        <c:ser>
          <c:idx val="1"/>
          <c:order val="1"/>
          <c:tx>
            <c:strRef>
              <c:f>Лист1!$C$1</c:f>
              <c:strCache>
                <c:ptCount val="1"/>
                <c:pt idx="0">
                  <c:v>Средний </c:v>
                </c:pt>
              </c:strCache>
            </c:strRef>
          </c:tx>
          <c:invertIfNegative val="1"/>
          <c:cat>
            <c:strRef>
              <c:f>Лист1!$A$2:$A$5</c:f>
              <c:strCache>
                <c:ptCount val="2"/>
                <c:pt idx="0">
                  <c:v>ОКТЯБРЬ</c:v>
                </c:pt>
                <c:pt idx="1">
                  <c:v>МАЙ</c:v>
                </c:pt>
              </c:strCache>
            </c:strRef>
          </c:cat>
          <c:val>
            <c:numRef>
              <c:f>Лист1!$C$2:$C$5</c:f>
              <c:numCache>
                <c:formatCode>0%</c:formatCode>
                <c:ptCount val="4"/>
                <c:pt idx="0">
                  <c:v>0.3300000000000024</c:v>
                </c:pt>
                <c:pt idx="1">
                  <c:v>0.13500000000000001</c:v>
                </c:pt>
              </c:numCache>
            </c:numRef>
          </c:val>
        </c:ser>
        <c:ser>
          <c:idx val="2"/>
          <c:order val="2"/>
          <c:tx>
            <c:strRef>
              <c:f>Лист1!$D$1</c:f>
              <c:strCache>
                <c:ptCount val="1"/>
                <c:pt idx="0">
                  <c:v>Высокий</c:v>
                </c:pt>
              </c:strCache>
            </c:strRef>
          </c:tx>
          <c:invertIfNegative val="1"/>
          <c:cat>
            <c:strRef>
              <c:f>Лист1!$A$2:$A$5</c:f>
              <c:strCache>
                <c:ptCount val="2"/>
                <c:pt idx="0">
                  <c:v>ОКТЯБРЬ</c:v>
                </c:pt>
                <c:pt idx="1">
                  <c:v>МАЙ</c:v>
                </c:pt>
              </c:strCache>
            </c:strRef>
          </c:cat>
          <c:val>
            <c:numRef>
              <c:f>Лист1!$D$2:$D$5</c:f>
              <c:numCache>
                <c:formatCode>0%</c:formatCode>
                <c:ptCount val="4"/>
                <c:pt idx="0">
                  <c:v>0.4</c:v>
                </c:pt>
                <c:pt idx="1">
                  <c:v>0.73000000000000065</c:v>
                </c:pt>
              </c:numCache>
            </c:numRef>
          </c:val>
        </c:ser>
        <c:axId val="54259712"/>
        <c:axId val="54261248"/>
      </c:barChart>
      <c:catAx>
        <c:axId val="54259712"/>
        <c:scaling>
          <c:orientation val="minMax"/>
        </c:scaling>
        <c:delete val="1"/>
        <c:axPos val="b"/>
        <c:tickLblPos val="nextTo"/>
        <c:crossAx val="54261248"/>
        <c:crosses val="autoZero"/>
        <c:auto val="1"/>
        <c:lblAlgn val="ctr"/>
        <c:lblOffset val="100"/>
        <c:noMultiLvlLbl val="1"/>
      </c:catAx>
      <c:valAx>
        <c:axId val="54261248"/>
        <c:scaling>
          <c:orientation val="minMax"/>
          <c:max val="1"/>
        </c:scaling>
        <c:delete val="1"/>
        <c:axPos val="l"/>
        <c:majorGridlines/>
        <c:numFmt formatCode="0%" sourceLinked="1"/>
        <c:tickLblPos val="nextTo"/>
        <c:crossAx val="54259712"/>
        <c:crosses val="autoZero"/>
        <c:crossBetween val="between"/>
        <c:minorUnit val="0.1"/>
      </c:valAx>
    </c:plotArea>
    <c:legend>
      <c:legendPos val="r"/>
      <c:overlay val="1"/>
      <c:txPr>
        <a:bodyPr/>
        <a:lstStyle/>
        <a:p>
          <a:pPr>
            <a:defRPr lang="ru-RU"/>
          </a:pPr>
          <a:endParaRPr lang="sah-RU"/>
        </a:p>
      </c:txPr>
    </c:legend>
    <c:plotVisOnly val="1"/>
    <c:dispBlanksAs val="gap"/>
    <c:showDLblsOverMax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ah-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invertIfNegative val="1"/>
          <c:cat>
            <c:strRef>
              <c:f>Лист1!$A$2:$A$5</c:f>
              <c:strCache>
                <c:ptCount val="2"/>
                <c:pt idx="0">
                  <c:v>ОКТЯБРЬ</c:v>
                </c:pt>
                <c:pt idx="1">
                  <c:v>МАЙ</c:v>
                </c:pt>
              </c:strCache>
            </c:strRef>
          </c:cat>
          <c:val>
            <c:numRef>
              <c:f>Лист1!$B$2:$B$5</c:f>
              <c:numCache>
                <c:formatCode>General</c:formatCode>
                <c:ptCount val="4"/>
                <c:pt idx="0" formatCode="0%">
                  <c:v>0.2</c:v>
                </c:pt>
                <c:pt idx="1">
                  <c:v>0</c:v>
                </c:pt>
              </c:numCache>
            </c:numRef>
          </c:val>
        </c:ser>
        <c:ser>
          <c:idx val="1"/>
          <c:order val="1"/>
          <c:tx>
            <c:strRef>
              <c:f>Лист1!$C$1</c:f>
              <c:strCache>
                <c:ptCount val="1"/>
                <c:pt idx="0">
                  <c:v>Средний </c:v>
                </c:pt>
              </c:strCache>
            </c:strRef>
          </c:tx>
          <c:invertIfNegative val="1"/>
          <c:cat>
            <c:strRef>
              <c:f>Лист1!$A$2:$A$5</c:f>
              <c:strCache>
                <c:ptCount val="2"/>
                <c:pt idx="0">
                  <c:v>ОКТЯБРЬ</c:v>
                </c:pt>
                <c:pt idx="1">
                  <c:v>МАЙ</c:v>
                </c:pt>
              </c:strCache>
            </c:strRef>
          </c:cat>
          <c:val>
            <c:numRef>
              <c:f>Лист1!$C$2:$C$5</c:f>
              <c:numCache>
                <c:formatCode>0%</c:formatCode>
                <c:ptCount val="4"/>
                <c:pt idx="0">
                  <c:v>0.32000000000000201</c:v>
                </c:pt>
                <c:pt idx="1">
                  <c:v>0.31000000000000177</c:v>
                </c:pt>
              </c:numCache>
            </c:numRef>
          </c:val>
        </c:ser>
        <c:ser>
          <c:idx val="2"/>
          <c:order val="2"/>
          <c:tx>
            <c:strRef>
              <c:f>Лист1!$D$1</c:f>
              <c:strCache>
                <c:ptCount val="1"/>
                <c:pt idx="0">
                  <c:v>Высокий</c:v>
                </c:pt>
              </c:strCache>
            </c:strRef>
          </c:tx>
          <c:invertIfNegative val="1"/>
          <c:cat>
            <c:strRef>
              <c:f>Лист1!$A$2:$A$5</c:f>
              <c:strCache>
                <c:ptCount val="2"/>
                <c:pt idx="0">
                  <c:v>ОКТЯБРЬ</c:v>
                </c:pt>
                <c:pt idx="1">
                  <c:v>МАЙ</c:v>
                </c:pt>
              </c:strCache>
            </c:strRef>
          </c:cat>
          <c:val>
            <c:numRef>
              <c:f>Лист1!$D$2:$D$5</c:f>
              <c:numCache>
                <c:formatCode>0%</c:formatCode>
                <c:ptCount val="4"/>
                <c:pt idx="0">
                  <c:v>0.48000000000000032</c:v>
                </c:pt>
                <c:pt idx="1">
                  <c:v>0.69000000000000061</c:v>
                </c:pt>
              </c:numCache>
            </c:numRef>
          </c:val>
        </c:ser>
        <c:axId val="59201792"/>
        <c:axId val="64434176"/>
      </c:barChart>
      <c:catAx>
        <c:axId val="59201792"/>
        <c:scaling>
          <c:orientation val="minMax"/>
        </c:scaling>
        <c:delete val="1"/>
        <c:axPos val="b"/>
        <c:tickLblPos val="nextTo"/>
        <c:crossAx val="64434176"/>
        <c:crosses val="autoZero"/>
        <c:auto val="1"/>
        <c:lblAlgn val="ctr"/>
        <c:lblOffset val="100"/>
        <c:noMultiLvlLbl val="1"/>
      </c:catAx>
      <c:valAx>
        <c:axId val="64434176"/>
        <c:scaling>
          <c:orientation val="minMax"/>
          <c:max val="1"/>
        </c:scaling>
        <c:axPos val="l"/>
        <c:majorGridlines/>
        <c:numFmt formatCode="0%" sourceLinked="1"/>
        <c:tickLblPos val="nextTo"/>
        <c:txPr>
          <a:bodyPr/>
          <a:lstStyle/>
          <a:p>
            <a:pPr>
              <a:defRPr lang="ru-RU"/>
            </a:pPr>
            <a:endParaRPr lang="sah-RU"/>
          </a:p>
        </c:txPr>
        <c:crossAx val="59201792"/>
        <c:crosses val="autoZero"/>
        <c:crossBetween val="between"/>
        <c:minorUnit val="0.1"/>
      </c:valAx>
    </c:plotArea>
    <c:legend>
      <c:legendPos val="r"/>
      <c:overlay val="1"/>
      <c:txPr>
        <a:bodyPr/>
        <a:lstStyle/>
        <a:p>
          <a:pPr>
            <a:defRPr lang="ru-RU"/>
          </a:pPr>
          <a:endParaRPr lang="sah-RU"/>
        </a:p>
      </c:txPr>
    </c:legend>
    <c:plotVisOnly val="1"/>
    <c:dispBlanksAs val="gap"/>
    <c:showDLblsOverMax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B19-3CE1-4A29-8936-7C3378B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5852</TotalTime>
  <Pages>1</Pages>
  <Words>8824</Words>
  <Characters>50301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ньургустана</dc:creator>
  <cp:keywords/>
  <dc:description/>
  <cp:lastModifiedBy>Родничок</cp:lastModifiedBy>
  <cp:revision>122</cp:revision>
  <cp:lastPrinted>2019-11-05T02:22:00Z</cp:lastPrinted>
  <dcterms:created xsi:type="dcterms:W3CDTF">2017-09-06T03:23:00Z</dcterms:created>
  <dcterms:modified xsi:type="dcterms:W3CDTF">2019-11-05T02:22:00Z</dcterms:modified>
</cp:coreProperties>
</file>