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95" w:rsidRDefault="00372695" w:rsidP="0037269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2695" w:rsidRDefault="00372695" w:rsidP="0037269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2695" w:rsidRDefault="00372695" w:rsidP="0037269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2695" w:rsidRDefault="00372695" w:rsidP="0037269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2695" w:rsidRDefault="00372695" w:rsidP="0037269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72695" w:rsidRPr="00874C1C" w:rsidRDefault="00372695" w:rsidP="002F501E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372695" w:rsidRPr="00874C1C" w:rsidRDefault="00372695" w:rsidP="0026557D">
      <w:pPr>
        <w:ind w:left="-142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74C1C">
        <w:rPr>
          <w:rFonts w:ascii="Times New Roman" w:hAnsi="Times New Roman" w:cs="Times New Roman"/>
          <w:b/>
          <w:sz w:val="40"/>
          <w:szCs w:val="40"/>
          <w:lang w:val="ru-RU"/>
        </w:rPr>
        <w:t>Пакет документов</w:t>
      </w:r>
    </w:p>
    <w:p w:rsidR="00DA5078" w:rsidRPr="00874C1C" w:rsidRDefault="00874C1C" w:rsidP="0026557D">
      <w:pPr>
        <w:ind w:left="-14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74C1C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372695" w:rsidRPr="00874C1C">
        <w:rPr>
          <w:rFonts w:ascii="Times New Roman" w:hAnsi="Times New Roman" w:cs="Times New Roman"/>
          <w:sz w:val="32"/>
          <w:szCs w:val="32"/>
          <w:lang w:val="ru-RU"/>
        </w:rPr>
        <w:t>андидата</w:t>
      </w:r>
      <w:r w:rsidRPr="00874C1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72695" w:rsidRPr="00874C1C">
        <w:rPr>
          <w:rFonts w:ascii="Times New Roman" w:hAnsi="Times New Roman" w:cs="Times New Roman"/>
          <w:sz w:val="32"/>
          <w:szCs w:val="32"/>
          <w:lang w:val="ru-RU"/>
        </w:rPr>
        <w:t>республиканской инновационной площадки на Грант Главы</w:t>
      </w:r>
      <w:r w:rsidRPr="00874C1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72695" w:rsidRPr="00874C1C">
        <w:rPr>
          <w:rFonts w:ascii="Times New Roman" w:hAnsi="Times New Roman" w:cs="Times New Roman"/>
          <w:sz w:val="32"/>
          <w:szCs w:val="32"/>
          <w:lang w:val="ru-RU"/>
        </w:rPr>
        <w:t>Республики  Саха (Якутия) реализующих инновационные проекты</w:t>
      </w:r>
    </w:p>
    <w:p w:rsidR="00372695" w:rsidRPr="00874C1C" w:rsidRDefault="00372695" w:rsidP="0026557D">
      <w:pPr>
        <w:ind w:left="-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74C1C">
        <w:rPr>
          <w:rFonts w:ascii="Times New Roman" w:hAnsi="Times New Roman" w:cs="Times New Roman"/>
          <w:sz w:val="32"/>
          <w:szCs w:val="32"/>
          <w:lang w:val="ru-RU"/>
        </w:rPr>
        <w:t xml:space="preserve">По теме </w:t>
      </w:r>
      <w:r w:rsidR="00D645E7" w:rsidRPr="00874C1C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="00D645E7" w:rsidRPr="00874C1C">
        <w:rPr>
          <w:rFonts w:ascii="Times New Roman" w:eastAsia="+mj-ea" w:hAnsi="Times New Roman" w:cs="Times New Roman"/>
          <w:shadow/>
          <w:kern w:val="24"/>
          <w:sz w:val="32"/>
          <w:szCs w:val="32"/>
        </w:rPr>
        <w:t>Республиканская инновационная площадка по сетевой форме реализации основной образовательной программы ДОУ</w:t>
      </w:r>
      <w:r w:rsidR="00D645E7" w:rsidRPr="00874C1C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372695" w:rsidRPr="00874C1C" w:rsidRDefault="00372695" w:rsidP="0026557D">
      <w:pPr>
        <w:ind w:left="-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72695" w:rsidRPr="00874C1C" w:rsidRDefault="00372695" w:rsidP="0026557D">
      <w:pPr>
        <w:ind w:left="-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72695" w:rsidRDefault="00372695" w:rsidP="0026557D">
      <w:pPr>
        <w:ind w:left="-142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72695" w:rsidRDefault="00372695" w:rsidP="0026557D">
      <w:pPr>
        <w:ind w:left="-142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72695" w:rsidRDefault="00372695" w:rsidP="0037269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094B40" w:rsidRDefault="00094B40" w:rsidP="0037269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094B40" w:rsidRDefault="00094B40" w:rsidP="0037269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F501E" w:rsidRDefault="002F501E" w:rsidP="0037269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F501E" w:rsidRDefault="002F501E" w:rsidP="0037269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F501E" w:rsidRDefault="002F501E" w:rsidP="0037269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72695" w:rsidRDefault="00372695" w:rsidP="0037269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F501E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Перечень документов</w:t>
      </w:r>
    </w:p>
    <w:p w:rsidR="002F501E" w:rsidRPr="002F501E" w:rsidRDefault="002F501E" w:rsidP="0037269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72695" w:rsidRPr="00372695" w:rsidRDefault="00372695" w:rsidP="002F50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2695">
        <w:rPr>
          <w:rFonts w:ascii="Times New Roman" w:hAnsi="Times New Roman" w:cs="Times New Roman"/>
          <w:sz w:val="28"/>
          <w:szCs w:val="28"/>
          <w:lang w:val="ru-RU"/>
        </w:rPr>
        <w:t>Заявка на участие в конкурсе на гранты Главы Республики Саха (Якутия</w:t>
      </w:r>
      <w:r w:rsidR="008D584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72695">
        <w:rPr>
          <w:rFonts w:ascii="Times New Roman" w:hAnsi="Times New Roman" w:cs="Times New Roman"/>
          <w:sz w:val="28"/>
          <w:szCs w:val="28"/>
          <w:lang w:val="ru-RU"/>
        </w:rPr>
        <w:t xml:space="preserve"> для образовательных организаций, реализующих инновационные проекты.</w:t>
      </w:r>
    </w:p>
    <w:p w:rsidR="00372695" w:rsidRPr="00372695" w:rsidRDefault="00372695" w:rsidP="002F50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2695">
        <w:rPr>
          <w:rFonts w:ascii="Times New Roman" w:hAnsi="Times New Roman" w:cs="Times New Roman"/>
          <w:sz w:val="28"/>
          <w:szCs w:val="28"/>
          <w:lang w:val="ru-RU"/>
        </w:rPr>
        <w:t>Состав творческой группы</w:t>
      </w:r>
    </w:p>
    <w:p w:rsidR="00372695" w:rsidRDefault="00094B40" w:rsidP="002F50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372695" w:rsidRPr="00372695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результатах Конкурса на грант Главы Саха (Якутия для образовательных организаций, реализующих инновационные проекты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372695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01-16 /1877/ от 28 апреля 2015г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 РС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(Я)</w:t>
      </w:r>
    </w:p>
    <w:p w:rsidR="00372695" w:rsidRDefault="00372695" w:rsidP="002F50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8D5846">
        <w:rPr>
          <w:rFonts w:ascii="Times New Roman" w:hAnsi="Times New Roman" w:cs="Times New Roman"/>
          <w:sz w:val="28"/>
          <w:szCs w:val="28"/>
          <w:lang w:val="ru-RU"/>
        </w:rPr>
        <w:t xml:space="preserve"> инновационной площадки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эксперимента</w:t>
      </w:r>
    </w:p>
    <w:p w:rsidR="00372695" w:rsidRDefault="008D5846" w:rsidP="002F50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B40">
        <w:rPr>
          <w:rFonts w:ascii="Times New Roman" w:hAnsi="Times New Roman" w:cs="Times New Roman"/>
          <w:sz w:val="28"/>
          <w:szCs w:val="28"/>
          <w:lang w:val="ru-RU"/>
        </w:rPr>
        <w:t xml:space="preserve">Площадки участники конкурса </w:t>
      </w:r>
    </w:p>
    <w:p w:rsidR="00372695" w:rsidRPr="00874C1C" w:rsidRDefault="00094B40" w:rsidP="002F50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Нормативно-правовая база инновационной площадки «Поиск»</w:t>
      </w:r>
    </w:p>
    <w:p w:rsidR="00372695" w:rsidRPr="002F501E" w:rsidRDefault="00372695" w:rsidP="008D5846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501E">
        <w:rPr>
          <w:rFonts w:ascii="Times New Roman" w:hAnsi="Times New Roman" w:cs="Times New Roman"/>
          <w:b/>
          <w:sz w:val="28"/>
          <w:szCs w:val="28"/>
          <w:lang w:val="ru-RU"/>
        </w:rPr>
        <w:t>Состав творческой группы</w:t>
      </w:r>
      <w:r w:rsidR="008D5846" w:rsidRPr="002F501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Style w:val="a4"/>
        <w:tblW w:w="0" w:type="auto"/>
        <w:tblInd w:w="-176" w:type="dxa"/>
        <w:tblLook w:val="04A0"/>
      </w:tblPr>
      <w:tblGrid>
        <w:gridCol w:w="484"/>
        <w:gridCol w:w="4059"/>
        <w:gridCol w:w="2307"/>
        <w:gridCol w:w="2790"/>
      </w:tblGrid>
      <w:tr w:rsidR="008D5846" w:rsidRPr="008D5846" w:rsidTr="002F501E">
        <w:tc>
          <w:tcPr>
            <w:tcW w:w="484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059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307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Функциональные обязанности </w:t>
            </w:r>
          </w:p>
        </w:tc>
        <w:tc>
          <w:tcPr>
            <w:tcW w:w="2790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</w:tr>
      <w:tr w:rsidR="008D5846" w:rsidRPr="008D5846" w:rsidTr="002F501E">
        <w:tc>
          <w:tcPr>
            <w:tcW w:w="484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59" w:type="dxa"/>
          </w:tcPr>
          <w:p w:rsidR="008D5846" w:rsidRPr="008D5846" w:rsidRDefault="008D5846" w:rsidP="008D58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Абрамова </w:t>
            </w:r>
            <w:proofErr w:type="spellStart"/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Ньургустана</w:t>
            </w:r>
            <w:proofErr w:type="spellEnd"/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Владимировна </w:t>
            </w:r>
          </w:p>
        </w:tc>
        <w:tc>
          <w:tcPr>
            <w:tcW w:w="2307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инновационной площадки</w:t>
            </w:r>
          </w:p>
        </w:tc>
        <w:tc>
          <w:tcPr>
            <w:tcW w:w="2790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.з</w:t>
            </w:r>
            <w:proofErr w:type="gramEnd"/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</w:t>
            </w:r>
            <w:proofErr w:type="spellEnd"/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методической работе ЦРР-д/с «Родничок»</w:t>
            </w:r>
          </w:p>
        </w:tc>
      </w:tr>
      <w:tr w:rsidR="008D5846" w:rsidRPr="008D5846" w:rsidTr="002F501E">
        <w:tc>
          <w:tcPr>
            <w:tcW w:w="484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59" w:type="dxa"/>
          </w:tcPr>
          <w:p w:rsidR="008D5846" w:rsidRPr="008D5846" w:rsidRDefault="008D5846" w:rsidP="008D58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Татаринова Христина </w:t>
            </w:r>
            <w:proofErr w:type="spellStart"/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Кононовна</w:t>
            </w:r>
            <w:proofErr w:type="spellEnd"/>
          </w:p>
        </w:tc>
        <w:tc>
          <w:tcPr>
            <w:tcW w:w="2307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Куратор инновационной площадки от МКУ «УО»</w:t>
            </w:r>
          </w:p>
        </w:tc>
        <w:tc>
          <w:tcPr>
            <w:tcW w:w="2790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Гл. специалист </w:t>
            </w:r>
            <w:proofErr w:type="gramStart"/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МКУ</w:t>
            </w:r>
            <w:proofErr w:type="gramEnd"/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«УО»</w:t>
            </w:r>
          </w:p>
        </w:tc>
      </w:tr>
      <w:tr w:rsidR="008D5846" w:rsidRPr="008D5846" w:rsidTr="002F501E">
        <w:tc>
          <w:tcPr>
            <w:tcW w:w="484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59" w:type="dxa"/>
          </w:tcPr>
          <w:p w:rsidR="008D5846" w:rsidRPr="008D5846" w:rsidRDefault="008D5846" w:rsidP="008D5846">
            <w:pPr>
              <w:pStyle w:val="a3"/>
              <w:ind w:hanging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Семенова Анастасия Валерьевна </w:t>
            </w:r>
          </w:p>
        </w:tc>
        <w:tc>
          <w:tcPr>
            <w:tcW w:w="2307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Организатор и разработчик инновационной площадки </w:t>
            </w:r>
          </w:p>
        </w:tc>
        <w:tc>
          <w:tcPr>
            <w:tcW w:w="2790" w:type="dxa"/>
          </w:tcPr>
          <w:p w:rsidR="008D5846" w:rsidRPr="008D5846" w:rsidRDefault="008D5846" w:rsidP="008D5846">
            <w:pPr>
              <w:pStyle w:val="a3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заведующая МБДОУ-ЦРР-д/с</w:t>
            </w: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 «Родничок»</w:t>
            </w:r>
          </w:p>
          <w:p w:rsidR="008D5846" w:rsidRPr="008D5846" w:rsidRDefault="008D5846" w:rsidP="008D58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5846" w:rsidRPr="008D5846" w:rsidTr="002F501E">
        <w:tc>
          <w:tcPr>
            <w:tcW w:w="484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59" w:type="dxa"/>
          </w:tcPr>
          <w:p w:rsidR="008D5846" w:rsidRPr="008D5846" w:rsidRDefault="00B30A66" w:rsidP="008D5846">
            <w:pPr>
              <w:pStyle w:val="a3"/>
              <w:ind w:hanging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Октябрино</w:t>
            </w:r>
            <w:r w:rsidR="002F50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вна</w:t>
            </w:r>
            <w:proofErr w:type="spellEnd"/>
          </w:p>
        </w:tc>
        <w:tc>
          <w:tcPr>
            <w:tcW w:w="2307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 и разработчик инновационной площадки</w:t>
            </w:r>
          </w:p>
        </w:tc>
        <w:tc>
          <w:tcPr>
            <w:tcW w:w="2790" w:type="dxa"/>
          </w:tcPr>
          <w:p w:rsidR="008D5846" w:rsidRPr="008D5846" w:rsidRDefault="00B30A66" w:rsidP="008D5846">
            <w:pPr>
              <w:pStyle w:val="a3"/>
              <w:ind w:left="176" w:hanging="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заведующая МБДОУ-Д</w:t>
            </w:r>
            <w:r w:rsidR="008D5846"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 №</w:t>
            </w:r>
            <w:r w:rsid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8D5846"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«Олонхокэскилэ»</w:t>
            </w:r>
          </w:p>
          <w:p w:rsidR="008D5846" w:rsidRPr="008D5846" w:rsidRDefault="008D5846" w:rsidP="008D5846">
            <w:pPr>
              <w:ind w:left="176" w:hanging="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5846" w:rsidRPr="008D5846" w:rsidTr="002F501E">
        <w:tc>
          <w:tcPr>
            <w:tcW w:w="484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59" w:type="dxa"/>
          </w:tcPr>
          <w:p w:rsidR="008D5846" w:rsidRPr="008D5846" w:rsidRDefault="008D5846" w:rsidP="008D5846">
            <w:pPr>
              <w:pStyle w:val="a3"/>
              <w:ind w:hanging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Сидорова Марианна Егоровна</w:t>
            </w:r>
          </w:p>
        </w:tc>
        <w:tc>
          <w:tcPr>
            <w:tcW w:w="2307" w:type="dxa"/>
          </w:tcPr>
          <w:p w:rsidR="008D5846" w:rsidRPr="008D5846" w:rsidRDefault="008D5846" w:rsidP="008D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 и разработчик инновационной площадки</w:t>
            </w:r>
          </w:p>
        </w:tc>
        <w:tc>
          <w:tcPr>
            <w:tcW w:w="2790" w:type="dxa"/>
          </w:tcPr>
          <w:p w:rsidR="008D5846" w:rsidRPr="008D5846" w:rsidRDefault="008D5846" w:rsidP="008D5846">
            <w:pPr>
              <w:pStyle w:val="a3"/>
              <w:ind w:left="176" w:hanging="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заведующая МБДОУ-д/с №</w:t>
            </w:r>
            <w:r w:rsidR="002F50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D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«Солнышко»</w:t>
            </w:r>
          </w:p>
          <w:p w:rsidR="008D5846" w:rsidRPr="008D5846" w:rsidRDefault="008D5846" w:rsidP="008D5846">
            <w:pPr>
              <w:ind w:left="176" w:hanging="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D5846" w:rsidRPr="008D5846" w:rsidRDefault="008D5846" w:rsidP="008D584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A1EFE" w:rsidRPr="00874C1C" w:rsidRDefault="00CA1EFE" w:rsidP="00874C1C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D5846" w:rsidRPr="002F501E" w:rsidRDefault="002F501E" w:rsidP="008D5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Площадки участников</w:t>
      </w:r>
      <w:r w:rsidR="008D5846" w:rsidRPr="002F50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конкурса на Грант Главы Республики Саха (Якутия) для образовательных организаций, реализующих инновационные проекты.</w:t>
      </w:r>
    </w:p>
    <w:p w:rsidR="008D5846" w:rsidRDefault="008D5846" w:rsidP="008D5846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9498" w:type="dxa"/>
        <w:tblInd w:w="-459" w:type="dxa"/>
        <w:tblLayout w:type="fixed"/>
        <w:tblLook w:val="04A0"/>
      </w:tblPr>
      <w:tblGrid>
        <w:gridCol w:w="475"/>
        <w:gridCol w:w="2988"/>
        <w:gridCol w:w="2603"/>
        <w:gridCol w:w="1589"/>
        <w:gridCol w:w="1843"/>
      </w:tblGrid>
      <w:tr w:rsidR="008D5846" w:rsidRPr="00401264" w:rsidTr="00D645E7">
        <w:tc>
          <w:tcPr>
            <w:tcW w:w="475" w:type="dxa"/>
          </w:tcPr>
          <w:p w:rsidR="008D5846" w:rsidRPr="00401264" w:rsidRDefault="00AF3F72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988" w:type="dxa"/>
          </w:tcPr>
          <w:p w:rsidR="008D5846" w:rsidRPr="00401264" w:rsidRDefault="00AF3F72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ДОУ</w:t>
            </w:r>
          </w:p>
        </w:tc>
        <w:tc>
          <w:tcPr>
            <w:tcW w:w="2603" w:type="dxa"/>
          </w:tcPr>
          <w:p w:rsidR="008D5846" w:rsidRPr="00401264" w:rsidRDefault="00AF3F72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589" w:type="dxa"/>
          </w:tcPr>
          <w:p w:rsidR="008D5846" w:rsidRPr="00401264" w:rsidRDefault="00AF3F72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1843" w:type="dxa"/>
          </w:tcPr>
          <w:p w:rsidR="008D5846" w:rsidRPr="00401264" w:rsidRDefault="00B30A66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F3F72"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дрес</w:t>
            </w:r>
          </w:p>
        </w:tc>
      </w:tr>
      <w:tr w:rsidR="008D5846" w:rsidRPr="00401264" w:rsidTr="00D645E7">
        <w:trPr>
          <w:trHeight w:val="3764"/>
        </w:trPr>
        <w:tc>
          <w:tcPr>
            <w:tcW w:w="475" w:type="dxa"/>
          </w:tcPr>
          <w:p w:rsidR="008D5846" w:rsidRPr="00401264" w:rsidRDefault="00AF3F72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88" w:type="dxa"/>
          </w:tcPr>
          <w:p w:rsidR="00AF3F72" w:rsidRPr="00401264" w:rsidRDefault="00AF3F72" w:rsidP="00AF3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- Центр развития ребенка – детский сад №1 «Родничок» с. Бердигестях муниципального района «Горный улус» Республики Саха (Якутия)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5846" w:rsidRPr="00401264" w:rsidRDefault="008D5846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:rsidR="008D5846" w:rsidRPr="00401264" w:rsidRDefault="00657B2B" w:rsidP="002F501E">
            <w:pPr>
              <w:pStyle w:val="a3"/>
              <w:ind w:left="138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начал гражданственности у детей дошкольного возраста </w:t>
            </w:r>
            <w:r w:rsidRPr="0040126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«Мы воспитываем маленького гражданина</w:t>
            </w:r>
          </w:p>
        </w:tc>
        <w:tc>
          <w:tcPr>
            <w:tcW w:w="1589" w:type="dxa"/>
          </w:tcPr>
          <w:p w:rsidR="008D5846" w:rsidRPr="00401264" w:rsidRDefault="002F501E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Семенова Анастасия Валерьевна</w:t>
            </w:r>
          </w:p>
        </w:tc>
        <w:tc>
          <w:tcPr>
            <w:tcW w:w="1843" w:type="dxa"/>
          </w:tcPr>
          <w:p w:rsidR="002F501E" w:rsidRPr="00401264" w:rsidRDefault="002F501E" w:rsidP="002F501E">
            <w:pPr>
              <w:pStyle w:val="a3"/>
              <w:ind w:left="169" w:firstLine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678030 Горный район с. Бердигестях ул. </w:t>
            </w:r>
            <w:proofErr w:type="gramStart"/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Октябрьская</w:t>
            </w:r>
            <w:proofErr w:type="gramEnd"/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</w:t>
            </w:r>
          </w:p>
          <w:p w:rsidR="002F501E" w:rsidRPr="0026557D" w:rsidRDefault="002F501E" w:rsidP="00D645E7">
            <w:pPr>
              <w:pStyle w:val="a3"/>
              <w:ind w:left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 </w:t>
            </w:r>
            <w:r w:rsidRPr="00265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4-14-65, </w:t>
            </w:r>
            <w:proofErr w:type="spellStart"/>
            <w:r w:rsidRPr="00401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Rodnick</w:t>
            </w:r>
            <w:proofErr w:type="spellEnd"/>
            <w:r w:rsidRPr="00265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2015@ 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5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01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</w:t>
            </w:r>
            <w:proofErr w:type="spellStart"/>
            <w:r w:rsidRPr="00401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qorrodnicok</w:t>
            </w:r>
            <w:proofErr w:type="spellEnd"/>
            <w:r w:rsidRPr="0040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65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01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D5846" w:rsidRPr="0026557D" w:rsidRDefault="008D5846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5846" w:rsidRPr="00401264" w:rsidTr="00D645E7">
        <w:tc>
          <w:tcPr>
            <w:tcW w:w="475" w:type="dxa"/>
          </w:tcPr>
          <w:p w:rsidR="008D5846" w:rsidRPr="00401264" w:rsidRDefault="00AF3F72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88" w:type="dxa"/>
          </w:tcPr>
          <w:p w:rsidR="002F501E" w:rsidRPr="00401264" w:rsidRDefault="002F501E" w:rsidP="002F50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-  детский сад №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Олонхокэскилэ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>» с. Бердигестях муниципального района «Горный улус» Республики Саха (Якутия)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5846" w:rsidRPr="00401264" w:rsidRDefault="008D5846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:rsidR="008D5846" w:rsidRPr="00D8572C" w:rsidRDefault="00D8572C" w:rsidP="00D85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педагогики олонхо в социализации личности ребенка дошкольного возраста</w:t>
            </w:r>
          </w:p>
        </w:tc>
        <w:tc>
          <w:tcPr>
            <w:tcW w:w="1589" w:type="dxa"/>
          </w:tcPr>
          <w:p w:rsidR="008D5846" w:rsidRPr="00401264" w:rsidRDefault="00D8572C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Октябрино</w:t>
            </w:r>
            <w:r w:rsidR="002F501E"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вна</w:t>
            </w:r>
            <w:proofErr w:type="spellEnd"/>
          </w:p>
        </w:tc>
        <w:tc>
          <w:tcPr>
            <w:tcW w:w="1843" w:type="dxa"/>
          </w:tcPr>
          <w:p w:rsidR="002F501E" w:rsidRPr="00401264" w:rsidRDefault="002F501E" w:rsidP="002F501E">
            <w:pPr>
              <w:pStyle w:val="a3"/>
              <w:ind w:left="169" w:firstLine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678030 Горный район с. Бердигестях ул. </w:t>
            </w:r>
            <w:r w:rsidR="00D85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Тимирязева 15</w:t>
            </w:r>
          </w:p>
          <w:p w:rsidR="008D5846" w:rsidRDefault="002F501E" w:rsidP="002F501E">
            <w:pPr>
              <w:pStyle w:val="a3"/>
              <w:ind w:left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 </w:t>
            </w:r>
            <w:r w:rsidRPr="0059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4-14-81, </w:t>
            </w:r>
          </w:p>
          <w:p w:rsidR="00D8572C" w:rsidRPr="005942A9" w:rsidRDefault="00D8572C" w:rsidP="002F501E">
            <w:pPr>
              <w:pStyle w:val="a3"/>
              <w:ind w:left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Olonkho</w:t>
            </w:r>
            <w:proofErr w:type="spellEnd"/>
            <w:r w:rsidRPr="0059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</w:t>
            </w:r>
            <w:proofErr w:type="spellEnd"/>
            <w:r w:rsidR="00717FC7" w:rsidRPr="0059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6@</w:t>
            </w:r>
            <w:r w:rsidR="00717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17FC7" w:rsidRPr="00594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717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5846" w:rsidRPr="00401264" w:rsidTr="00D645E7">
        <w:tc>
          <w:tcPr>
            <w:tcW w:w="475" w:type="dxa"/>
          </w:tcPr>
          <w:p w:rsidR="008D5846" w:rsidRPr="00401264" w:rsidRDefault="00AF3F72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88" w:type="dxa"/>
          </w:tcPr>
          <w:p w:rsidR="002F501E" w:rsidRPr="00401264" w:rsidRDefault="002F501E" w:rsidP="002F50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-  детский сад №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Солнышко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>» с. Бердигестях муниципального района «Горный улус» Республики Саха (Якутия)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5846" w:rsidRPr="00401264" w:rsidRDefault="008D5846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:rsidR="008D5846" w:rsidRPr="00401264" w:rsidRDefault="00657B2B" w:rsidP="00657B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Приобщение детей к культуре русского народа</w:t>
            </w:r>
          </w:p>
        </w:tc>
        <w:tc>
          <w:tcPr>
            <w:tcW w:w="1589" w:type="dxa"/>
          </w:tcPr>
          <w:p w:rsidR="008D5846" w:rsidRPr="00401264" w:rsidRDefault="002F501E" w:rsidP="008D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Сидорова Марианна Егоровна</w:t>
            </w:r>
          </w:p>
        </w:tc>
        <w:tc>
          <w:tcPr>
            <w:tcW w:w="1843" w:type="dxa"/>
          </w:tcPr>
          <w:p w:rsidR="002F501E" w:rsidRPr="00401264" w:rsidRDefault="002F501E" w:rsidP="002F501E">
            <w:pPr>
              <w:pStyle w:val="a3"/>
              <w:ind w:left="169" w:firstLine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678030 Горный район с. Бердигестях ул. </w:t>
            </w:r>
            <w:r w:rsid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Прохорова </w:t>
            </w:r>
          </w:p>
          <w:p w:rsidR="008D5846" w:rsidRPr="00401264" w:rsidRDefault="002F501E" w:rsidP="002F5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 </w:t>
            </w:r>
            <w:r w:rsidRPr="00AF4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4-14-81,</w:t>
            </w:r>
          </w:p>
          <w:p w:rsidR="00DE5E19" w:rsidRPr="00AF46EC" w:rsidRDefault="00DE5E19" w:rsidP="002F5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1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Solnyshco</w:t>
            </w:r>
            <w:proofErr w:type="spellEnd"/>
            <w:r w:rsidRPr="00AF4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2015@</w:t>
            </w:r>
            <w:r w:rsidRPr="00401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4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F0058C" w:rsidRPr="00401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3F72" w:rsidRDefault="00AF3F72" w:rsidP="008D5846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3F72" w:rsidRDefault="00AF3F72" w:rsidP="008D5846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3F72" w:rsidRDefault="00AF3F72" w:rsidP="008D5846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3F72" w:rsidRDefault="00AF3F72" w:rsidP="008D5846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3F72" w:rsidRDefault="00AF3F72" w:rsidP="008D5846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264" w:rsidRPr="00D8572C" w:rsidRDefault="00401264" w:rsidP="00D857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264" w:rsidRDefault="00401264" w:rsidP="008D5846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B40" w:rsidRDefault="00094B40" w:rsidP="008D5846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2A9" w:rsidRDefault="005942A9" w:rsidP="00AF3F72">
      <w:pPr>
        <w:pStyle w:val="a3"/>
        <w:ind w:left="0" w:hanging="14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942A9" w:rsidRDefault="005942A9" w:rsidP="00AF3F72">
      <w:pPr>
        <w:pStyle w:val="a3"/>
        <w:ind w:left="0" w:hanging="14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942A9" w:rsidRDefault="005942A9" w:rsidP="00AF3F72">
      <w:pPr>
        <w:pStyle w:val="a3"/>
        <w:ind w:left="0" w:hanging="14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942A9" w:rsidRDefault="005942A9" w:rsidP="00AF3F72">
      <w:pPr>
        <w:pStyle w:val="a3"/>
        <w:ind w:left="0" w:hanging="14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3F72" w:rsidRPr="002F501E" w:rsidRDefault="00AF3F72" w:rsidP="00AF3F72">
      <w:pPr>
        <w:pStyle w:val="a3"/>
        <w:ind w:left="0" w:hanging="14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F501E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Проект </w:t>
      </w:r>
    </w:p>
    <w:p w:rsidR="00AF3F72" w:rsidRPr="002F501E" w:rsidRDefault="00AF3F72" w:rsidP="00AF3F72">
      <w:pPr>
        <w:pStyle w:val="a3"/>
        <w:ind w:left="0" w:hanging="14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F501E">
        <w:rPr>
          <w:rFonts w:ascii="Times New Roman" w:hAnsi="Times New Roman" w:cs="Times New Roman"/>
          <w:b/>
          <w:sz w:val="36"/>
          <w:szCs w:val="36"/>
          <w:lang w:val="ru-RU"/>
        </w:rPr>
        <w:t>программы инновационной площадки «ПОИСК»</w:t>
      </w:r>
    </w:p>
    <w:p w:rsidR="00AF3F72" w:rsidRPr="002F501E" w:rsidRDefault="00AF3F72" w:rsidP="00AF3F72">
      <w:pPr>
        <w:pStyle w:val="a3"/>
        <w:ind w:left="0" w:hanging="142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AF3F72" w:rsidRPr="002F501E" w:rsidRDefault="00AF3F72" w:rsidP="00717FC7">
      <w:pPr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F501E">
        <w:rPr>
          <w:rFonts w:ascii="Times New Roman" w:hAnsi="Times New Roman" w:cs="Times New Roman"/>
          <w:b/>
          <w:i/>
          <w:sz w:val="32"/>
          <w:szCs w:val="32"/>
          <w:lang w:val="ru-RU"/>
        </w:rPr>
        <w:t>ТЕМА:</w:t>
      </w:r>
      <w:r w:rsidRPr="002F501E">
        <w:rPr>
          <w:rFonts w:ascii="Times New Roman" w:hAnsi="Times New Roman" w:cs="Times New Roman"/>
          <w:i/>
          <w:sz w:val="32"/>
          <w:szCs w:val="32"/>
          <w:lang w:val="ru-RU"/>
        </w:rPr>
        <w:t xml:space="preserve"> «Сетевая форма реализации образовательной программы ДОУ</w:t>
      </w:r>
      <w:r w:rsidR="00874C1C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="00717FC7">
        <w:rPr>
          <w:rFonts w:ascii="Times New Roman" w:hAnsi="Times New Roman" w:cs="Times New Roman"/>
          <w:i/>
          <w:sz w:val="32"/>
          <w:szCs w:val="32"/>
          <w:lang w:val="ru-RU"/>
        </w:rPr>
        <w:t>по ф</w:t>
      </w:r>
      <w:r w:rsidR="00717FC7">
        <w:rPr>
          <w:rFonts w:ascii="Times New Roman" w:hAnsi="Times New Roman" w:cs="Times New Roman"/>
          <w:i/>
          <w:sz w:val="28"/>
          <w:szCs w:val="28"/>
          <w:lang w:val="ru-RU"/>
        </w:rPr>
        <w:t>ормированию</w:t>
      </w:r>
      <w:r w:rsidR="00717FC7" w:rsidRPr="00717F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начал гражданственности у детей дошкольного возраста</w:t>
      </w:r>
      <w:r w:rsidRPr="002F501E">
        <w:rPr>
          <w:rFonts w:ascii="Times New Roman" w:hAnsi="Times New Roman" w:cs="Times New Roman"/>
          <w:i/>
          <w:sz w:val="32"/>
          <w:szCs w:val="32"/>
          <w:lang w:val="ru-RU"/>
        </w:rPr>
        <w:t>»</w:t>
      </w:r>
    </w:p>
    <w:p w:rsidR="00AF3F72" w:rsidRPr="002F501E" w:rsidRDefault="00AF3F72" w:rsidP="00AF3F72">
      <w:pPr>
        <w:pStyle w:val="a3"/>
        <w:ind w:left="0" w:hanging="142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AF3F72" w:rsidRPr="002F501E" w:rsidRDefault="00AF3F72" w:rsidP="008D5846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01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Тип инновационной деятельности: </w:t>
      </w:r>
      <w:r w:rsidRPr="002F501E">
        <w:rPr>
          <w:rFonts w:ascii="Times New Roman" w:hAnsi="Times New Roman" w:cs="Times New Roman"/>
          <w:sz w:val="28"/>
          <w:szCs w:val="28"/>
          <w:lang w:val="ru-RU"/>
        </w:rPr>
        <w:t>поисковый</w:t>
      </w:r>
    </w:p>
    <w:p w:rsidR="00094B40" w:rsidRPr="009523ED" w:rsidRDefault="00094B40" w:rsidP="008D5846">
      <w:pPr>
        <w:pStyle w:val="a3"/>
        <w:ind w:left="0" w:hanging="14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F3F72" w:rsidRPr="002F501E" w:rsidRDefault="00AF3F72" w:rsidP="008D5846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01E">
        <w:rPr>
          <w:rFonts w:ascii="Times New Roman" w:hAnsi="Times New Roman" w:cs="Times New Roman"/>
          <w:i/>
          <w:sz w:val="28"/>
          <w:szCs w:val="28"/>
          <w:lang w:val="ru-RU"/>
        </w:rPr>
        <w:t>Статус площадки:</w:t>
      </w:r>
      <w:r w:rsidRPr="002F501E">
        <w:rPr>
          <w:rFonts w:ascii="Times New Roman" w:hAnsi="Times New Roman" w:cs="Times New Roman"/>
          <w:sz w:val="28"/>
          <w:szCs w:val="28"/>
          <w:lang w:val="ru-RU"/>
        </w:rPr>
        <w:t>кандидат республиканкой инновационной площадки</w:t>
      </w:r>
    </w:p>
    <w:p w:rsidR="009523ED" w:rsidRPr="002F501E" w:rsidRDefault="009523ED" w:rsidP="00AF3F72">
      <w:pPr>
        <w:pStyle w:val="a3"/>
        <w:ind w:left="0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9523ED" w:rsidRPr="002F501E" w:rsidRDefault="009523ED" w:rsidP="00AF3F72">
      <w:pPr>
        <w:pStyle w:val="a3"/>
        <w:ind w:left="0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9523ED" w:rsidRDefault="009523ED" w:rsidP="00AF3F72">
      <w:pPr>
        <w:pStyle w:val="a3"/>
        <w:ind w:left="0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9523ED" w:rsidRDefault="009523ED" w:rsidP="00AF3F72">
      <w:pPr>
        <w:pStyle w:val="a3"/>
        <w:ind w:left="0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9523ED" w:rsidRDefault="009523ED" w:rsidP="00AF3F72">
      <w:pPr>
        <w:pStyle w:val="a3"/>
        <w:ind w:left="0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9523ED" w:rsidRDefault="009523ED" w:rsidP="00AF3F72">
      <w:pPr>
        <w:pStyle w:val="a3"/>
        <w:ind w:left="0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9523ED" w:rsidRDefault="009523ED" w:rsidP="00AF3F72">
      <w:pPr>
        <w:pStyle w:val="a3"/>
        <w:ind w:left="0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9523ED" w:rsidRPr="00831C92" w:rsidRDefault="009523ED" w:rsidP="00831C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23ED" w:rsidRDefault="00AF3F72" w:rsidP="009523ED">
      <w:pPr>
        <w:pStyle w:val="a3"/>
        <w:ind w:left="0" w:hanging="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инновационной площадки: </w:t>
      </w:r>
    </w:p>
    <w:p w:rsidR="00AF3F72" w:rsidRDefault="00AF3F72" w:rsidP="009523ED">
      <w:pPr>
        <w:pStyle w:val="a3"/>
        <w:ind w:left="0" w:hanging="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Абрамова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Ньургустана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Владимировна</w:t>
      </w:r>
    </w:p>
    <w:p w:rsidR="00AF3F72" w:rsidRDefault="00AF3F72" w:rsidP="00AF3F72">
      <w:pPr>
        <w:pStyle w:val="a3"/>
        <w:ind w:left="0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FA567B" w:rsidRPr="00874C1C" w:rsidRDefault="00FA567B" w:rsidP="00874C1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7FC7" w:rsidRPr="00FA567B" w:rsidRDefault="00296FF5" w:rsidP="00FA567B">
      <w:pPr>
        <w:pStyle w:val="a3"/>
        <w:ind w:hanging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31C92">
        <w:rPr>
          <w:rFonts w:ascii="Times New Roman" w:hAnsi="Times New Roman" w:cs="Times New Roman"/>
          <w:sz w:val="28"/>
          <w:szCs w:val="28"/>
          <w:lang w:val="ru-RU"/>
        </w:rPr>
        <w:t>015г.</w:t>
      </w:r>
    </w:p>
    <w:p w:rsidR="00717FC7" w:rsidRDefault="00717FC7" w:rsidP="009523ED">
      <w:pPr>
        <w:pStyle w:val="a3"/>
        <w:ind w:hanging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3962" w:rsidRDefault="00843962" w:rsidP="009523ED">
      <w:pPr>
        <w:pStyle w:val="a3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962" w:rsidRDefault="00843962" w:rsidP="009523ED">
      <w:pPr>
        <w:pStyle w:val="a3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3ED" w:rsidRDefault="009523ED" w:rsidP="009523ED">
      <w:pPr>
        <w:pStyle w:val="a3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B2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Анализ социокультурной ситуации.</w:t>
      </w:r>
    </w:p>
    <w:p w:rsidR="00831C92" w:rsidRPr="00657B2B" w:rsidRDefault="00831C92" w:rsidP="00831C92">
      <w:pPr>
        <w:pStyle w:val="a3"/>
        <w:ind w:left="-142"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3ED" w:rsidRPr="00657B2B" w:rsidRDefault="009523ED" w:rsidP="0040126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7B2B">
        <w:rPr>
          <w:rFonts w:ascii="Times New Roman" w:hAnsi="Times New Roman" w:cs="Times New Roman"/>
          <w:sz w:val="24"/>
          <w:szCs w:val="24"/>
        </w:rPr>
        <w:t>Для того чтобы реализовать цели Стандарта  наш проект   рассматривает образовательное учреждение как открытую систему включенную в единую социокультурную среду села, обеспечивающую дошкольное образование детей.</w:t>
      </w:r>
    </w:p>
    <w:p w:rsidR="009523ED" w:rsidRPr="00657B2B" w:rsidRDefault="009523ED" w:rsidP="0040126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7B2B">
        <w:rPr>
          <w:rFonts w:ascii="Times New Roman" w:hAnsi="Times New Roman" w:cs="Times New Roman"/>
          <w:sz w:val="24"/>
          <w:szCs w:val="24"/>
          <w:lang w:val="ru-RU"/>
        </w:rPr>
        <w:t xml:space="preserve">  Влияние культурно-образовательной среды по воспитанию гражданс</w:t>
      </w:r>
      <w:r w:rsidR="00FA567B">
        <w:rPr>
          <w:rFonts w:ascii="Times New Roman" w:hAnsi="Times New Roman" w:cs="Times New Roman"/>
          <w:sz w:val="24"/>
          <w:szCs w:val="24"/>
          <w:lang w:val="ru-RU"/>
        </w:rPr>
        <w:t xml:space="preserve">твенности  на дошкольника </w:t>
      </w:r>
      <w:proofErr w:type="gramStart"/>
      <w:r w:rsidR="00FA567B">
        <w:rPr>
          <w:rFonts w:ascii="Times New Roman" w:hAnsi="Times New Roman" w:cs="Times New Roman"/>
          <w:sz w:val="24"/>
          <w:szCs w:val="24"/>
          <w:lang w:val="ru-RU"/>
        </w:rPr>
        <w:t xml:space="preserve">имеет </w:t>
      </w:r>
      <w:r w:rsidRPr="00657B2B">
        <w:rPr>
          <w:rFonts w:ascii="Times New Roman" w:hAnsi="Times New Roman" w:cs="Times New Roman"/>
          <w:sz w:val="24"/>
          <w:szCs w:val="24"/>
          <w:lang w:val="ru-RU"/>
        </w:rPr>
        <w:t>большую роль</w:t>
      </w:r>
      <w:proofErr w:type="gramEnd"/>
      <w:r w:rsidRPr="00657B2B">
        <w:rPr>
          <w:rFonts w:ascii="Times New Roman" w:hAnsi="Times New Roman" w:cs="Times New Roman"/>
          <w:sz w:val="24"/>
          <w:szCs w:val="24"/>
          <w:lang w:val="ru-RU"/>
        </w:rPr>
        <w:t xml:space="preserve"> для духовно-нравственной адаптации индивида к традициям социума, формирование у ребенка потребности в саморазвитии, осуществляемом во взаимодействии педагогов, родителей и социума. Использование всего потенциала культурно-образовательной среды села, традиций своего народа сегодня – </w:t>
      </w:r>
      <w:proofErr w:type="gramStart"/>
      <w:r w:rsidRPr="00657B2B">
        <w:rPr>
          <w:rFonts w:ascii="Times New Roman" w:hAnsi="Times New Roman" w:cs="Times New Roman"/>
          <w:sz w:val="24"/>
          <w:szCs w:val="24"/>
          <w:lang w:val="ru-RU"/>
        </w:rPr>
        <w:t>это</w:t>
      </w:r>
      <w:proofErr w:type="gramEnd"/>
      <w:r w:rsidRPr="00657B2B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 создание педагогами условий для полноценного свободного развития и сохранения духовного мира ребенка как основы его личностного формирования, приобщения к культурным ценностям.</w:t>
      </w:r>
    </w:p>
    <w:p w:rsidR="00883263" w:rsidRDefault="009523ED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B2B">
        <w:rPr>
          <w:rFonts w:ascii="Times New Roman" w:hAnsi="Times New Roman" w:cs="Times New Roman"/>
          <w:sz w:val="24"/>
          <w:szCs w:val="24"/>
        </w:rPr>
        <w:t xml:space="preserve">       Важность гражданско-патриотического воспитания подчеркнуто в программах “Патриотическое воспитание граждан Российской федерации и в Республике Саха (Якутия)”. Складывающиеся в стране и в республике ситуация, связанная с изменениями в социально-политическом и экономическом развитии, переход на новый уровень развития ставит вопрос о повышении роли гражданско-патриотического воспитания.  И мы думаем что, образовательные учреждения обязаны  вести плановые работы с социальными партнерами  с целью создания единого образовательного пространства развития ребёнка.</w:t>
      </w:r>
    </w:p>
    <w:p w:rsidR="00006569" w:rsidRDefault="00006569" w:rsidP="00006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6F6">
        <w:rPr>
          <w:rFonts w:ascii="Times New Roman" w:eastAsia="Calibri" w:hAnsi="Times New Roman" w:cs="Times New Roman"/>
          <w:sz w:val="24"/>
          <w:szCs w:val="24"/>
        </w:rPr>
        <w:t>Детский сад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«Родничок», «Солнышко»</w:t>
      </w:r>
      <w:r w:rsidRPr="007776F6">
        <w:rPr>
          <w:rFonts w:ascii="Times New Roman" w:eastAsia="Calibri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7776F6">
        <w:rPr>
          <w:rFonts w:ascii="Times New Roman" w:eastAsia="Calibri" w:hAnsi="Times New Roman" w:cs="Times New Roman"/>
          <w:sz w:val="24"/>
          <w:szCs w:val="24"/>
        </w:rPr>
        <w:t xml:space="preserve"> в центре села Бердигестях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одном районе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776F6">
        <w:rPr>
          <w:rFonts w:ascii="Times New Roman" w:eastAsia="Calibri" w:hAnsi="Times New Roman" w:cs="Times New Roman"/>
          <w:sz w:val="24"/>
          <w:szCs w:val="24"/>
        </w:rPr>
        <w:t xml:space="preserve">Близлежащие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территории учреждения - </w:t>
      </w:r>
      <w:r w:rsidRPr="007776F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спортивный зал, улусная гимназия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, центр дополнительного образования</w:t>
      </w:r>
      <w:r w:rsidRPr="007776F6">
        <w:rPr>
          <w:rFonts w:ascii="Times New Roman" w:eastAsia="Calibri" w:hAnsi="Times New Roman" w:cs="Times New Roman"/>
          <w:sz w:val="24"/>
          <w:szCs w:val="24"/>
        </w:rPr>
        <w:t>.Набор воспитанников осуществляется из микрорайонов «Урдэл», ДРСУ, «Эйэ»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центра села</w:t>
      </w:r>
      <w:r w:rsidRPr="007776F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Детский сад «Олонхокэскилэ» находится в микрорайоне ПМК. </w:t>
      </w:r>
      <w:r w:rsidRPr="002205AC">
        <w:rPr>
          <w:rFonts w:ascii="Times New Roman" w:hAnsi="Times New Roman" w:cs="Times New Roman"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всех </w:t>
      </w:r>
      <w:r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2205AC">
        <w:rPr>
          <w:rFonts w:ascii="Times New Roman" w:hAnsi="Times New Roman" w:cs="Times New Roman"/>
          <w:sz w:val="24"/>
          <w:szCs w:val="24"/>
        </w:rPr>
        <w:t xml:space="preserve"> - пятидневная неделя, рабочий день составляет  10.5 часов, выходные дни: суббота и воскресенье. </w:t>
      </w:r>
      <w:r w:rsidRPr="002205AC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Воспитание и обучение в М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Б</w:t>
      </w:r>
      <w:r w:rsidRPr="002205A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- </w:t>
      </w:r>
      <w:r w:rsidRPr="002205AC">
        <w:rPr>
          <w:rFonts w:ascii="Times New Roman" w:hAnsi="Times New Roman" w:cs="Times New Roman"/>
          <w:color w:val="000000"/>
          <w:spacing w:val="-11"/>
          <w:sz w:val="24"/>
          <w:szCs w:val="24"/>
        </w:rPr>
        <w:t>ЦРР – детский сад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№1</w:t>
      </w:r>
      <w:r w:rsidRPr="002205A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«Родничок» ведутся на якутском языке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и русском языках</w:t>
      </w:r>
      <w:r w:rsidRPr="002205AC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006569" w:rsidRDefault="00006569" w:rsidP="00006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7776F6">
        <w:rPr>
          <w:rFonts w:ascii="Times New Roman" w:eastAsia="Calibri" w:hAnsi="Times New Roman" w:cs="Times New Roman"/>
          <w:sz w:val="24"/>
          <w:szCs w:val="24"/>
        </w:rPr>
        <w:t xml:space="preserve"> года детский сад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«Родничок»</w:t>
      </w:r>
      <w:r w:rsidRPr="007776F6">
        <w:rPr>
          <w:rFonts w:ascii="Times New Roman" w:eastAsia="Calibri" w:hAnsi="Times New Roman" w:cs="Times New Roman"/>
          <w:sz w:val="24"/>
          <w:szCs w:val="24"/>
        </w:rPr>
        <w:t xml:space="preserve"> посещаю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ru-RU"/>
        </w:rPr>
        <w:t>50воспитанников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776F6">
        <w:rPr>
          <w:rFonts w:ascii="Times New Roman" w:eastAsia="Calibri" w:hAnsi="Times New Roman" w:cs="Times New Roman"/>
          <w:sz w:val="24"/>
          <w:szCs w:val="24"/>
        </w:rPr>
        <w:t xml:space="preserve"> возрастных группах.</w:t>
      </w:r>
    </w:p>
    <w:p w:rsidR="00006569" w:rsidRPr="00883263" w:rsidRDefault="00006569" w:rsidP="00006569">
      <w:pPr>
        <w:pStyle w:val="a3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263">
        <w:rPr>
          <w:rFonts w:ascii="Times New Roman" w:hAnsi="Times New Roman" w:cs="Times New Roman"/>
          <w:sz w:val="24"/>
          <w:szCs w:val="24"/>
        </w:rPr>
        <w:t>в</w:t>
      </w:r>
      <w:r w:rsidRPr="00883263">
        <w:rPr>
          <w:rFonts w:ascii="Times New Roman" w:hAnsi="Times New Roman" w:cs="Times New Roman"/>
          <w:sz w:val="24"/>
          <w:szCs w:val="24"/>
          <w:lang w:val="ru-RU"/>
        </w:rPr>
        <w:t>о второй младшей группе</w:t>
      </w:r>
      <w:r w:rsidRPr="00883263">
        <w:rPr>
          <w:rFonts w:ascii="Times New Roman" w:hAnsi="Times New Roman" w:cs="Times New Roman"/>
          <w:sz w:val="24"/>
          <w:szCs w:val="24"/>
        </w:rPr>
        <w:t xml:space="preserve"> – </w:t>
      </w:r>
      <w:r w:rsidRPr="00883263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883263">
        <w:rPr>
          <w:rFonts w:ascii="Times New Roman" w:hAnsi="Times New Roman" w:cs="Times New Roman"/>
          <w:sz w:val="24"/>
          <w:szCs w:val="24"/>
        </w:rPr>
        <w:t>,</w:t>
      </w:r>
    </w:p>
    <w:p w:rsidR="00006569" w:rsidRPr="00883263" w:rsidRDefault="00006569" w:rsidP="00006569">
      <w:pPr>
        <w:pStyle w:val="a3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3263">
        <w:rPr>
          <w:rFonts w:ascii="Times New Roman" w:hAnsi="Times New Roman" w:cs="Times New Roman"/>
          <w:sz w:val="24"/>
          <w:szCs w:val="24"/>
        </w:rPr>
        <w:t xml:space="preserve">в старшей – </w:t>
      </w:r>
      <w:r w:rsidRPr="00883263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88326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06569" w:rsidRPr="00883263" w:rsidRDefault="00006569" w:rsidP="00006569">
      <w:pPr>
        <w:pStyle w:val="a3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263">
        <w:rPr>
          <w:rFonts w:ascii="Times New Roman" w:eastAsia="Calibri" w:hAnsi="Times New Roman" w:cs="Times New Roman"/>
          <w:sz w:val="24"/>
          <w:szCs w:val="24"/>
        </w:rPr>
        <w:t>в подготовительной группе –</w:t>
      </w:r>
      <w:r w:rsidRPr="00883263">
        <w:rPr>
          <w:rFonts w:ascii="Times New Roman" w:hAnsi="Times New Roman" w:cs="Times New Roman"/>
          <w:sz w:val="24"/>
          <w:szCs w:val="24"/>
          <w:lang w:val="ru-RU"/>
        </w:rPr>
        <w:t>18 воспитанников.</w:t>
      </w:r>
    </w:p>
    <w:p w:rsidR="00006569" w:rsidRPr="00431165" w:rsidRDefault="00006569" w:rsidP="000065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165">
        <w:rPr>
          <w:rFonts w:ascii="Times New Roman" w:hAnsi="Times New Roman" w:cs="Times New Roman"/>
          <w:sz w:val="24"/>
          <w:szCs w:val="24"/>
          <w:lang w:val="ru-RU"/>
        </w:rPr>
        <w:t>В ДОУ «Солнышко» посещают 40 воспитан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31165">
        <w:rPr>
          <w:rFonts w:ascii="Times New Roman" w:hAnsi="Times New Roman" w:cs="Times New Roman"/>
          <w:sz w:val="24"/>
          <w:szCs w:val="24"/>
          <w:lang w:val="ru-RU"/>
        </w:rPr>
        <w:t>иков</w:t>
      </w:r>
      <w:r w:rsidRPr="00431165">
        <w:rPr>
          <w:rFonts w:ascii="Times New Roman" w:eastAsia="Calibri" w:hAnsi="Times New Roman" w:cs="Times New Roman"/>
          <w:sz w:val="24"/>
          <w:szCs w:val="24"/>
        </w:rPr>
        <w:t>, обучение на русском языке. Функционируют в  детском саду 2 разновозрастные группы:</w:t>
      </w:r>
    </w:p>
    <w:p w:rsidR="00006569" w:rsidRPr="00431165" w:rsidRDefault="00006569" w:rsidP="00006569">
      <w:pPr>
        <w:numPr>
          <w:ilvl w:val="0"/>
          <w:numId w:val="26"/>
        </w:numPr>
        <w:spacing w:after="0" w:line="240" w:lineRule="auto"/>
        <w:ind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165">
        <w:rPr>
          <w:rFonts w:ascii="Times New Roman" w:eastAsia="Calibri" w:hAnsi="Times New Roman" w:cs="Times New Roman"/>
          <w:sz w:val="24"/>
          <w:szCs w:val="24"/>
        </w:rPr>
        <w:t xml:space="preserve">  в младшей разновозрастной группе посещают дети с 3 до 5 лет (младший и средний возраст) - 15 детей;</w:t>
      </w:r>
    </w:p>
    <w:p w:rsidR="00006569" w:rsidRPr="00431165" w:rsidRDefault="00006569" w:rsidP="00006569">
      <w:pPr>
        <w:numPr>
          <w:ilvl w:val="0"/>
          <w:numId w:val="26"/>
        </w:numPr>
        <w:spacing w:after="0" w:line="240" w:lineRule="auto"/>
        <w:ind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165">
        <w:rPr>
          <w:rFonts w:ascii="Times New Roman" w:eastAsia="Calibri" w:hAnsi="Times New Roman" w:cs="Times New Roman"/>
          <w:sz w:val="24"/>
          <w:szCs w:val="24"/>
        </w:rPr>
        <w:t xml:space="preserve">  в старшей разновозрастной группе  посещают дети с 5 до 7 лет (старшая и подготовительная к школе группа) – 20 детей.</w:t>
      </w:r>
    </w:p>
    <w:p w:rsidR="00006569" w:rsidRPr="00431165" w:rsidRDefault="00006569" w:rsidP="00006569">
      <w:pPr>
        <w:spacing w:after="0"/>
        <w:ind w:left="360" w:hanging="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569" w:rsidRPr="00431165" w:rsidRDefault="00006569" w:rsidP="00006569">
      <w:pPr>
        <w:spacing w:after="0"/>
        <w:ind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165">
        <w:rPr>
          <w:rFonts w:ascii="Times New Roman" w:hAnsi="Times New Roman" w:cs="Times New Roman"/>
          <w:sz w:val="24"/>
          <w:szCs w:val="24"/>
          <w:lang w:val="ru-RU"/>
        </w:rPr>
        <w:t>В ДОУ «Олонхокэскилэ» посещают 65 воспитанников</w:t>
      </w:r>
      <w:r w:rsidRPr="00431165">
        <w:rPr>
          <w:rFonts w:ascii="Times New Roman" w:hAnsi="Times New Roman" w:cs="Times New Roman"/>
          <w:sz w:val="24"/>
          <w:szCs w:val="24"/>
        </w:rPr>
        <w:t xml:space="preserve">, обучение на </w:t>
      </w:r>
      <w:r w:rsidRPr="00431165">
        <w:rPr>
          <w:rFonts w:ascii="Times New Roman" w:hAnsi="Times New Roman" w:cs="Times New Roman"/>
          <w:sz w:val="24"/>
          <w:szCs w:val="24"/>
          <w:lang w:val="ru-RU"/>
        </w:rPr>
        <w:t xml:space="preserve">якутском </w:t>
      </w:r>
      <w:r w:rsidRPr="00431165">
        <w:rPr>
          <w:rFonts w:ascii="Times New Roman" w:eastAsia="Calibri" w:hAnsi="Times New Roman" w:cs="Times New Roman"/>
          <w:sz w:val="24"/>
          <w:szCs w:val="24"/>
        </w:rPr>
        <w:t>языке.</w:t>
      </w:r>
      <w:r w:rsidRPr="00431165">
        <w:rPr>
          <w:rFonts w:ascii="Times New Roman" w:hAnsi="Times New Roman" w:cs="Times New Roman"/>
          <w:sz w:val="24"/>
          <w:szCs w:val="24"/>
        </w:rPr>
        <w:t xml:space="preserve"> Функционируют в  детском саду </w:t>
      </w:r>
      <w:r w:rsidRPr="0043116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31165">
        <w:rPr>
          <w:rFonts w:ascii="Times New Roman" w:eastAsia="Calibri" w:hAnsi="Times New Roman" w:cs="Times New Roman"/>
          <w:sz w:val="24"/>
          <w:szCs w:val="24"/>
        </w:rPr>
        <w:t xml:space="preserve"> разновозрастные группы:</w:t>
      </w:r>
    </w:p>
    <w:p w:rsidR="00006569" w:rsidRPr="00431165" w:rsidRDefault="00006569" w:rsidP="00006569">
      <w:pPr>
        <w:numPr>
          <w:ilvl w:val="0"/>
          <w:numId w:val="26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431165">
        <w:rPr>
          <w:rFonts w:ascii="Times New Roman" w:hAnsi="Times New Roman" w:cs="Times New Roman"/>
          <w:sz w:val="24"/>
          <w:szCs w:val="24"/>
        </w:rPr>
        <w:t>В</w:t>
      </w:r>
      <w:r w:rsidRPr="00431165">
        <w:rPr>
          <w:rFonts w:ascii="Times New Roman" w:hAnsi="Times New Roman" w:cs="Times New Roman"/>
          <w:sz w:val="24"/>
          <w:szCs w:val="24"/>
          <w:lang w:val="ru-RU"/>
        </w:rPr>
        <w:t xml:space="preserve"> первой</w:t>
      </w:r>
      <w:r w:rsidRPr="00431165">
        <w:rPr>
          <w:rFonts w:ascii="Times New Roman" w:hAnsi="Times New Roman" w:cs="Times New Roman"/>
          <w:sz w:val="24"/>
          <w:szCs w:val="24"/>
        </w:rPr>
        <w:t xml:space="preserve"> младшей </w:t>
      </w:r>
      <w:r w:rsidRPr="00431165">
        <w:rPr>
          <w:rFonts w:ascii="Times New Roman" w:eastAsia="Calibri" w:hAnsi="Times New Roman" w:cs="Times New Roman"/>
          <w:sz w:val="24"/>
          <w:szCs w:val="24"/>
        </w:rPr>
        <w:t>воз</w:t>
      </w:r>
      <w:r w:rsidRPr="00431165">
        <w:rPr>
          <w:rFonts w:ascii="Times New Roman" w:hAnsi="Times New Roman" w:cs="Times New Roman"/>
          <w:sz w:val="24"/>
          <w:szCs w:val="24"/>
        </w:rPr>
        <w:t xml:space="preserve">растной группе посещают дети с </w:t>
      </w:r>
      <w:r w:rsidRPr="0043116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31165">
        <w:rPr>
          <w:rFonts w:ascii="Times New Roman" w:hAnsi="Times New Roman" w:cs="Times New Roman"/>
          <w:sz w:val="24"/>
          <w:szCs w:val="24"/>
        </w:rPr>
        <w:t xml:space="preserve"> до </w:t>
      </w:r>
      <w:r w:rsidRPr="0043116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31165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  <w:r w:rsidRPr="00431165">
        <w:rPr>
          <w:rFonts w:ascii="Times New Roman" w:hAnsi="Times New Roman" w:cs="Times New Roman"/>
          <w:sz w:val="24"/>
          <w:szCs w:val="24"/>
        </w:rPr>
        <w:t>- 1</w:t>
      </w:r>
      <w:r w:rsidRPr="0043116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31165">
        <w:rPr>
          <w:rFonts w:ascii="Times New Roman" w:eastAsia="Calibri" w:hAnsi="Times New Roman" w:cs="Times New Roman"/>
          <w:sz w:val="24"/>
          <w:szCs w:val="24"/>
        </w:rPr>
        <w:t xml:space="preserve"> детей;</w:t>
      </w:r>
    </w:p>
    <w:p w:rsidR="00006569" w:rsidRPr="00431165" w:rsidRDefault="00006569" w:rsidP="00006569">
      <w:pPr>
        <w:numPr>
          <w:ilvl w:val="0"/>
          <w:numId w:val="26"/>
        </w:numPr>
        <w:spacing w:after="0" w:line="240" w:lineRule="auto"/>
        <w:ind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165">
        <w:rPr>
          <w:rFonts w:ascii="Times New Roman" w:hAnsi="Times New Roman" w:cs="Times New Roman"/>
          <w:sz w:val="24"/>
          <w:szCs w:val="24"/>
          <w:lang w:val="ru-RU"/>
        </w:rPr>
        <w:t>Во второй младшей группе -15 детей.</w:t>
      </w:r>
    </w:p>
    <w:p w:rsidR="00006569" w:rsidRPr="00431165" w:rsidRDefault="00006569" w:rsidP="00006569">
      <w:pPr>
        <w:numPr>
          <w:ilvl w:val="0"/>
          <w:numId w:val="26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431165">
        <w:rPr>
          <w:rFonts w:ascii="Times New Roman" w:hAnsi="Times New Roman" w:cs="Times New Roman"/>
          <w:sz w:val="24"/>
          <w:szCs w:val="24"/>
          <w:lang w:val="ru-RU"/>
        </w:rPr>
        <w:t xml:space="preserve">Средней  </w:t>
      </w:r>
      <w:r w:rsidRPr="00431165">
        <w:rPr>
          <w:rFonts w:ascii="Times New Roman" w:eastAsia="Calibri" w:hAnsi="Times New Roman" w:cs="Times New Roman"/>
          <w:sz w:val="24"/>
          <w:szCs w:val="24"/>
        </w:rPr>
        <w:t xml:space="preserve"> посещают дети с 5 до 7 лет </w:t>
      </w:r>
      <w:r w:rsidRPr="00431165">
        <w:rPr>
          <w:rFonts w:ascii="Times New Roman" w:hAnsi="Times New Roman" w:cs="Times New Roman"/>
          <w:sz w:val="24"/>
          <w:szCs w:val="24"/>
          <w:lang w:val="ru-RU"/>
        </w:rPr>
        <w:t>– 20 детей</w:t>
      </w:r>
    </w:p>
    <w:p w:rsidR="00006569" w:rsidRPr="00431165" w:rsidRDefault="00006569" w:rsidP="00006569">
      <w:pPr>
        <w:numPr>
          <w:ilvl w:val="0"/>
          <w:numId w:val="26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43116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31165">
        <w:rPr>
          <w:rFonts w:ascii="Times New Roman" w:hAnsi="Times New Roman" w:cs="Times New Roman"/>
          <w:sz w:val="24"/>
          <w:szCs w:val="24"/>
        </w:rPr>
        <w:t>тарш</w:t>
      </w:r>
      <w:r w:rsidRPr="00431165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431165">
        <w:rPr>
          <w:rFonts w:ascii="Times New Roman" w:eastAsia="Calibri" w:hAnsi="Times New Roman" w:cs="Times New Roman"/>
          <w:sz w:val="24"/>
          <w:szCs w:val="24"/>
        </w:rPr>
        <w:t xml:space="preserve"> и подго</w:t>
      </w:r>
      <w:r w:rsidRPr="00431165">
        <w:rPr>
          <w:rFonts w:ascii="Times New Roman" w:hAnsi="Times New Roman" w:cs="Times New Roman"/>
          <w:sz w:val="24"/>
          <w:szCs w:val="24"/>
        </w:rPr>
        <w:t>товительн</w:t>
      </w:r>
      <w:r w:rsidRPr="00431165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431165">
        <w:rPr>
          <w:rFonts w:ascii="Times New Roman" w:hAnsi="Times New Roman" w:cs="Times New Roman"/>
          <w:sz w:val="24"/>
          <w:szCs w:val="24"/>
        </w:rPr>
        <w:t xml:space="preserve"> к школе групп</w:t>
      </w:r>
      <w:r w:rsidRPr="0043116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31165">
        <w:rPr>
          <w:rFonts w:ascii="Times New Roman" w:hAnsi="Times New Roman" w:cs="Times New Roman"/>
          <w:sz w:val="24"/>
          <w:szCs w:val="24"/>
        </w:rPr>
        <w:t xml:space="preserve"> – </w:t>
      </w:r>
      <w:r w:rsidRPr="00431165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431165">
        <w:rPr>
          <w:rFonts w:ascii="Times New Roman" w:eastAsia="Calibri" w:hAnsi="Times New Roman" w:cs="Times New Roman"/>
          <w:sz w:val="24"/>
          <w:szCs w:val="24"/>
        </w:rPr>
        <w:t xml:space="preserve"> детей.</w:t>
      </w:r>
    </w:p>
    <w:p w:rsidR="00006569" w:rsidRDefault="00006569" w:rsidP="000065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итогам  нашей экспериментальной работы будут охвачены 155 воспитанников и 147 семей.</w:t>
      </w:r>
    </w:p>
    <w:p w:rsidR="00883263" w:rsidRDefault="00883263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8BA">
        <w:rPr>
          <w:rFonts w:ascii="Times New Roman" w:hAnsi="Times New Roman" w:cs="Times New Roman"/>
          <w:sz w:val="24"/>
          <w:szCs w:val="24"/>
          <w:lang w:val="ru-RU"/>
        </w:rPr>
        <w:t>Каждый учебный год</w:t>
      </w:r>
      <w:r w:rsidR="008E5DC3">
        <w:rPr>
          <w:rFonts w:ascii="Times New Roman" w:hAnsi="Times New Roman" w:cs="Times New Roman"/>
          <w:sz w:val="24"/>
          <w:szCs w:val="24"/>
          <w:lang w:val="ru-RU"/>
        </w:rPr>
        <w:t xml:space="preserve"> все ОУ</w:t>
      </w:r>
      <w:r w:rsidRPr="000048BA">
        <w:rPr>
          <w:rFonts w:ascii="Times New Roman" w:hAnsi="Times New Roman" w:cs="Times New Roman"/>
          <w:sz w:val="24"/>
          <w:szCs w:val="24"/>
          <w:lang w:val="ru-RU"/>
        </w:rPr>
        <w:t xml:space="preserve"> проводи</w:t>
      </w:r>
      <w:r w:rsidR="00E43C4E">
        <w:rPr>
          <w:rFonts w:ascii="Times New Roman" w:hAnsi="Times New Roman" w:cs="Times New Roman"/>
          <w:sz w:val="24"/>
          <w:szCs w:val="24"/>
          <w:lang w:val="ru-RU"/>
        </w:rPr>
        <w:t>м социологическое изучение семей</w:t>
      </w:r>
      <w:r w:rsidR="008E5DC3">
        <w:rPr>
          <w:rFonts w:ascii="Times New Roman" w:hAnsi="Times New Roman" w:cs="Times New Roman"/>
          <w:sz w:val="24"/>
          <w:szCs w:val="24"/>
          <w:lang w:val="ru-RU"/>
        </w:rPr>
        <w:t xml:space="preserve">. В детском саду «Родничок»: </w:t>
      </w:r>
      <w:r w:rsidRPr="000048BA">
        <w:rPr>
          <w:rFonts w:ascii="Times New Roman" w:hAnsi="Times New Roman" w:cs="Times New Roman"/>
          <w:sz w:val="24"/>
          <w:szCs w:val="24"/>
          <w:lang w:val="ru-RU"/>
        </w:rPr>
        <w:t xml:space="preserve"> 45 полных семей,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малообеспеченных 5,  многодетных семей – 19. </w:t>
      </w:r>
    </w:p>
    <w:p w:rsidR="00A57445" w:rsidRDefault="00A57445" w:rsidP="00A57445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7445" w:rsidRPr="00A57445" w:rsidRDefault="00A57445" w:rsidP="00A5744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74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социума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МБДОУ «Родничок</w:t>
      </w:r>
      <w:r w:rsidRPr="00A57445">
        <w:rPr>
          <w:rFonts w:ascii="Times New Roman" w:hAnsi="Times New Roman" w:cs="Times New Roman"/>
          <w:b/>
          <w:sz w:val="24"/>
          <w:szCs w:val="24"/>
          <w:lang w:val="ru-RU"/>
        </w:rPr>
        <w:t>» за последний учебный год</w:t>
      </w:r>
    </w:p>
    <w:p w:rsidR="00A57445" w:rsidRDefault="00A57445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1688"/>
        <w:gridCol w:w="2106"/>
        <w:gridCol w:w="1985"/>
        <w:gridCol w:w="2291"/>
        <w:gridCol w:w="1536"/>
      </w:tblGrid>
      <w:tr w:rsidR="00A57445" w:rsidRPr="00677103" w:rsidTr="0042360C">
        <w:tc>
          <w:tcPr>
            <w:tcW w:w="1688" w:type="dxa"/>
          </w:tcPr>
          <w:p w:rsidR="00A57445" w:rsidRPr="00677103" w:rsidRDefault="00517AFE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382" w:type="dxa"/>
            <w:gridSpan w:val="3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2015-2016 </w:t>
            </w: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</w:t>
            </w:r>
            <w:proofErr w:type="spell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36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</w:tr>
      <w:tr w:rsidR="00A57445" w:rsidRPr="00677103" w:rsidTr="00A57445">
        <w:tc>
          <w:tcPr>
            <w:tcW w:w="1688" w:type="dxa"/>
            <w:vMerge w:val="restart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 семьи</w:t>
            </w:r>
          </w:p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Полная семья</w:t>
            </w:r>
          </w:p>
        </w:tc>
        <w:tc>
          <w:tcPr>
            <w:tcW w:w="2106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мл</w:t>
            </w:r>
            <w:proofErr w:type="gram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1985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</w:t>
            </w:r>
            <w:proofErr w:type="gram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2291" w:type="dxa"/>
          </w:tcPr>
          <w:p w:rsidR="00A57445" w:rsidRPr="00677103" w:rsidRDefault="00A57445" w:rsidP="00A574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Подгр</w:t>
            </w:r>
            <w:proofErr w:type="gram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1536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57445" w:rsidRPr="00677103" w:rsidTr="00A57445">
        <w:tc>
          <w:tcPr>
            <w:tcW w:w="1688" w:type="dxa"/>
            <w:vMerge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5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91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C2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36" w:type="dxa"/>
          </w:tcPr>
          <w:p w:rsidR="00A57445" w:rsidRPr="00DD4F9B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EC23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57445" w:rsidRPr="00677103" w:rsidTr="00A57445">
        <w:tc>
          <w:tcPr>
            <w:tcW w:w="1688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Неполная семья</w:t>
            </w:r>
          </w:p>
        </w:tc>
        <w:tc>
          <w:tcPr>
            <w:tcW w:w="2106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1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36" w:type="dxa"/>
          </w:tcPr>
          <w:p w:rsidR="00A57445" w:rsidRPr="00DD4F9B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A57445" w:rsidRPr="00677103" w:rsidTr="00A57445">
        <w:trPr>
          <w:trHeight w:val="828"/>
        </w:trPr>
        <w:tc>
          <w:tcPr>
            <w:tcW w:w="1688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Образование </w:t>
            </w:r>
          </w:p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среднее</w:t>
            </w:r>
          </w:p>
        </w:tc>
        <w:tc>
          <w:tcPr>
            <w:tcW w:w="2106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91" w:type="dxa"/>
          </w:tcPr>
          <w:p w:rsidR="00A57445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36" w:type="dxa"/>
          </w:tcPr>
          <w:p w:rsidR="00A57445" w:rsidRPr="00DD4F9B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A57445" w:rsidRPr="00677103" w:rsidTr="00A57445">
        <w:tc>
          <w:tcPr>
            <w:tcW w:w="1688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Среднее-специальное</w:t>
            </w:r>
            <w:proofErr w:type="gramEnd"/>
          </w:p>
        </w:tc>
        <w:tc>
          <w:tcPr>
            <w:tcW w:w="2106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5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91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36" w:type="dxa"/>
          </w:tcPr>
          <w:p w:rsidR="00A57445" w:rsidRPr="00DD4F9B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</w:tr>
      <w:tr w:rsidR="00A57445" w:rsidRPr="00677103" w:rsidTr="00A57445">
        <w:tc>
          <w:tcPr>
            <w:tcW w:w="1688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106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291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36" w:type="dxa"/>
          </w:tcPr>
          <w:p w:rsidR="00A57445" w:rsidRPr="00DD4F9B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A57445" w:rsidRPr="00677103" w:rsidTr="00A57445">
        <w:tc>
          <w:tcPr>
            <w:tcW w:w="1688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Многодетная семья</w:t>
            </w:r>
          </w:p>
        </w:tc>
        <w:tc>
          <w:tcPr>
            <w:tcW w:w="2106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91" w:type="dxa"/>
          </w:tcPr>
          <w:p w:rsidR="00A57445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A57445" w:rsidRPr="00DD4F9B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A57445" w:rsidRPr="00677103" w:rsidTr="00A57445">
        <w:tc>
          <w:tcPr>
            <w:tcW w:w="1688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Малоимущие</w:t>
            </w:r>
          </w:p>
        </w:tc>
        <w:tc>
          <w:tcPr>
            <w:tcW w:w="2106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1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36" w:type="dxa"/>
          </w:tcPr>
          <w:p w:rsidR="00A57445" w:rsidRPr="00DD4F9B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29575D" w:rsidRDefault="0029575D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75D" w:rsidRDefault="0029575D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75D" w:rsidRPr="00A57445" w:rsidRDefault="0029575D" w:rsidP="0029575D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74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социума </w:t>
      </w:r>
      <w:r w:rsidR="00677103" w:rsidRPr="00A574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МБДОУ «Олонхокэскилэ» </w:t>
      </w:r>
      <w:r w:rsidRPr="00A57445">
        <w:rPr>
          <w:rFonts w:ascii="Times New Roman" w:hAnsi="Times New Roman" w:cs="Times New Roman"/>
          <w:b/>
          <w:sz w:val="24"/>
          <w:szCs w:val="24"/>
          <w:lang w:val="ru-RU"/>
        </w:rPr>
        <w:t>за последний учебный год</w:t>
      </w:r>
    </w:p>
    <w:p w:rsidR="00677103" w:rsidRDefault="00677103" w:rsidP="0029575D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1688"/>
        <w:gridCol w:w="1539"/>
        <w:gridCol w:w="1701"/>
        <w:gridCol w:w="1418"/>
        <w:gridCol w:w="1724"/>
        <w:gridCol w:w="1536"/>
      </w:tblGrid>
      <w:tr w:rsidR="00677103" w:rsidRPr="00677103" w:rsidTr="00A57445">
        <w:tc>
          <w:tcPr>
            <w:tcW w:w="1688" w:type="dxa"/>
          </w:tcPr>
          <w:p w:rsidR="00677103" w:rsidRPr="00677103" w:rsidRDefault="00517AFE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382" w:type="dxa"/>
            <w:gridSpan w:val="4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2015-2016 </w:t>
            </w: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</w:t>
            </w:r>
            <w:proofErr w:type="spell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36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</w:tr>
      <w:tr w:rsidR="00677103" w:rsidRPr="00677103" w:rsidTr="00A57445">
        <w:tc>
          <w:tcPr>
            <w:tcW w:w="1688" w:type="dxa"/>
            <w:vMerge w:val="restart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 семьи</w:t>
            </w:r>
          </w:p>
          <w:p w:rsidR="00DD4F9B" w:rsidRDefault="00DD4F9B" w:rsidP="00517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Полная семья</w:t>
            </w:r>
          </w:p>
        </w:tc>
        <w:tc>
          <w:tcPr>
            <w:tcW w:w="1539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мл</w:t>
            </w:r>
            <w:proofErr w:type="gram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1701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мл</w:t>
            </w:r>
            <w:proofErr w:type="gram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1418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</w:t>
            </w:r>
            <w:proofErr w:type="gram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1724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</w:t>
            </w:r>
            <w:proofErr w:type="gram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</w:p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Подгр</w:t>
            </w:r>
            <w:proofErr w:type="gram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1536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77103" w:rsidRPr="00677103" w:rsidTr="00A57445">
        <w:tc>
          <w:tcPr>
            <w:tcW w:w="1688" w:type="dxa"/>
            <w:vMerge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</w:tcPr>
          <w:p w:rsidR="00677103" w:rsidRPr="00677103" w:rsidRDefault="00677103" w:rsidP="00517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24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36" w:type="dxa"/>
          </w:tcPr>
          <w:p w:rsidR="00677103" w:rsidRPr="00DD4F9B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</w:tr>
      <w:tr w:rsidR="00677103" w:rsidRPr="00677103" w:rsidTr="00A57445">
        <w:tc>
          <w:tcPr>
            <w:tcW w:w="1688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Неполная семья</w:t>
            </w:r>
          </w:p>
        </w:tc>
        <w:tc>
          <w:tcPr>
            <w:tcW w:w="1539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24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36" w:type="dxa"/>
          </w:tcPr>
          <w:p w:rsidR="00677103" w:rsidRPr="00DD4F9B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677103" w:rsidRPr="00677103" w:rsidTr="00A57445">
        <w:trPr>
          <w:trHeight w:val="828"/>
        </w:trPr>
        <w:tc>
          <w:tcPr>
            <w:tcW w:w="1688" w:type="dxa"/>
          </w:tcPr>
          <w:p w:rsidR="00677103" w:rsidRPr="00677103" w:rsidRDefault="00677103" w:rsidP="00DD4F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Образование </w:t>
            </w:r>
          </w:p>
          <w:p w:rsidR="00677103" w:rsidRPr="00677103" w:rsidRDefault="00677103" w:rsidP="00DD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среднее</w:t>
            </w:r>
          </w:p>
        </w:tc>
        <w:tc>
          <w:tcPr>
            <w:tcW w:w="1539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24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36" w:type="dxa"/>
          </w:tcPr>
          <w:p w:rsidR="00677103" w:rsidRPr="00DD4F9B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677103" w:rsidRPr="00677103" w:rsidTr="00A57445">
        <w:tc>
          <w:tcPr>
            <w:tcW w:w="1688" w:type="dxa"/>
          </w:tcPr>
          <w:p w:rsidR="00677103" w:rsidRPr="00677103" w:rsidRDefault="00677103" w:rsidP="00DD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Среднее-специальное</w:t>
            </w:r>
            <w:proofErr w:type="gramEnd"/>
          </w:p>
        </w:tc>
        <w:tc>
          <w:tcPr>
            <w:tcW w:w="1539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24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36" w:type="dxa"/>
          </w:tcPr>
          <w:p w:rsidR="00677103" w:rsidRPr="00DD4F9B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</w:tr>
      <w:tr w:rsidR="00677103" w:rsidRPr="00677103" w:rsidTr="00A57445">
        <w:tc>
          <w:tcPr>
            <w:tcW w:w="1688" w:type="dxa"/>
          </w:tcPr>
          <w:p w:rsidR="00677103" w:rsidRPr="00677103" w:rsidRDefault="00677103" w:rsidP="00DD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539" w:type="dxa"/>
          </w:tcPr>
          <w:p w:rsidR="00677103" w:rsidRPr="00677103" w:rsidRDefault="00677103" w:rsidP="00DD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24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36" w:type="dxa"/>
          </w:tcPr>
          <w:p w:rsidR="00677103" w:rsidRPr="00DD4F9B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</w:tr>
      <w:tr w:rsidR="00677103" w:rsidRPr="00677103" w:rsidTr="00A57445">
        <w:tc>
          <w:tcPr>
            <w:tcW w:w="1688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Многодетная семья</w:t>
            </w:r>
          </w:p>
        </w:tc>
        <w:tc>
          <w:tcPr>
            <w:tcW w:w="1539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24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36" w:type="dxa"/>
          </w:tcPr>
          <w:p w:rsidR="00677103" w:rsidRPr="00DD4F9B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</w:tr>
      <w:tr w:rsidR="00677103" w:rsidRPr="00677103" w:rsidTr="00A57445">
        <w:tc>
          <w:tcPr>
            <w:tcW w:w="1688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Малоимущие</w:t>
            </w:r>
          </w:p>
        </w:tc>
        <w:tc>
          <w:tcPr>
            <w:tcW w:w="1539" w:type="dxa"/>
          </w:tcPr>
          <w:p w:rsidR="00DD4F9B" w:rsidRDefault="00DD4F9B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24" w:type="dxa"/>
          </w:tcPr>
          <w:p w:rsidR="00677103" w:rsidRPr="00677103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36" w:type="dxa"/>
          </w:tcPr>
          <w:p w:rsidR="00677103" w:rsidRPr="00DD4F9B" w:rsidRDefault="00677103" w:rsidP="00295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F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</w:tbl>
    <w:p w:rsidR="0029575D" w:rsidRDefault="0029575D" w:rsidP="0029575D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575D" w:rsidRDefault="0029575D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75D" w:rsidRDefault="0029575D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4F9B" w:rsidRDefault="00DD4F9B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4F9B" w:rsidRDefault="00DD4F9B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4F9B" w:rsidRDefault="00DD4F9B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3962" w:rsidRDefault="00843962" w:rsidP="00DD4F9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962" w:rsidRDefault="00843962" w:rsidP="00DD4F9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F9B" w:rsidRPr="00A57445" w:rsidRDefault="00DD4F9B" w:rsidP="00DD4F9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74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социума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МБДОУ «Солнышко</w:t>
      </w:r>
      <w:r w:rsidRPr="00A57445">
        <w:rPr>
          <w:rFonts w:ascii="Times New Roman" w:hAnsi="Times New Roman" w:cs="Times New Roman"/>
          <w:b/>
          <w:sz w:val="24"/>
          <w:szCs w:val="24"/>
          <w:lang w:val="ru-RU"/>
        </w:rPr>
        <w:t>» за последний учебный год</w:t>
      </w:r>
    </w:p>
    <w:p w:rsidR="00DD4F9B" w:rsidRDefault="00DD4F9B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1688"/>
        <w:gridCol w:w="2815"/>
        <w:gridCol w:w="2977"/>
        <w:gridCol w:w="1276"/>
      </w:tblGrid>
      <w:tr w:rsidR="00A57445" w:rsidRPr="00677103" w:rsidTr="00BD6C66">
        <w:tc>
          <w:tcPr>
            <w:tcW w:w="1688" w:type="dxa"/>
          </w:tcPr>
          <w:p w:rsidR="00A57445" w:rsidRPr="00677103" w:rsidRDefault="00517AFE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5792" w:type="dxa"/>
            <w:gridSpan w:val="2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2015-2016 </w:t>
            </w: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</w:t>
            </w:r>
            <w:proofErr w:type="spell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A57445" w:rsidRPr="00677103" w:rsidRDefault="00A57445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</w:tr>
      <w:tr w:rsidR="00DD4F9B" w:rsidRPr="00677103" w:rsidTr="00BD6C66">
        <w:tc>
          <w:tcPr>
            <w:tcW w:w="1688" w:type="dxa"/>
            <w:vMerge w:val="restart"/>
          </w:tcPr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 семьи</w:t>
            </w:r>
          </w:p>
          <w:p w:rsidR="00DD4F9B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Полная семья</w:t>
            </w:r>
          </w:p>
        </w:tc>
        <w:tc>
          <w:tcPr>
            <w:tcW w:w="2815" w:type="dxa"/>
          </w:tcPr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мл</w:t>
            </w:r>
            <w:proofErr w:type="gram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</w:p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</w:t>
            </w:r>
            <w:proofErr w:type="gram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2977" w:type="dxa"/>
          </w:tcPr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</w:t>
            </w:r>
            <w:proofErr w:type="gram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</w:p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Подгр</w:t>
            </w:r>
            <w:proofErr w:type="gram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1276" w:type="dxa"/>
          </w:tcPr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4F9B" w:rsidRPr="00677103" w:rsidTr="00BD6C66">
        <w:trPr>
          <w:trHeight w:val="287"/>
        </w:trPr>
        <w:tc>
          <w:tcPr>
            <w:tcW w:w="1688" w:type="dxa"/>
            <w:vMerge/>
          </w:tcPr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15" w:type="dxa"/>
          </w:tcPr>
          <w:p w:rsidR="00DD4F9B" w:rsidRPr="00677103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77" w:type="dxa"/>
          </w:tcPr>
          <w:p w:rsidR="00DD4F9B" w:rsidRPr="00677103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DD4F9B" w:rsidRPr="00BD6C66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</w:tr>
      <w:tr w:rsidR="00DD4F9B" w:rsidRPr="00677103" w:rsidTr="00BD6C66">
        <w:tc>
          <w:tcPr>
            <w:tcW w:w="1688" w:type="dxa"/>
          </w:tcPr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Неполная семья</w:t>
            </w:r>
          </w:p>
        </w:tc>
        <w:tc>
          <w:tcPr>
            <w:tcW w:w="2815" w:type="dxa"/>
          </w:tcPr>
          <w:p w:rsidR="00DD4F9B" w:rsidRPr="00677103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DD4F9B" w:rsidRPr="00677103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DD4F9B" w:rsidRPr="00BD6C66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DD4F9B" w:rsidRPr="00677103" w:rsidTr="00BD6C66">
        <w:trPr>
          <w:trHeight w:val="828"/>
        </w:trPr>
        <w:tc>
          <w:tcPr>
            <w:tcW w:w="1688" w:type="dxa"/>
          </w:tcPr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Образование </w:t>
            </w:r>
          </w:p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среднее</w:t>
            </w:r>
          </w:p>
        </w:tc>
        <w:tc>
          <w:tcPr>
            <w:tcW w:w="2815" w:type="dxa"/>
          </w:tcPr>
          <w:p w:rsidR="00DD4F9B" w:rsidRPr="00677103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</w:tcPr>
          <w:p w:rsidR="00DD4F9B" w:rsidRPr="00677103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DD4F9B" w:rsidRPr="00BD6C66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DD4F9B" w:rsidRPr="00677103" w:rsidTr="00BD6C66">
        <w:tc>
          <w:tcPr>
            <w:tcW w:w="1688" w:type="dxa"/>
          </w:tcPr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Среднее-специальное</w:t>
            </w:r>
            <w:proofErr w:type="gramEnd"/>
          </w:p>
        </w:tc>
        <w:tc>
          <w:tcPr>
            <w:tcW w:w="2815" w:type="dxa"/>
          </w:tcPr>
          <w:p w:rsidR="00DD4F9B" w:rsidRPr="00677103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DD4F9B" w:rsidRPr="00677103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DD4F9B" w:rsidRPr="00BD6C66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</w:tr>
      <w:tr w:rsidR="00DD4F9B" w:rsidRPr="00677103" w:rsidTr="00BD6C66">
        <w:tc>
          <w:tcPr>
            <w:tcW w:w="1688" w:type="dxa"/>
          </w:tcPr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815" w:type="dxa"/>
          </w:tcPr>
          <w:p w:rsidR="00DD4F9B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D4F9B" w:rsidRPr="00677103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DD4F9B" w:rsidRPr="00BD6C66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</w:tr>
      <w:tr w:rsidR="00DD4F9B" w:rsidRPr="00677103" w:rsidTr="00BD6C66">
        <w:tc>
          <w:tcPr>
            <w:tcW w:w="1688" w:type="dxa"/>
          </w:tcPr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Многодетная семья</w:t>
            </w:r>
          </w:p>
        </w:tc>
        <w:tc>
          <w:tcPr>
            <w:tcW w:w="2815" w:type="dxa"/>
          </w:tcPr>
          <w:p w:rsidR="00DD4F9B" w:rsidRPr="00677103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DD4F9B" w:rsidRPr="00677103" w:rsidRDefault="0042360C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DD4F9B" w:rsidRPr="00BD6C66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DD4F9B" w:rsidRPr="00677103" w:rsidTr="00BD6C66">
        <w:tc>
          <w:tcPr>
            <w:tcW w:w="1688" w:type="dxa"/>
          </w:tcPr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Малоимущие</w:t>
            </w:r>
          </w:p>
        </w:tc>
        <w:tc>
          <w:tcPr>
            <w:tcW w:w="2815" w:type="dxa"/>
          </w:tcPr>
          <w:p w:rsidR="00DD4F9B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D4F9B" w:rsidRPr="00677103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D4F9B" w:rsidRPr="00BD6C66" w:rsidRDefault="00DD4F9B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9575D" w:rsidRDefault="0029575D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7AFE" w:rsidRDefault="000B1858" w:rsidP="000B1858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74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социума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методического объединение «Радуга»</w:t>
      </w:r>
    </w:p>
    <w:p w:rsidR="000B1858" w:rsidRPr="00A57445" w:rsidRDefault="000B1858" w:rsidP="000B1858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7445">
        <w:rPr>
          <w:rFonts w:ascii="Times New Roman" w:hAnsi="Times New Roman" w:cs="Times New Roman"/>
          <w:b/>
          <w:sz w:val="24"/>
          <w:szCs w:val="24"/>
          <w:lang w:val="ru-RU"/>
        </w:rPr>
        <w:t>за последний учебный год</w:t>
      </w:r>
    </w:p>
    <w:p w:rsidR="000B1858" w:rsidRDefault="000B1858" w:rsidP="000B185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75D" w:rsidRDefault="0029575D" w:rsidP="000B1858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1688"/>
        <w:gridCol w:w="1965"/>
        <w:gridCol w:w="2117"/>
        <w:gridCol w:w="1710"/>
        <w:gridCol w:w="1276"/>
      </w:tblGrid>
      <w:tr w:rsidR="000B1858" w:rsidRPr="00677103" w:rsidTr="00BD6C66">
        <w:tc>
          <w:tcPr>
            <w:tcW w:w="1688" w:type="dxa"/>
          </w:tcPr>
          <w:p w:rsidR="000B1858" w:rsidRPr="00677103" w:rsidRDefault="00517AFE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5792" w:type="dxa"/>
            <w:gridSpan w:val="3"/>
          </w:tcPr>
          <w:p w:rsidR="000B1858" w:rsidRPr="00677103" w:rsidRDefault="000B1858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2015-2016 </w:t>
            </w:r>
            <w:proofErr w:type="spellStart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</w:t>
            </w:r>
            <w:proofErr w:type="spellEnd"/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0B1858" w:rsidRPr="00677103" w:rsidRDefault="000B1858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</w:tr>
      <w:tr w:rsidR="000B1858" w:rsidRPr="00677103" w:rsidTr="00BD6C66">
        <w:tc>
          <w:tcPr>
            <w:tcW w:w="1688" w:type="dxa"/>
            <w:vMerge w:val="restart"/>
          </w:tcPr>
          <w:p w:rsidR="000B1858" w:rsidRPr="00677103" w:rsidRDefault="000B1858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 семьи</w:t>
            </w:r>
          </w:p>
          <w:p w:rsidR="000B1858" w:rsidRDefault="000B1858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1858" w:rsidRPr="00677103" w:rsidRDefault="000B1858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Полная семья</w:t>
            </w:r>
          </w:p>
        </w:tc>
        <w:tc>
          <w:tcPr>
            <w:tcW w:w="1965" w:type="dxa"/>
          </w:tcPr>
          <w:p w:rsidR="000B1858" w:rsidRPr="00677103" w:rsidRDefault="000B1858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Родничок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0B1858" w:rsidRPr="00677103" w:rsidRDefault="000B1858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Олонхокэскилэ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B1858" w:rsidRPr="00677103" w:rsidRDefault="000B1858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Солнышко</w:t>
            </w:r>
          </w:p>
        </w:tc>
        <w:tc>
          <w:tcPr>
            <w:tcW w:w="1276" w:type="dxa"/>
          </w:tcPr>
          <w:p w:rsidR="000B1858" w:rsidRPr="00677103" w:rsidRDefault="000B1858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D6C66" w:rsidRPr="00677103" w:rsidTr="00BD6C66">
        <w:tc>
          <w:tcPr>
            <w:tcW w:w="1688" w:type="dxa"/>
            <w:vMerge/>
          </w:tcPr>
          <w:p w:rsidR="00BD6C66" w:rsidRPr="00677103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</w:tcPr>
          <w:p w:rsidR="00BD6C66" w:rsidRPr="0089621C" w:rsidRDefault="00EC2377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D6C66" w:rsidRPr="0089621C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D6C66" w:rsidRPr="00677103" w:rsidRDefault="00BD6C66" w:rsidP="00C25C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</w:tcPr>
          <w:p w:rsidR="00BD6C66" w:rsidRPr="00BD6C66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EC23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BD6C66" w:rsidRPr="00677103" w:rsidTr="00BD6C66">
        <w:tc>
          <w:tcPr>
            <w:tcW w:w="1688" w:type="dxa"/>
          </w:tcPr>
          <w:p w:rsidR="00BD6C66" w:rsidRPr="00677103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Неполная семья</w:t>
            </w:r>
          </w:p>
        </w:tc>
        <w:tc>
          <w:tcPr>
            <w:tcW w:w="1965" w:type="dxa"/>
          </w:tcPr>
          <w:p w:rsidR="00BD6C66" w:rsidRPr="0089621C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D6C66" w:rsidRPr="0089621C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D6C66" w:rsidRPr="00677103" w:rsidRDefault="00BD6C66" w:rsidP="00C25C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BD6C66" w:rsidRPr="00BD6C66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</w:tr>
      <w:tr w:rsidR="00BD6C66" w:rsidRPr="00677103" w:rsidTr="00BD6C66">
        <w:trPr>
          <w:trHeight w:val="828"/>
        </w:trPr>
        <w:tc>
          <w:tcPr>
            <w:tcW w:w="1688" w:type="dxa"/>
          </w:tcPr>
          <w:p w:rsidR="00BD6C66" w:rsidRPr="00677103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Образование </w:t>
            </w:r>
          </w:p>
          <w:p w:rsidR="00BD6C66" w:rsidRPr="00677103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среднее</w:t>
            </w:r>
          </w:p>
        </w:tc>
        <w:tc>
          <w:tcPr>
            <w:tcW w:w="1965" w:type="dxa"/>
          </w:tcPr>
          <w:p w:rsidR="00BD6C66" w:rsidRPr="0089621C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D6C66" w:rsidRPr="0089621C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D6C66" w:rsidRPr="00677103" w:rsidRDefault="00BD6C66" w:rsidP="00C25C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BD6C66" w:rsidRPr="00BD6C66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</w:tr>
      <w:tr w:rsidR="00BD6C66" w:rsidRPr="00677103" w:rsidTr="00BD6C66">
        <w:tc>
          <w:tcPr>
            <w:tcW w:w="1688" w:type="dxa"/>
          </w:tcPr>
          <w:p w:rsidR="00BD6C66" w:rsidRPr="00677103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Среднее-специальное</w:t>
            </w:r>
            <w:proofErr w:type="gramEnd"/>
          </w:p>
        </w:tc>
        <w:tc>
          <w:tcPr>
            <w:tcW w:w="1965" w:type="dxa"/>
          </w:tcPr>
          <w:p w:rsidR="00BD6C66" w:rsidRPr="0089621C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D6C66" w:rsidRPr="0089621C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D6C66" w:rsidRPr="00677103" w:rsidRDefault="00BD6C66" w:rsidP="00C25C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BD6C66" w:rsidRPr="00BD6C66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131</w:t>
            </w:r>
          </w:p>
        </w:tc>
      </w:tr>
      <w:tr w:rsidR="00BD6C66" w:rsidRPr="00677103" w:rsidTr="00BD6C66">
        <w:tc>
          <w:tcPr>
            <w:tcW w:w="1688" w:type="dxa"/>
          </w:tcPr>
          <w:p w:rsidR="00BD6C66" w:rsidRPr="00677103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965" w:type="dxa"/>
          </w:tcPr>
          <w:p w:rsidR="00BD6C66" w:rsidRPr="0089621C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D6C66" w:rsidRPr="0089621C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D6C66" w:rsidRPr="00677103" w:rsidRDefault="00BD6C66" w:rsidP="00C25C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</w:tcPr>
          <w:p w:rsidR="00BD6C66" w:rsidRPr="00BD6C66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</w:t>
            </w:r>
          </w:p>
        </w:tc>
      </w:tr>
      <w:tr w:rsidR="00BD6C66" w:rsidRPr="00677103" w:rsidTr="00BD6C66">
        <w:tc>
          <w:tcPr>
            <w:tcW w:w="1688" w:type="dxa"/>
          </w:tcPr>
          <w:p w:rsidR="00BD6C66" w:rsidRPr="00677103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Многодетная семья</w:t>
            </w:r>
          </w:p>
        </w:tc>
        <w:tc>
          <w:tcPr>
            <w:tcW w:w="1965" w:type="dxa"/>
          </w:tcPr>
          <w:p w:rsidR="00BD6C66" w:rsidRPr="0089621C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D6C66" w:rsidRPr="0089621C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D6C66" w:rsidRPr="00677103" w:rsidRDefault="00BD6C66" w:rsidP="00C25C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BD6C66" w:rsidRPr="00BD6C66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66</w:t>
            </w:r>
          </w:p>
        </w:tc>
      </w:tr>
      <w:tr w:rsidR="00BD6C66" w:rsidRPr="00677103" w:rsidTr="00BD6C66">
        <w:tc>
          <w:tcPr>
            <w:tcW w:w="1688" w:type="dxa"/>
          </w:tcPr>
          <w:p w:rsidR="00BD6C66" w:rsidRPr="00677103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Малоимущие</w:t>
            </w:r>
          </w:p>
        </w:tc>
        <w:tc>
          <w:tcPr>
            <w:tcW w:w="1965" w:type="dxa"/>
          </w:tcPr>
          <w:p w:rsidR="00BD6C66" w:rsidRPr="0089621C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D6C66" w:rsidRPr="0089621C" w:rsidRDefault="00BD6C66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D6C66" w:rsidRPr="00677103" w:rsidRDefault="00517AFE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</w:tcPr>
          <w:p w:rsidR="00BD6C66" w:rsidRPr="00517AFE" w:rsidRDefault="00517AFE" w:rsidP="00423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A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</w:t>
            </w:r>
          </w:p>
        </w:tc>
      </w:tr>
    </w:tbl>
    <w:p w:rsidR="0029575D" w:rsidRDefault="0029575D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75D" w:rsidRDefault="0029575D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75D" w:rsidRDefault="0029575D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75D" w:rsidRDefault="0029575D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263" w:rsidRPr="00883263" w:rsidRDefault="00883263" w:rsidP="0088326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AF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06AF4">
        <w:rPr>
          <w:rFonts w:ascii="Times New Roman" w:hAnsi="Times New Roman" w:cs="Times New Roman"/>
          <w:sz w:val="24"/>
          <w:szCs w:val="24"/>
        </w:rPr>
        <w:t xml:space="preserve">ровень социального положения родителей показывает, что детский сад посещают </w:t>
      </w:r>
      <w:r>
        <w:rPr>
          <w:rFonts w:ascii="Times New Roman" w:hAnsi="Times New Roman" w:cs="Times New Roman"/>
          <w:sz w:val="24"/>
          <w:szCs w:val="24"/>
        </w:rPr>
        <w:t xml:space="preserve">в большинстве дети служащих – </w:t>
      </w:r>
      <w:r>
        <w:rPr>
          <w:rFonts w:ascii="Times New Roman" w:hAnsi="Times New Roman" w:cs="Times New Roman"/>
          <w:sz w:val="24"/>
          <w:szCs w:val="24"/>
          <w:lang w:val="ru-RU"/>
        </w:rPr>
        <w:t>41</w:t>
      </w:r>
      <w:r w:rsidRPr="00906AF4">
        <w:rPr>
          <w:rFonts w:ascii="Times New Roman" w:hAnsi="Times New Roman" w:cs="Times New Roman"/>
          <w:sz w:val="24"/>
          <w:szCs w:val="24"/>
        </w:rPr>
        <w:t xml:space="preserve"> . В основном это учителя, муниципальные служащие и работники бюджетных организаций. </w:t>
      </w:r>
      <w:r w:rsidRPr="00906AF4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 ребенка и воспитателя строятся на основе сотрудничества, уважения личности ребенка, индивидуального подхода к нему. </w:t>
      </w:r>
      <w:r w:rsidRPr="00906AF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06AF4">
        <w:rPr>
          <w:rFonts w:ascii="Times New Roman" w:hAnsi="Times New Roman" w:cs="Times New Roman"/>
          <w:sz w:val="24"/>
          <w:szCs w:val="24"/>
        </w:rPr>
        <w:t xml:space="preserve">ДОУ в полной мере обеспечивает </w:t>
      </w:r>
      <w:r w:rsidRPr="00906AF4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общественный заказ, родители удовлетворены отношением педагогов с детьми в проводимом воспитательно-образовательном процессе. </w:t>
      </w:r>
      <w:r w:rsidRPr="00906AF4">
        <w:rPr>
          <w:rFonts w:ascii="Times New Roman" w:hAnsi="Times New Roman" w:cs="Times New Roman"/>
          <w:color w:val="000000"/>
          <w:sz w:val="24"/>
          <w:szCs w:val="24"/>
        </w:rPr>
        <w:t xml:space="preserve">Об этом свидетельствует анкетирование, </w:t>
      </w:r>
      <w:r>
        <w:rPr>
          <w:rFonts w:ascii="Times New Roman" w:hAnsi="Times New Roman" w:cs="Times New Roman"/>
          <w:sz w:val="24"/>
          <w:szCs w:val="24"/>
        </w:rPr>
        <w:t xml:space="preserve">где участвовало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06AF4">
        <w:rPr>
          <w:rFonts w:ascii="Times New Roman" w:hAnsi="Times New Roman" w:cs="Times New Roman"/>
          <w:sz w:val="24"/>
          <w:szCs w:val="24"/>
        </w:rPr>
        <w:t>4 родителя</w:t>
      </w:r>
      <w:r w:rsidRPr="00906A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3263" w:rsidRPr="00761469" w:rsidRDefault="00883263" w:rsidP="00883263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1469">
        <w:rPr>
          <w:rFonts w:ascii="Times New Roman" w:hAnsi="Times New Roman"/>
          <w:sz w:val="24"/>
          <w:szCs w:val="24"/>
        </w:rPr>
        <w:t>Удобное месторасположение детского сада- 87</w:t>
      </w:r>
      <w:r>
        <w:rPr>
          <w:rFonts w:ascii="Times New Roman" w:hAnsi="Times New Roman"/>
          <w:sz w:val="24"/>
          <w:szCs w:val="24"/>
        </w:rPr>
        <w:t>%</w:t>
      </w:r>
    </w:p>
    <w:p w:rsidR="00883263" w:rsidRPr="00761469" w:rsidRDefault="00883263" w:rsidP="00883263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1469">
        <w:rPr>
          <w:rFonts w:ascii="Times New Roman" w:hAnsi="Times New Roman"/>
          <w:sz w:val="24"/>
          <w:szCs w:val="24"/>
        </w:rPr>
        <w:t>Количество и качество игрушек – 93</w:t>
      </w:r>
      <w:r>
        <w:rPr>
          <w:rFonts w:ascii="Times New Roman" w:hAnsi="Times New Roman"/>
          <w:sz w:val="24"/>
          <w:szCs w:val="24"/>
        </w:rPr>
        <w:t>%</w:t>
      </w:r>
    </w:p>
    <w:p w:rsidR="00883263" w:rsidRDefault="00883263" w:rsidP="00883263">
      <w:pPr>
        <w:pStyle w:val="a8"/>
        <w:numPr>
          <w:ilvl w:val="0"/>
          <w:numId w:val="27"/>
        </w:numPr>
        <w:jc w:val="both"/>
      </w:pPr>
      <w:r w:rsidRPr="00CF1D3D">
        <w:t>Здесь доброжелательно относятся к детям и родителям</w:t>
      </w:r>
      <w:r>
        <w:t xml:space="preserve"> -90%</w:t>
      </w:r>
    </w:p>
    <w:p w:rsidR="00883263" w:rsidRDefault="00883263" w:rsidP="00883263">
      <w:pPr>
        <w:pStyle w:val="a8"/>
        <w:numPr>
          <w:ilvl w:val="0"/>
          <w:numId w:val="27"/>
        </w:numPr>
        <w:jc w:val="both"/>
      </w:pPr>
      <w:r w:rsidRPr="00CF1D3D">
        <w:t>Хоро</w:t>
      </w:r>
      <w:r>
        <w:t>ший уход и присмотр за ребенком – 100%</w:t>
      </w:r>
    </w:p>
    <w:p w:rsidR="00883263" w:rsidRDefault="00883263" w:rsidP="00883263">
      <w:pPr>
        <w:pStyle w:val="a8"/>
        <w:numPr>
          <w:ilvl w:val="0"/>
          <w:numId w:val="27"/>
        </w:numPr>
        <w:jc w:val="both"/>
      </w:pPr>
      <w:r w:rsidRPr="00CF1D3D">
        <w:t>Налажено сотрудничество со школой, в которую мы хотим отдать ребенка</w:t>
      </w:r>
      <w:r>
        <w:t>-77%</w:t>
      </w:r>
    </w:p>
    <w:p w:rsidR="00883263" w:rsidRPr="00CF1D3D" w:rsidRDefault="00883263" w:rsidP="00883263">
      <w:pPr>
        <w:pStyle w:val="a8"/>
        <w:numPr>
          <w:ilvl w:val="0"/>
          <w:numId w:val="27"/>
        </w:numPr>
        <w:jc w:val="both"/>
      </w:pPr>
      <w:r w:rsidRPr="00CF1D3D">
        <w:t>Квалификация педагогов</w:t>
      </w:r>
      <w:r>
        <w:t xml:space="preserve"> – 95%</w:t>
      </w:r>
    </w:p>
    <w:p w:rsidR="00883263" w:rsidRPr="00906AF4" w:rsidRDefault="00883263" w:rsidP="00883263">
      <w:pPr>
        <w:pStyle w:val="a8"/>
        <w:numPr>
          <w:ilvl w:val="0"/>
          <w:numId w:val="27"/>
        </w:numPr>
        <w:spacing w:line="276" w:lineRule="auto"/>
        <w:jc w:val="both"/>
      </w:pPr>
      <w:r w:rsidRPr="00906AF4">
        <w:t xml:space="preserve">Интересные образовательные программы </w:t>
      </w:r>
      <w:r>
        <w:t>-97</w:t>
      </w:r>
      <w:r w:rsidRPr="00906AF4">
        <w:t>%</w:t>
      </w:r>
    </w:p>
    <w:p w:rsidR="00883263" w:rsidRPr="00906AF4" w:rsidRDefault="00883263" w:rsidP="00883263">
      <w:pPr>
        <w:pStyle w:val="a8"/>
        <w:numPr>
          <w:ilvl w:val="0"/>
          <w:numId w:val="27"/>
        </w:numPr>
        <w:spacing w:line="276" w:lineRule="auto"/>
        <w:jc w:val="both"/>
      </w:pPr>
      <w:r w:rsidRPr="00906AF4">
        <w:t>Содержания о</w:t>
      </w:r>
      <w:r>
        <w:t>бучения и воспитания детей – 100</w:t>
      </w:r>
      <w:r w:rsidRPr="00906AF4">
        <w:t>%</w:t>
      </w:r>
    </w:p>
    <w:p w:rsidR="00883263" w:rsidRPr="00906AF4" w:rsidRDefault="00883263" w:rsidP="00883263">
      <w:pPr>
        <w:pStyle w:val="a8"/>
        <w:numPr>
          <w:ilvl w:val="0"/>
          <w:numId w:val="27"/>
        </w:numPr>
        <w:spacing w:line="276" w:lineRule="auto"/>
        <w:jc w:val="both"/>
      </w:pPr>
      <w:r>
        <w:t>Подготовка к школе – 95</w:t>
      </w:r>
      <w:r w:rsidRPr="00906AF4">
        <w:t>%</w:t>
      </w:r>
    </w:p>
    <w:p w:rsidR="00883263" w:rsidRDefault="00883263" w:rsidP="00883263">
      <w:pPr>
        <w:pStyle w:val="a8"/>
        <w:numPr>
          <w:ilvl w:val="0"/>
          <w:numId w:val="27"/>
        </w:numPr>
        <w:spacing w:line="276" w:lineRule="auto"/>
        <w:jc w:val="both"/>
      </w:pPr>
      <w:r w:rsidRPr="00906AF4">
        <w:t>Р</w:t>
      </w:r>
      <w:r>
        <w:t>азвитие способностей детей – 100</w:t>
      </w:r>
      <w:r w:rsidRPr="00906AF4">
        <w:t>%.</w:t>
      </w:r>
    </w:p>
    <w:p w:rsidR="00883263" w:rsidRPr="00622167" w:rsidRDefault="00883263" w:rsidP="00622167">
      <w:pPr>
        <w:pStyle w:val="a8"/>
        <w:numPr>
          <w:ilvl w:val="0"/>
          <w:numId w:val="27"/>
        </w:numPr>
        <w:spacing w:line="276" w:lineRule="auto"/>
        <w:jc w:val="both"/>
      </w:pPr>
      <w:r w:rsidRPr="00883263">
        <w:t>Налажено сотрудничество со школой, в которую мы хотим отдать ребенка - 95%.</w:t>
      </w:r>
    </w:p>
    <w:p w:rsidR="00622167" w:rsidRPr="00622167" w:rsidRDefault="00622167" w:rsidP="00622167">
      <w:pPr>
        <w:pStyle w:val="a8"/>
        <w:spacing w:line="276" w:lineRule="auto"/>
        <w:ind w:left="720"/>
        <w:jc w:val="both"/>
      </w:pPr>
    </w:p>
    <w:p w:rsidR="009523ED" w:rsidRPr="00A042C3" w:rsidRDefault="00401264" w:rsidP="00831C92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042C3">
        <w:rPr>
          <w:rFonts w:ascii="Times New Roman" w:hAnsi="Times New Roman" w:cs="Times New Roman"/>
          <w:b/>
          <w:sz w:val="24"/>
          <w:szCs w:val="24"/>
          <w:lang w:val="ru-RU"/>
        </w:rPr>
        <w:t>Проблематика проекта</w:t>
      </w:r>
      <w:r w:rsidR="009523ED" w:rsidRPr="00A042C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86425" w:rsidRPr="00A042C3" w:rsidRDefault="00723108" w:rsidP="00883263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A042C3">
        <w:rPr>
          <w:rFonts w:ascii="Times New Roman" w:hAnsi="Times New Roman" w:cs="Times New Roman"/>
          <w:sz w:val="24"/>
          <w:szCs w:val="24"/>
        </w:rPr>
        <w:t>В развитии содержательного партнерства для создания единого образовательного пространства развития ребенка</w:t>
      </w:r>
      <w:r w:rsidR="004B1F9E" w:rsidRPr="00A042C3">
        <w:rPr>
          <w:rFonts w:ascii="Times New Roman" w:hAnsi="Times New Roman" w:cs="Times New Roman"/>
          <w:sz w:val="24"/>
          <w:szCs w:val="24"/>
          <w:lang w:val="ru-RU"/>
        </w:rPr>
        <w:t xml:space="preserve"> по формированию начал гражданственности у детей </w:t>
      </w:r>
      <w:r w:rsidR="004C3A31" w:rsidRPr="00A042C3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4B1F9E" w:rsidRPr="00A042C3">
        <w:rPr>
          <w:rFonts w:ascii="Times New Roman" w:hAnsi="Times New Roman" w:cs="Times New Roman"/>
          <w:sz w:val="24"/>
          <w:szCs w:val="24"/>
          <w:lang w:val="ru-RU"/>
        </w:rPr>
        <w:t xml:space="preserve"> возраста</w:t>
      </w:r>
      <w:r w:rsidRPr="00A042C3">
        <w:rPr>
          <w:rFonts w:ascii="Times New Roman" w:hAnsi="Times New Roman" w:cs="Times New Roman"/>
          <w:sz w:val="24"/>
          <w:szCs w:val="24"/>
        </w:rPr>
        <w:t>;</w:t>
      </w:r>
    </w:p>
    <w:p w:rsidR="00831C92" w:rsidRPr="00A042C3" w:rsidRDefault="00831C92" w:rsidP="00883263">
      <w:pPr>
        <w:pStyle w:val="a3"/>
        <w:numPr>
          <w:ilvl w:val="0"/>
          <w:numId w:val="6"/>
        </w:numPr>
        <w:tabs>
          <w:tab w:val="clear" w:pos="720"/>
          <w:tab w:val="num" w:pos="142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A042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Сетевое взаимодействие – как средство  развития профессиональной компетентности педагогов, реализующую  единую программу. </w:t>
      </w:r>
    </w:p>
    <w:p w:rsidR="00094B40" w:rsidRDefault="00094B40" w:rsidP="00831C92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4B40" w:rsidRDefault="00094B40" w:rsidP="00831C92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7FC7" w:rsidRPr="00883263" w:rsidRDefault="00717FC7" w:rsidP="00883263">
      <w:pPr>
        <w:pStyle w:val="a3"/>
        <w:ind w:left="-28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57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Основная идея проекта: </w:t>
      </w:r>
      <w:r w:rsidRPr="00657B2B">
        <w:rPr>
          <w:rFonts w:ascii="Times New Roman" w:hAnsi="Times New Roman" w:cs="Times New Roman"/>
          <w:bCs/>
          <w:i/>
          <w:sz w:val="24"/>
          <w:szCs w:val="24"/>
          <w:lang w:val="ru-RU"/>
        </w:rPr>
        <w:t>использование сетевой формы  реализации образовательных программ</w:t>
      </w:r>
      <w:r w:rsidRPr="00657B2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657B2B">
        <w:rPr>
          <w:rFonts w:ascii="Times New Roman" w:hAnsi="Times New Roman" w:cs="Times New Roman"/>
          <w:sz w:val="24"/>
          <w:szCs w:val="24"/>
          <w:lang w:val="ru-RU"/>
        </w:rPr>
        <w:t xml:space="preserve">  обеспечивающую возможность освоения обучающимся образовательной программы с использованием ресурсов нескольких организаций.</w:t>
      </w:r>
      <w:proofErr w:type="gramEnd"/>
      <w:r w:rsidRPr="00657B2B">
        <w:rPr>
          <w:rFonts w:ascii="Times New Roman" w:hAnsi="Times New Roman" w:cs="Times New Roman"/>
          <w:sz w:val="24"/>
          <w:szCs w:val="24"/>
          <w:lang w:val="ru-RU"/>
        </w:rPr>
        <w:t xml:space="preserve">  Осуществляющих качества  дошкольного образования на основе един</w:t>
      </w:r>
      <w:r w:rsidR="00A042C3">
        <w:rPr>
          <w:rFonts w:ascii="Times New Roman" w:hAnsi="Times New Roman" w:cs="Times New Roman"/>
          <w:sz w:val="24"/>
          <w:szCs w:val="24"/>
          <w:lang w:val="ru-RU"/>
        </w:rPr>
        <w:t xml:space="preserve">ства </w:t>
      </w:r>
      <w:r w:rsidRPr="00657B2B">
        <w:rPr>
          <w:rFonts w:ascii="Times New Roman" w:hAnsi="Times New Roman" w:cs="Times New Roman"/>
          <w:sz w:val="24"/>
          <w:szCs w:val="24"/>
          <w:lang w:val="ru-RU"/>
        </w:rPr>
        <w:t xml:space="preserve"> культурно-пространственной среды для формирования начал  гражданственности.</w:t>
      </w:r>
    </w:p>
    <w:p w:rsidR="00883263" w:rsidRDefault="00883263" w:rsidP="00717FC7">
      <w:pPr>
        <w:pStyle w:val="a3"/>
        <w:ind w:left="284" w:hanging="86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7FC7" w:rsidRDefault="00717FC7" w:rsidP="00717FC7">
      <w:pPr>
        <w:pStyle w:val="a3"/>
        <w:ind w:left="284" w:hanging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Цель исследования</w:t>
      </w:r>
      <w:r w:rsidRPr="00657B2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и обоснование педагогических условий обеспечивающих повышение эффективности реализации ООП в </w:t>
      </w:r>
      <w:r w:rsidR="00340E5F">
        <w:rPr>
          <w:rFonts w:ascii="Times New Roman" w:hAnsi="Times New Roman" w:cs="Times New Roman"/>
          <w:sz w:val="24"/>
          <w:szCs w:val="24"/>
          <w:lang w:val="ru-RU"/>
        </w:rPr>
        <w:t>условиях сетевого взаимодействия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7FC7" w:rsidRDefault="00717FC7" w:rsidP="00717FC7">
      <w:pPr>
        <w:pStyle w:val="a3"/>
        <w:ind w:left="284" w:hanging="86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2167" w:rsidRPr="00D645E7" w:rsidRDefault="00622167" w:rsidP="00D645E7">
      <w:pPr>
        <w:pStyle w:val="a3"/>
        <w:ind w:left="284" w:hanging="86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2167" w:rsidRDefault="00622167" w:rsidP="00717FC7">
      <w:pPr>
        <w:pStyle w:val="a3"/>
        <w:ind w:left="284" w:hanging="86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7FC7" w:rsidRDefault="00717FC7" w:rsidP="00717FC7">
      <w:pPr>
        <w:pStyle w:val="a3"/>
        <w:ind w:left="284" w:hanging="862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Задачи исследование:</w:t>
      </w:r>
    </w:p>
    <w:p w:rsidR="00340E5F" w:rsidRDefault="00340E5F" w:rsidP="00717FC7">
      <w:pPr>
        <w:pStyle w:val="a3"/>
        <w:ind w:left="284" w:hanging="862"/>
        <w:rPr>
          <w:rFonts w:ascii="Times New Roman" w:hAnsi="Times New Roman" w:cs="Times New Roman"/>
          <w:sz w:val="24"/>
          <w:szCs w:val="24"/>
          <w:lang w:val="ru-RU"/>
        </w:rPr>
      </w:pPr>
    </w:p>
    <w:p w:rsidR="00717FC7" w:rsidRPr="009D4D4E" w:rsidRDefault="00717FC7" w:rsidP="00717FC7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FC7">
        <w:rPr>
          <w:rFonts w:ascii="Times New Roman" w:hAnsi="Times New Roman" w:cs="Times New Roman"/>
          <w:bCs/>
          <w:sz w:val="24"/>
          <w:szCs w:val="24"/>
          <w:lang w:val="ru-RU"/>
        </w:rPr>
        <w:t>Создать сообщ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717F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ство педагогов - единомышленников, как механизм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развития</w:t>
      </w:r>
      <w:r w:rsidRPr="009D4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профессиональной компетентности педагога </w:t>
      </w:r>
    </w:p>
    <w:p w:rsidR="00717FC7" w:rsidRPr="00717FC7" w:rsidRDefault="00340E5F" w:rsidP="00717FC7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Создание сетевого взаимодействия</w:t>
      </w:r>
      <w:r w:rsidR="00717FC7" w:rsidRPr="00717F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инициатив ДОУ по воспитанию начал    гражданственности у дошкольников</w:t>
      </w:r>
      <w:r w:rsidR="00717FC7" w:rsidRPr="00717F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7FC7" w:rsidRPr="00831C92" w:rsidRDefault="00717FC7" w:rsidP="00717FC7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</w:t>
      </w:r>
      <w:r w:rsidRPr="00831C92">
        <w:rPr>
          <w:rFonts w:ascii="Times New Roman" w:hAnsi="Times New Roman" w:cs="Times New Roman"/>
          <w:sz w:val="24"/>
          <w:szCs w:val="24"/>
          <w:lang w:val="ru-RU"/>
        </w:rPr>
        <w:t>ть единую</w:t>
      </w:r>
      <w:r w:rsidRPr="00831C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культурно- пространственную среду развития ребенка.</w:t>
      </w:r>
    </w:p>
    <w:p w:rsidR="003D0A5B" w:rsidRDefault="003D0A5B" w:rsidP="00006569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16BA" w:rsidRPr="00006569" w:rsidRDefault="008716BA" w:rsidP="00006569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B2B">
        <w:rPr>
          <w:rFonts w:ascii="Times New Roman" w:hAnsi="Times New Roman" w:cs="Times New Roman"/>
          <w:b/>
          <w:sz w:val="24"/>
          <w:szCs w:val="24"/>
          <w:lang w:val="ru-RU"/>
        </w:rPr>
        <w:t>Психологическая концепция:</w:t>
      </w:r>
    </w:p>
    <w:p w:rsidR="00A042C3" w:rsidRPr="00A042C3" w:rsidRDefault="00A042C3" w:rsidP="00A042C3">
      <w:pPr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2C3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Pr="00A042C3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Pr="00A042C3">
        <w:rPr>
          <w:rFonts w:ascii="Times New Roman" w:hAnsi="Times New Roman" w:cs="Times New Roman"/>
          <w:sz w:val="24"/>
          <w:szCs w:val="24"/>
          <w:lang w:val="ru-RU"/>
        </w:rPr>
        <w:t xml:space="preserve"> проекта</w:t>
      </w:r>
      <w:r w:rsidRPr="00A042C3">
        <w:rPr>
          <w:rFonts w:ascii="Times New Roman" w:hAnsi="Times New Roman" w:cs="Times New Roman"/>
          <w:sz w:val="24"/>
          <w:szCs w:val="24"/>
        </w:rPr>
        <w:t xml:space="preserve"> обусловлена модернизацией  системы образования Российской Федерации, а именно выход новых нормативных документов, диктующих основные положения и нормы функционирования  современного образовательного учреждения</w:t>
      </w:r>
      <w:r w:rsidRPr="00A04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42C3" w:rsidRPr="00A042C3" w:rsidRDefault="00A042C3" w:rsidP="00A042C3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2C3">
        <w:rPr>
          <w:rFonts w:ascii="Times New Roman" w:hAnsi="Times New Roman" w:cs="Times New Roman"/>
          <w:b/>
          <w:bCs/>
          <w:sz w:val="24"/>
          <w:szCs w:val="24"/>
        </w:rPr>
        <w:t xml:space="preserve">Ключевая идея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развития проекта</w:t>
      </w:r>
      <w:r w:rsidRPr="00A042C3">
        <w:rPr>
          <w:rFonts w:ascii="Times New Roman" w:hAnsi="Times New Roman" w:cs="Times New Roman"/>
          <w:bCs/>
          <w:sz w:val="24"/>
          <w:szCs w:val="24"/>
        </w:rPr>
        <w:t xml:space="preserve"> ориентирует  коллектив</w:t>
      </w:r>
      <w:r w:rsidR="00006569">
        <w:rPr>
          <w:rFonts w:ascii="Times New Roman" w:hAnsi="Times New Roman" w:cs="Times New Roman"/>
          <w:bCs/>
          <w:sz w:val="24"/>
          <w:szCs w:val="24"/>
          <w:lang w:val="ru-RU"/>
        </w:rPr>
        <w:t>ов</w:t>
      </w:r>
      <w:r w:rsidRPr="00A042C3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A042C3">
        <w:rPr>
          <w:rFonts w:ascii="Times New Roman" w:hAnsi="Times New Roman" w:cs="Times New Roman"/>
          <w:bCs/>
          <w:sz w:val="24"/>
          <w:szCs w:val="24"/>
          <w:u w:val="single"/>
        </w:rPr>
        <w:t>создание качественного образовательного пространства</w:t>
      </w:r>
      <w:r w:rsidRPr="00A042C3">
        <w:rPr>
          <w:rFonts w:ascii="Times New Roman" w:hAnsi="Times New Roman" w:cs="Times New Roman"/>
          <w:bCs/>
          <w:sz w:val="24"/>
          <w:szCs w:val="24"/>
        </w:rPr>
        <w:t>, способствующего развитию и саморазвитию всех участников педагогического процесса: педагогов, воспитанников и их  родителей.</w:t>
      </w:r>
      <w:r w:rsidRPr="00A042C3">
        <w:rPr>
          <w:rFonts w:ascii="Times New Roman" w:hAnsi="Times New Roman" w:cs="Times New Roman"/>
          <w:sz w:val="24"/>
          <w:szCs w:val="24"/>
        </w:rPr>
        <w:t>Реализация ФГОС ДО в образовательном процессе требует комплекса мероприятий по обновлению содержания и выбору технологий в образовательный процесс. Предстоит работа по  перестроению сознания педагогов с учебно-дисциплинарной модели построения образовательного процесса и общения с детьми  на модель личностно-ориентированную. Это обусловлено тем, что не у всех педагогов сформировалось глубинное понимание положений, заложенных в ФГОС.Существенные изменения 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A042C3" w:rsidRPr="00A042C3" w:rsidRDefault="00A042C3" w:rsidP="00A042C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042C3">
        <w:rPr>
          <w:rFonts w:ascii="Times New Roman" w:hAnsi="Times New Roman" w:cs="Times New Roman"/>
          <w:i/>
          <w:sz w:val="24"/>
          <w:szCs w:val="24"/>
        </w:rPr>
        <w:t xml:space="preserve">          В</w:t>
      </w:r>
      <w:r w:rsidRPr="00A042C3">
        <w:rPr>
          <w:rFonts w:ascii="Times New Roman" w:hAnsi="Times New Roman" w:cs="Times New Roman"/>
          <w:bCs/>
          <w:i/>
          <w:sz w:val="24"/>
          <w:szCs w:val="24"/>
        </w:rPr>
        <w:t xml:space="preserve">  КОНЦЕПЦИИ ДУХОВНО-НРАВСТВЕННОГО РАЗВИТИЯ И ВОСПИТАНИЯ ЛИЧНОСТИ ГРАЖДАНИНА РОССИИ сказано, что</w:t>
      </w:r>
      <w:r w:rsidRPr="00A042C3">
        <w:rPr>
          <w:rFonts w:ascii="Times New Roman" w:hAnsi="Times New Roman" w:cs="Times New Roman"/>
          <w:bCs/>
          <w:iCs/>
          <w:sz w:val="24"/>
          <w:szCs w:val="24"/>
        </w:rPr>
        <w:t xml:space="preserve">«Обеспечение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Содержание духовно-нравственного развития и воспитания личности определяется в соответствии с базовыми национальными ценностями и приобретает определенный характер и направление в зависимости от того, какие ценности общество разделяет, как организована их передача от поколения к поколению». </w:t>
      </w:r>
    </w:p>
    <w:p w:rsidR="00A042C3" w:rsidRPr="00A042C3" w:rsidRDefault="00A042C3" w:rsidP="00A042C3">
      <w:pPr>
        <w:spacing w:after="0"/>
        <w:ind w:left="-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42C3">
        <w:rPr>
          <w:rFonts w:ascii="Times New Roman" w:hAnsi="Times New Roman" w:cs="Times New Roman"/>
          <w:sz w:val="24"/>
          <w:szCs w:val="24"/>
        </w:rPr>
        <w:t xml:space="preserve">В дошкольном детстве ребенок приобретает основы личностной культуры, ее базис, соответствующий общечеловеческим духовным ценностям. </w:t>
      </w:r>
      <w:r w:rsidRPr="00A042C3">
        <w:rPr>
          <w:rFonts w:ascii="Times New Roman" w:hAnsi="Times New Roman" w:cs="Times New Roman"/>
          <w:iCs/>
          <w:sz w:val="24"/>
          <w:szCs w:val="24"/>
        </w:rPr>
        <w:t>Воспитывая гражданина, важно прививать ему общие непреходящие человеческие ценности. И только равноправная, свободная в выборе личность может занимать активную жизненную позицию. С дошкольного возраста дети должны быть уверены в своей нужности, ценности, индивидуальности. Формирование культуры ума и души есть основа интереса к познанию, самосовершенствованию, активному мировосприятию. Непрерывность воспитания обеспечивает тесное и плодотворное сотрудничество Центра развития ребенка и семьи. Консолидация семейного и общественного воспитания должна идти на пользу ребенку. Во главе всей содержательной работы должен стоять – ребенок.</w:t>
      </w:r>
    </w:p>
    <w:p w:rsidR="00A042C3" w:rsidRPr="00A042C3" w:rsidRDefault="00A042C3" w:rsidP="00A042C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042C3">
        <w:rPr>
          <w:rFonts w:ascii="Times New Roman" w:hAnsi="Times New Roman" w:cs="Times New Roman"/>
          <w:sz w:val="24"/>
          <w:szCs w:val="24"/>
        </w:rPr>
        <w:t xml:space="preserve">                В состав базиса личностной культуры включается ориентировка ребенка в природе, предметах созданных руками человека, явлениях общественной жизни, выявлениях собственной жизни и деятельности, в себе самом. Передача ценностей и средств активного отношения к миру может быть осуществлена только при учете возраста детей.</w:t>
      </w:r>
    </w:p>
    <w:p w:rsidR="00A042C3" w:rsidRPr="00A042C3" w:rsidRDefault="00A042C3" w:rsidP="00A042C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042C3" w:rsidRPr="00A042C3" w:rsidRDefault="00A042C3" w:rsidP="00883263">
      <w:pPr>
        <w:numPr>
          <w:ilvl w:val="0"/>
          <w:numId w:val="2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2C3">
        <w:rPr>
          <w:rFonts w:ascii="Times New Roman" w:hAnsi="Times New Roman" w:cs="Times New Roman"/>
          <w:b/>
          <w:i/>
          <w:sz w:val="24"/>
          <w:szCs w:val="24"/>
        </w:rPr>
        <w:t>Духовно-нравственное</w:t>
      </w:r>
      <w:r w:rsidRPr="00A042C3">
        <w:rPr>
          <w:rFonts w:ascii="Times New Roman" w:hAnsi="Times New Roman" w:cs="Times New Roman"/>
          <w:sz w:val="24"/>
          <w:szCs w:val="24"/>
        </w:rPr>
        <w:t xml:space="preserve">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ценностей:</w:t>
      </w:r>
    </w:p>
    <w:p w:rsidR="00883263" w:rsidRDefault="00A042C3" w:rsidP="008832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2C3">
        <w:rPr>
          <w:rFonts w:ascii="Times New Roman" w:hAnsi="Times New Roman" w:cs="Times New Roman"/>
          <w:sz w:val="24"/>
          <w:szCs w:val="24"/>
        </w:rPr>
        <w:t>- семейной жизни;</w:t>
      </w:r>
    </w:p>
    <w:p w:rsidR="00A042C3" w:rsidRPr="00A042C3" w:rsidRDefault="00A042C3" w:rsidP="008832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042C3">
        <w:rPr>
          <w:rFonts w:ascii="Times New Roman" w:hAnsi="Times New Roman" w:cs="Times New Roman"/>
          <w:sz w:val="24"/>
          <w:szCs w:val="24"/>
        </w:rPr>
        <w:t>- культурно-регионального сообщества;</w:t>
      </w:r>
    </w:p>
    <w:p w:rsidR="00A042C3" w:rsidRPr="00A042C3" w:rsidRDefault="00A042C3" w:rsidP="008832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042C3">
        <w:rPr>
          <w:rFonts w:ascii="Times New Roman" w:hAnsi="Times New Roman" w:cs="Times New Roman"/>
          <w:sz w:val="24"/>
          <w:szCs w:val="24"/>
        </w:rPr>
        <w:t>- культуры своего народа, компонентом которой является система ценностей традиционных российских религий;</w:t>
      </w:r>
    </w:p>
    <w:p w:rsidR="00A042C3" w:rsidRPr="00A042C3" w:rsidRDefault="00A042C3" w:rsidP="008832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042C3">
        <w:rPr>
          <w:rFonts w:ascii="Times New Roman" w:hAnsi="Times New Roman" w:cs="Times New Roman"/>
          <w:sz w:val="24"/>
          <w:szCs w:val="24"/>
        </w:rPr>
        <w:t>- российской гражданской  нации;</w:t>
      </w:r>
    </w:p>
    <w:p w:rsidR="00A042C3" w:rsidRPr="00A042C3" w:rsidRDefault="00A042C3" w:rsidP="008832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042C3">
        <w:rPr>
          <w:rFonts w:ascii="Times New Roman" w:hAnsi="Times New Roman" w:cs="Times New Roman"/>
          <w:sz w:val="24"/>
          <w:szCs w:val="24"/>
        </w:rPr>
        <w:t>- мирового сообщества.</w:t>
      </w:r>
    </w:p>
    <w:p w:rsidR="00A042C3" w:rsidRPr="00A042C3" w:rsidRDefault="00A042C3" w:rsidP="00883263">
      <w:pPr>
        <w:pStyle w:val="a3"/>
        <w:numPr>
          <w:ilvl w:val="0"/>
          <w:numId w:val="2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2C3">
        <w:rPr>
          <w:rFonts w:ascii="Times New Roman" w:hAnsi="Times New Roman" w:cs="Times New Roman"/>
          <w:b/>
          <w:i/>
          <w:sz w:val="24"/>
          <w:szCs w:val="24"/>
        </w:rPr>
        <w:lastRenderedPageBreak/>
        <w:t>Гражданское воспитание</w:t>
      </w:r>
      <w:r w:rsidRPr="00A042C3">
        <w:rPr>
          <w:rFonts w:ascii="Times New Roman" w:hAnsi="Times New Roman" w:cs="Times New Roman"/>
          <w:sz w:val="24"/>
          <w:szCs w:val="24"/>
        </w:rPr>
        <w:t xml:space="preserve"> состоит в формировании активной ответственной социальной позиции участника и созидателя общественной жизни. Гражданское воспитание не предусматривает однозначно позитивного отношения, к какой либо сфере жизни в том виде, в котором она существует в данный исторический момент. Гражданское поведение предполагает сформированность определенных черт личности – активности, самостоятельности, способности принимать решения, инициативности</w:t>
      </w:r>
    </w:p>
    <w:p w:rsidR="00883263" w:rsidRPr="00883263" w:rsidRDefault="00883263" w:rsidP="008716B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2AB3" w:rsidRPr="00DF14D7" w:rsidRDefault="008716BA" w:rsidP="00D12AB3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9C9">
        <w:rPr>
          <w:rFonts w:ascii="Times New Roman" w:hAnsi="Times New Roman" w:cs="Times New Roman"/>
          <w:b/>
          <w:sz w:val="24"/>
          <w:szCs w:val="24"/>
          <w:lang w:val="ru-RU"/>
        </w:rPr>
        <w:t>Содержание образование</w:t>
      </w:r>
      <w:r w:rsidR="0088326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12AB3" w:rsidRPr="00DF14D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Дошкольное обр</w:t>
      </w:r>
      <w:r w:rsidR="00D12AB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азование, как </w:t>
      </w:r>
      <w:r w:rsidR="00D12AB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первый уровень</w:t>
      </w:r>
      <w:r w:rsidR="00D12AB3" w:rsidRPr="00DF14D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 непрерывной системе образования </w:t>
      </w:r>
      <w:r w:rsidR="00D12AB3" w:rsidRPr="00DF14D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воспитания человека понимается, как основное звено, формирующее </w:t>
      </w:r>
      <w:r w:rsidR="00D12AB3" w:rsidRPr="00DF14D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первоначальное общенаучные и поведенческие навыки. Современное образование понимается как процесс становления духовного образа «Я» ребенка, где в первую очередь создаются условия для развития ценностно-смысловой сферы сознания ребенка, его способностей, умение жить в гармонии с собой, с другими людьми, окружающим миром. </w:t>
      </w:r>
    </w:p>
    <w:p w:rsidR="005942A9" w:rsidRPr="00431165" w:rsidRDefault="00D12AB3" w:rsidP="00431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val="ru-RU"/>
        </w:rPr>
      </w:pPr>
      <w:r w:rsidRPr="00DF14D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Дошкольное образование действительно должно стать образовывающим, </w:t>
      </w:r>
      <w:r w:rsidRPr="00FA567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развивающим, </w:t>
      </w:r>
      <w:r w:rsidRPr="00FA5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формирующим личность ребенка, раскрывающим самоценность данного </w:t>
      </w:r>
      <w:r w:rsidRPr="00FA567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периода, в результате которого он должен стать субъектом образовательной </w:t>
      </w:r>
      <w:r w:rsidRPr="00FA567B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>деятельности. Содержание образования сегодня ориентировано не только на приобретение знаний, но и на развитие личности, где выступает средством ее самостановления, усвоения ребенком способов познания, саморазвития, ориентации в окружающем в мире. Именно это определяет основное направление и содержание деятельн</w:t>
      </w:r>
      <w:r w:rsidRPr="00FA567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ости </w:t>
      </w:r>
      <w:r w:rsidRPr="00FA567B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данного проекта</w:t>
      </w:r>
      <w:r w:rsidRPr="00FA567B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: возрождение, сохранение и передачу детям смыслов и ценностей культуры, чувства любви к родному краю, в котором они живут и развиваются, поиске новых норм функционирования и развития дошкольного образовательного учреждения.  </w:t>
      </w:r>
    </w:p>
    <w:p w:rsidR="00883263" w:rsidRDefault="00883263" w:rsidP="004311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3263" w:rsidRDefault="009D4D4E" w:rsidP="00006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Описание </w:t>
      </w:r>
      <w:r w:rsidR="004A3B90">
        <w:rPr>
          <w:rFonts w:ascii="Times New Roman" w:hAnsi="Times New Roman" w:cs="Times New Roman"/>
          <w:b/>
          <w:sz w:val="24"/>
          <w:szCs w:val="24"/>
          <w:lang w:val="ru-RU"/>
        </w:rPr>
        <w:t>уклада ДОУ</w:t>
      </w:r>
      <w:r w:rsidR="008832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431165" w:rsidRPr="00431165" w:rsidRDefault="00431165" w:rsidP="0043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8340E">
        <w:rPr>
          <w:rFonts w:ascii="Times New Roman" w:hAnsi="Times New Roman" w:cs="Times New Roman"/>
          <w:sz w:val="24"/>
          <w:szCs w:val="24"/>
        </w:rPr>
        <w:t xml:space="preserve">истемы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8340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осуществля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 w:rsidRPr="00D8340E">
        <w:rPr>
          <w:rFonts w:ascii="Times New Roman" w:hAnsi="Times New Roman" w:cs="Times New Roman"/>
          <w:sz w:val="24"/>
          <w:szCs w:val="24"/>
        </w:rPr>
        <w:t>тся в соответствии с действующим законодательством, нормативными актами Российской Федерации в обл</w:t>
      </w:r>
      <w:r>
        <w:rPr>
          <w:rFonts w:ascii="Times New Roman" w:hAnsi="Times New Roman" w:cs="Times New Roman"/>
          <w:sz w:val="24"/>
          <w:szCs w:val="24"/>
        </w:rPr>
        <w:t xml:space="preserve">асти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776F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776F6">
        <w:rPr>
          <w:rFonts w:ascii="Times New Roman" w:eastAsia="Calibri" w:hAnsi="Times New Roman" w:cs="Times New Roman"/>
          <w:sz w:val="24"/>
          <w:szCs w:val="24"/>
        </w:rPr>
        <w:t xml:space="preserve">огласно основному </w:t>
      </w:r>
      <w:r w:rsidR="00296FF5" w:rsidRPr="007776F6">
        <w:rPr>
          <w:rFonts w:ascii="Times New Roman" w:eastAsia="Calibri" w:hAnsi="Times New Roman" w:cs="Times New Roman"/>
          <w:sz w:val="24"/>
          <w:szCs w:val="24"/>
        </w:rPr>
        <w:t>документу,</w:t>
      </w:r>
      <w:r w:rsidRPr="007776F6">
        <w:rPr>
          <w:rFonts w:ascii="Times New Roman" w:eastAsia="Calibri" w:hAnsi="Times New Roman" w:cs="Times New Roman"/>
          <w:sz w:val="24"/>
          <w:szCs w:val="24"/>
        </w:rPr>
        <w:t xml:space="preserve"> разработанному  и действующему Уставу М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747B50">
        <w:rPr>
          <w:rFonts w:ascii="Times New Roman" w:eastAsia="Calibri" w:hAnsi="Times New Roman" w:cs="Times New Roman"/>
          <w:sz w:val="24"/>
          <w:szCs w:val="24"/>
        </w:rPr>
        <w:t>ДОУ, принятого  на общ</w:t>
      </w:r>
      <w:r w:rsidR="00747B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их </w:t>
      </w:r>
      <w:r w:rsidR="00747B50">
        <w:rPr>
          <w:rFonts w:ascii="Times New Roman" w:eastAsia="Calibri" w:hAnsi="Times New Roman" w:cs="Times New Roman"/>
          <w:sz w:val="24"/>
          <w:szCs w:val="24"/>
        </w:rPr>
        <w:t xml:space="preserve"> собрани</w:t>
      </w:r>
      <w:proofErr w:type="spellStart"/>
      <w:r w:rsidR="00747B50">
        <w:rPr>
          <w:rFonts w:ascii="Times New Roman" w:eastAsia="Calibri" w:hAnsi="Times New Roman" w:cs="Times New Roman"/>
          <w:sz w:val="24"/>
          <w:szCs w:val="24"/>
          <w:lang w:val="ru-RU"/>
        </w:rPr>
        <w:t>ях</w:t>
      </w:r>
      <w:proofErr w:type="spellEnd"/>
      <w:r w:rsidR="00747B50">
        <w:rPr>
          <w:rFonts w:ascii="Times New Roman" w:eastAsia="Calibri" w:hAnsi="Times New Roman" w:cs="Times New Roman"/>
          <w:sz w:val="24"/>
          <w:szCs w:val="24"/>
        </w:rPr>
        <w:t xml:space="preserve"> трудов</w:t>
      </w:r>
      <w:proofErr w:type="spellStart"/>
      <w:r w:rsidR="00747B50">
        <w:rPr>
          <w:rFonts w:ascii="Times New Roman" w:eastAsia="Calibri" w:hAnsi="Times New Roman" w:cs="Times New Roman"/>
          <w:sz w:val="24"/>
          <w:szCs w:val="24"/>
          <w:lang w:val="ru-RU"/>
        </w:rPr>
        <w:t>ых</w:t>
      </w:r>
      <w:proofErr w:type="spellEnd"/>
      <w:r w:rsidR="00747B50">
        <w:rPr>
          <w:rFonts w:ascii="Times New Roman" w:eastAsia="Calibri" w:hAnsi="Times New Roman" w:cs="Times New Roman"/>
          <w:sz w:val="24"/>
          <w:szCs w:val="24"/>
        </w:rPr>
        <w:t xml:space="preserve"> коллектив</w:t>
      </w:r>
      <w:r w:rsidR="00747B50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7776F6">
        <w:rPr>
          <w:rFonts w:ascii="Times New Roman" w:eastAsia="Calibri" w:hAnsi="Times New Roman" w:cs="Times New Roman"/>
          <w:sz w:val="24"/>
          <w:szCs w:val="24"/>
        </w:rPr>
        <w:t xml:space="preserve">ДОУ от 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7776F6">
        <w:rPr>
          <w:rFonts w:ascii="Times New Roman" w:eastAsia="Calibri" w:hAnsi="Times New Roman" w:cs="Times New Roman"/>
          <w:sz w:val="24"/>
          <w:szCs w:val="24"/>
        </w:rPr>
        <w:t>г.  в котором отражены и регламентированы основные задачи, комплектование, организация и управление учреждением, направления, участники воспитательно-образовательного процесса  их права и обязанности, а также финансово-хозяйственная деятельность и реорганизация, ликвидация учреждения.</w:t>
      </w:r>
    </w:p>
    <w:p w:rsidR="00717FC7" w:rsidRPr="00DC41FB" w:rsidRDefault="00883263" w:rsidP="00431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1264">
        <w:rPr>
          <w:rFonts w:ascii="Times New Roman" w:hAnsi="Times New Roman" w:cs="Times New Roman"/>
          <w:bCs/>
          <w:sz w:val="24"/>
          <w:szCs w:val="24"/>
        </w:rPr>
        <w:t xml:space="preserve">Для того чтобы реализовать цели СтандартаМиссия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каждого </w:t>
      </w:r>
      <w:r w:rsidRPr="00401264">
        <w:rPr>
          <w:rFonts w:ascii="Times New Roman" w:hAnsi="Times New Roman" w:cs="Times New Roman"/>
          <w:bCs/>
          <w:sz w:val="24"/>
          <w:szCs w:val="24"/>
        </w:rPr>
        <w:t xml:space="preserve"> ДОУ   рассматривает образовательное учреждение как открытую систему включенную в единую социокультурную среду села, обеспечивающую дошкольное образование детей.</w:t>
      </w:r>
    </w:p>
    <w:p w:rsidR="00DC41FB" w:rsidRPr="00DC41FB" w:rsidRDefault="00DC41FB" w:rsidP="007A28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исси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юучреждениймы видим</w:t>
      </w:r>
      <w:r w:rsidRPr="00DC41FB">
        <w:rPr>
          <w:rFonts w:ascii="Times New Roman" w:hAnsi="Times New Roman" w:cs="Times New Roman"/>
          <w:bCs/>
          <w:sz w:val="24"/>
          <w:szCs w:val="24"/>
        </w:rPr>
        <w:t>:</w:t>
      </w:r>
    </w:p>
    <w:p w:rsidR="00DC41FB" w:rsidRPr="00DC41FB" w:rsidRDefault="00DC41FB" w:rsidP="007A280F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 </w:t>
      </w:r>
      <w:r w:rsidRPr="00DC41FB">
        <w:rPr>
          <w:rFonts w:ascii="Times New Roman" w:hAnsi="Times New Roman" w:cs="Times New Roman"/>
          <w:bCs/>
          <w:i/>
          <w:sz w:val="24"/>
          <w:szCs w:val="24"/>
        </w:rPr>
        <w:t>содействие в семье:</w:t>
      </w:r>
    </w:p>
    <w:p w:rsidR="00DC41FB" w:rsidRPr="00DC41FB" w:rsidRDefault="00DC41FB" w:rsidP="007A280F">
      <w:pPr>
        <w:numPr>
          <w:ilvl w:val="1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DC41FB">
        <w:rPr>
          <w:rFonts w:ascii="Times New Roman" w:hAnsi="Times New Roman" w:cs="Times New Roman"/>
          <w:bCs/>
          <w:sz w:val="24"/>
          <w:szCs w:val="24"/>
        </w:rPr>
        <w:t>в формировании общей культуры, развитии физических, интеллектуальных и личностных качеств растущего ребенка;</w:t>
      </w:r>
    </w:p>
    <w:p w:rsidR="00DC41FB" w:rsidRPr="00DC41FB" w:rsidRDefault="00DC41FB" w:rsidP="007A280F">
      <w:pPr>
        <w:numPr>
          <w:ilvl w:val="1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DC41FB">
        <w:rPr>
          <w:rFonts w:ascii="Times New Roman" w:hAnsi="Times New Roman" w:cs="Times New Roman"/>
          <w:bCs/>
          <w:sz w:val="24"/>
          <w:szCs w:val="24"/>
        </w:rPr>
        <w:t>в формировании предпосылок учебной деятельности, обеспечивающих социальную успешность;</w:t>
      </w:r>
    </w:p>
    <w:p w:rsidR="00DC41FB" w:rsidRPr="00DC41FB" w:rsidRDefault="00DC41FB" w:rsidP="007A280F">
      <w:pPr>
        <w:numPr>
          <w:ilvl w:val="1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DC41FB">
        <w:rPr>
          <w:rFonts w:ascii="Times New Roman" w:hAnsi="Times New Roman" w:cs="Times New Roman"/>
          <w:bCs/>
          <w:sz w:val="24"/>
          <w:szCs w:val="24"/>
        </w:rPr>
        <w:t>в повышении родительской компетенции;</w:t>
      </w:r>
    </w:p>
    <w:p w:rsidR="00DC41FB" w:rsidRPr="00DC41FB" w:rsidRDefault="00DC41FB" w:rsidP="007A280F">
      <w:pPr>
        <w:numPr>
          <w:ilvl w:val="1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DC41FB">
        <w:rPr>
          <w:rFonts w:ascii="Times New Roman" w:hAnsi="Times New Roman" w:cs="Times New Roman"/>
          <w:bCs/>
          <w:sz w:val="24"/>
          <w:szCs w:val="24"/>
        </w:rPr>
        <w:t>в сохранении и укреплении его физического и психического здоровья;</w:t>
      </w:r>
    </w:p>
    <w:p w:rsidR="00DC41FB" w:rsidRPr="00DC41FB" w:rsidRDefault="007A280F" w:rsidP="007A280F">
      <w:pPr>
        <w:numPr>
          <w:ilvl w:val="1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</w:t>
      </w:r>
      <w:r w:rsidR="00DC41FB" w:rsidRPr="00DC41FB">
        <w:rPr>
          <w:rFonts w:ascii="Times New Roman" w:hAnsi="Times New Roman" w:cs="Times New Roman"/>
          <w:bCs/>
          <w:sz w:val="24"/>
          <w:szCs w:val="24"/>
        </w:rPr>
        <w:t xml:space="preserve"> развитии содержательного партнерства для создания единого образовательного пространства ребенка;</w:t>
      </w:r>
    </w:p>
    <w:p w:rsidR="00DC41FB" w:rsidRPr="00DC41FB" w:rsidRDefault="00DC41FB" w:rsidP="007A28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41FB" w:rsidRPr="00DC41FB" w:rsidRDefault="00DC41FB" w:rsidP="007A280F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DC41FB">
        <w:rPr>
          <w:rFonts w:ascii="Times New Roman" w:hAnsi="Times New Roman" w:cs="Times New Roman"/>
          <w:bCs/>
          <w:i/>
          <w:sz w:val="24"/>
          <w:szCs w:val="24"/>
        </w:rPr>
        <w:t>Содействие в передаче новому поколению традиционных отечественных нравственных гуманистических ценностей и идеалов;</w:t>
      </w:r>
    </w:p>
    <w:p w:rsidR="00DC41FB" w:rsidRPr="00DC41FB" w:rsidRDefault="00DC41FB" w:rsidP="007A280F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DC41FB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Содействие  в формировании основ патриотического чувства и гражданской принадлежности формирующейся личности</w:t>
      </w:r>
      <w:r w:rsidR="007A280F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D12AB3" w:rsidRPr="00DC41FB" w:rsidRDefault="00D12AB3" w:rsidP="007A2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B50" w:rsidRPr="008D6D84" w:rsidRDefault="0079177A" w:rsidP="0079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Основные направления</w:t>
      </w:r>
    </w:p>
    <w:p w:rsidR="0079177A" w:rsidRDefault="0079177A" w:rsidP="006B168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9177A" w:rsidTr="00883263">
        <w:trPr>
          <w:trHeight w:val="1268"/>
        </w:trPr>
        <w:tc>
          <w:tcPr>
            <w:tcW w:w="2392" w:type="dxa"/>
            <w:vMerge w:val="restart"/>
          </w:tcPr>
          <w:p w:rsidR="00747B50" w:rsidRDefault="00747B50" w:rsidP="00791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9177A" w:rsidRDefault="0079177A" w:rsidP="00747B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</w:t>
            </w:r>
          </w:p>
          <w:p w:rsidR="0079177A" w:rsidRDefault="0079177A" w:rsidP="0079177A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Сетевого взаимодействия   </w:t>
            </w:r>
          </w:p>
        </w:tc>
        <w:tc>
          <w:tcPr>
            <w:tcW w:w="2393" w:type="dxa"/>
          </w:tcPr>
          <w:p w:rsidR="0079177A" w:rsidRPr="00747B50" w:rsidRDefault="00B30A66" w:rsidP="00747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Единая пространственная средаразвития ребенка</w:t>
            </w:r>
          </w:p>
        </w:tc>
        <w:tc>
          <w:tcPr>
            <w:tcW w:w="2393" w:type="dxa"/>
          </w:tcPr>
          <w:p w:rsidR="0079177A" w:rsidRPr="00747B50" w:rsidRDefault="00B30A66" w:rsidP="006B1685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профессиональной деятельности</w:t>
            </w:r>
            <w:r w:rsidR="005942A9" w:rsidRPr="00747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2393" w:type="dxa"/>
          </w:tcPr>
          <w:p w:rsidR="0079177A" w:rsidRPr="00747B50" w:rsidRDefault="004A3B90" w:rsidP="00AC00B1">
            <w:pPr>
              <w:ind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Культурно-пространственная среда для формирования начал гражданственности</w:t>
            </w:r>
          </w:p>
        </w:tc>
      </w:tr>
      <w:tr w:rsidR="0079177A" w:rsidTr="0079177A">
        <w:tc>
          <w:tcPr>
            <w:tcW w:w="2392" w:type="dxa"/>
            <w:vMerge/>
          </w:tcPr>
          <w:p w:rsidR="0079177A" w:rsidRDefault="0079177A" w:rsidP="006B1685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79177A" w:rsidRDefault="00B30A66" w:rsidP="006B1685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</w:t>
            </w:r>
          </w:p>
        </w:tc>
        <w:tc>
          <w:tcPr>
            <w:tcW w:w="2393" w:type="dxa"/>
          </w:tcPr>
          <w:p w:rsidR="0079177A" w:rsidRDefault="004A3B90" w:rsidP="006B1685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объединение Радуга</w:t>
            </w:r>
          </w:p>
        </w:tc>
        <w:tc>
          <w:tcPr>
            <w:tcW w:w="2393" w:type="dxa"/>
          </w:tcPr>
          <w:p w:rsidR="0079177A" w:rsidRDefault="00747B50" w:rsidP="006B1685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Культурная среда</w:t>
            </w:r>
          </w:p>
        </w:tc>
      </w:tr>
    </w:tbl>
    <w:p w:rsidR="0079177A" w:rsidRDefault="0079177A" w:rsidP="006B168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177A" w:rsidRDefault="0079177A" w:rsidP="006B168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AB3" w:rsidRDefault="00D12AB3" w:rsidP="00D12AB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Механизм реализации проекта</w:t>
      </w:r>
    </w:p>
    <w:p w:rsidR="002239C9" w:rsidRDefault="00F121F5" w:rsidP="006B1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данного проекта состав творческой группы вначале разработали </w:t>
      </w:r>
      <w:r w:rsidR="001755B2" w:rsidRPr="00F121F5">
        <w:rPr>
          <w:rFonts w:ascii="Times New Roman" w:hAnsi="Times New Roman" w:cs="Times New Roman"/>
          <w:sz w:val="24"/>
          <w:szCs w:val="24"/>
          <w:lang w:val="ru-RU"/>
        </w:rPr>
        <w:t>положение о сетевой форме реализации образовательных програ</w:t>
      </w:r>
      <w:r w:rsidR="00AF46EC">
        <w:rPr>
          <w:rFonts w:ascii="Times New Roman" w:hAnsi="Times New Roman" w:cs="Times New Roman"/>
          <w:sz w:val="24"/>
          <w:szCs w:val="24"/>
          <w:lang w:val="ru-RU"/>
        </w:rPr>
        <w:t>мм.  Подписали</w:t>
      </w:r>
      <w:r w:rsidR="001755B2" w:rsidRPr="000F2C03">
        <w:rPr>
          <w:rFonts w:ascii="Times New Roman" w:hAnsi="Times New Roman" w:cs="Times New Roman"/>
          <w:sz w:val="24"/>
          <w:szCs w:val="24"/>
          <w:lang w:val="ru-RU"/>
        </w:rPr>
        <w:t xml:space="preserve"> трехсторонний договоро сетевой форме реализации  образовательной программы МБДОУ «Родничок», «Солнышко» и «Олонхокэскилэ» </w:t>
      </w:r>
      <w:proofErr w:type="spellStart"/>
      <w:r w:rsidR="001755B2" w:rsidRPr="000F2C03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="001755B2" w:rsidRPr="000F2C03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="001755B2" w:rsidRPr="000F2C03">
        <w:rPr>
          <w:rFonts w:ascii="Times New Roman" w:hAnsi="Times New Roman" w:cs="Times New Roman"/>
          <w:sz w:val="24"/>
          <w:szCs w:val="24"/>
          <w:lang w:val="ru-RU"/>
        </w:rPr>
        <w:t>ердигестях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программе «Радуга». Так же  разработаны и утверждены образовательные</w:t>
      </w:r>
      <w:r w:rsidR="001755B2" w:rsidRPr="000F2C03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21F5" w:rsidRDefault="00F121F5" w:rsidP="0033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чем заключается смысл сетевой взаимодействии данных учреждений?</w:t>
      </w:r>
    </w:p>
    <w:p w:rsidR="00F121F5" w:rsidRDefault="00401264" w:rsidP="0033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первых </w:t>
      </w:r>
      <w:r w:rsidR="00AF46E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использовании кадрового</w:t>
      </w:r>
      <w:r w:rsidR="00F121F5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F121F5" w:rsidRDefault="00401264" w:rsidP="0033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во вторых</w:t>
      </w:r>
      <w:r w:rsidR="00AF46EC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использовании предметно-пространственной среды</w:t>
      </w:r>
      <w:r w:rsidR="00F121F5">
        <w:rPr>
          <w:rFonts w:ascii="Times New Roman" w:hAnsi="Times New Roman" w:cs="Times New Roman"/>
          <w:sz w:val="24"/>
          <w:szCs w:val="24"/>
          <w:lang w:val="ru-RU"/>
        </w:rPr>
        <w:t xml:space="preserve"> развития ребенка</w:t>
      </w:r>
    </w:p>
    <w:p w:rsidR="00F121F5" w:rsidRDefault="00F121F5" w:rsidP="0033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третьих </w:t>
      </w:r>
      <w:r w:rsidR="00883263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066C71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творческой и профессиональной активности педагогов</w:t>
      </w:r>
      <w:r w:rsidR="008832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6C71" w:rsidRDefault="00AF46EC" w:rsidP="00333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Организовано </w:t>
      </w:r>
      <w:r w:rsidR="003E5CF9" w:rsidRPr="003E5CF9">
        <w:rPr>
          <w:rFonts w:ascii="Times New Roman" w:hAnsi="Times New Roman" w:cs="Times New Roman"/>
          <w:bCs/>
          <w:sz w:val="24"/>
          <w:szCs w:val="24"/>
          <w:lang w:val="ru-RU"/>
        </w:rPr>
        <w:t>профессиональное  сетевое взаимодействие  педагогов</w:t>
      </w:r>
      <w:r w:rsidR="003E5CF9" w:rsidRPr="003E5CF9">
        <w:rPr>
          <w:rFonts w:ascii="Times New Roman" w:hAnsi="Times New Roman" w:cs="Times New Roman"/>
          <w:sz w:val="24"/>
          <w:szCs w:val="24"/>
          <w:lang w:val="ru-RU"/>
        </w:rPr>
        <w:br/>
        <w:t>МБДОУ - ЦРР - д/с «Родничок», «Солнышко», «Олонхокэскилэ» работающих по одной основной обра</w:t>
      </w:r>
      <w:r w:rsidR="003E5CF9">
        <w:rPr>
          <w:rFonts w:ascii="Times New Roman" w:hAnsi="Times New Roman" w:cs="Times New Roman"/>
          <w:sz w:val="24"/>
          <w:szCs w:val="24"/>
          <w:lang w:val="ru-RU"/>
        </w:rPr>
        <w:t>зоват</w:t>
      </w:r>
      <w:r w:rsidR="00401264">
        <w:rPr>
          <w:rFonts w:ascii="Times New Roman" w:hAnsi="Times New Roman" w:cs="Times New Roman"/>
          <w:sz w:val="24"/>
          <w:szCs w:val="24"/>
          <w:lang w:val="ru-RU"/>
        </w:rPr>
        <w:t>ельной программе «Радуга»  в формеметодического объединения</w:t>
      </w:r>
      <w:r w:rsidR="003E5CF9" w:rsidRPr="009D4D4E">
        <w:rPr>
          <w:rFonts w:ascii="Times New Roman" w:hAnsi="Times New Roman" w:cs="Times New Roman"/>
          <w:sz w:val="24"/>
          <w:szCs w:val="24"/>
          <w:lang w:val="ru-RU"/>
        </w:rPr>
        <w:t xml:space="preserve"> «Радуга»</w:t>
      </w:r>
      <w:r w:rsidR="004012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 целью которой является  развитие</w:t>
      </w:r>
      <w:r w:rsidR="003E5CF9" w:rsidRPr="009D4D4E">
        <w:rPr>
          <w:rFonts w:ascii="Times New Roman" w:hAnsi="Times New Roman" w:cs="Times New Roman"/>
          <w:sz w:val="24"/>
          <w:szCs w:val="24"/>
          <w:lang w:val="ru-RU"/>
        </w:rPr>
        <w:t xml:space="preserve">  професси</w:t>
      </w:r>
      <w:r>
        <w:rPr>
          <w:rFonts w:ascii="Times New Roman" w:hAnsi="Times New Roman" w:cs="Times New Roman"/>
          <w:sz w:val="24"/>
          <w:szCs w:val="24"/>
          <w:lang w:val="ru-RU"/>
        </w:rPr>
        <w:t>ональной компетентности педагогов</w:t>
      </w:r>
      <w:r w:rsidR="003E5C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83263" w:rsidRDefault="00401264" w:rsidP="008832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Разработаны дорожные карты по задачам проекта. Педагогами разработаны образовательные проекты. </w:t>
      </w:r>
    </w:p>
    <w:p w:rsidR="00F0058C" w:rsidRPr="00883263" w:rsidRDefault="00AF46EC" w:rsidP="008832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Детски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401264" w:rsidRPr="00401264">
        <w:rPr>
          <w:rFonts w:ascii="Times New Roman" w:hAnsi="Times New Roman" w:cs="Times New Roman"/>
          <w:bCs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 вед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401264" w:rsidRPr="00401264">
        <w:rPr>
          <w:rFonts w:ascii="Times New Roman" w:hAnsi="Times New Roman" w:cs="Times New Roman"/>
          <w:bCs/>
          <w:sz w:val="24"/>
          <w:szCs w:val="24"/>
        </w:rPr>
        <w:t>т плановую работу с социальными партнерами  с целью создания единого образова</w:t>
      </w:r>
      <w:r w:rsidR="00883263">
        <w:rPr>
          <w:rFonts w:ascii="Times New Roman" w:hAnsi="Times New Roman" w:cs="Times New Roman"/>
          <w:bCs/>
          <w:sz w:val="24"/>
          <w:szCs w:val="24"/>
        </w:rPr>
        <w:t>тельного пространства ребёнка.</w:t>
      </w:r>
      <w:r w:rsidR="00401264" w:rsidRPr="00401264">
        <w:rPr>
          <w:rFonts w:ascii="Times New Roman" w:hAnsi="Times New Roman" w:cs="Times New Roman"/>
          <w:sz w:val="24"/>
          <w:szCs w:val="24"/>
        </w:rPr>
        <w:t>Учитывая большое значение патриотического и нравственного, эстетического и духовного воспитания в становлении личности ребенка так же,   понимая важность, значение приобщения  детей с культурным наследием улуса,  составили  экскурсионный маршрут</w:t>
      </w:r>
      <w:r w:rsidR="006B1685">
        <w:rPr>
          <w:rFonts w:ascii="Times New Roman" w:hAnsi="Times New Roman" w:cs="Times New Roman"/>
          <w:sz w:val="24"/>
          <w:szCs w:val="24"/>
        </w:rPr>
        <w:t xml:space="preserve"> в музеи и памятные места села</w:t>
      </w:r>
      <w:r w:rsidR="006B16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621C" w:rsidRDefault="0089621C" w:rsidP="008716B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16BA" w:rsidRPr="002239C9" w:rsidRDefault="008716BA" w:rsidP="008716B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39C9">
        <w:rPr>
          <w:rFonts w:ascii="Times New Roman" w:hAnsi="Times New Roman" w:cs="Times New Roman"/>
          <w:b/>
          <w:sz w:val="24"/>
          <w:szCs w:val="24"/>
          <w:lang w:val="ru-RU"/>
        </w:rPr>
        <w:t>Этапы реализации проекта</w:t>
      </w:r>
    </w:p>
    <w:tbl>
      <w:tblPr>
        <w:tblStyle w:val="a4"/>
        <w:tblW w:w="9417" w:type="dxa"/>
        <w:tblInd w:w="-176" w:type="dxa"/>
        <w:tblLook w:val="04A0"/>
      </w:tblPr>
      <w:tblGrid>
        <w:gridCol w:w="4395"/>
        <w:gridCol w:w="1144"/>
        <w:gridCol w:w="1670"/>
        <w:gridCol w:w="2208"/>
      </w:tblGrid>
      <w:tr w:rsidR="009D4D4E" w:rsidRPr="009D4D4E" w:rsidTr="004B1F9E">
        <w:trPr>
          <w:trHeight w:val="685"/>
        </w:trPr>
        <w:tc>
          <w:tcPr>
            <w:tcW w:w="4395" w:type="dxa"/>
            <w:hideMark/>
          </w:tcPr>
          <w:p w:rsidR="00A86425" w:rsidRPr="009D4D4E" w:rsidRDefault="009D4D4E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Дорожная карта реализации проекта</w:t>
            </w:r>
          </w:p>
        </w:tc>
        <w:tc>
          <w:tcPr>
            <w:tcW w:w="1144" w:type="dxa"/>
            <w:hideMark/>
          </w:tcPr>
          <w:p w:rsidR="00A86425" w:rsidRPr="009D4D4E" w:rsidRDefault="009D4D4E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670" w:type="dxa"/>
            <w:hideMark/>
          </w:tcPr>
          <w:p w:rsidR="00A86425" w:rsidRPr="009D4D4E" w:rsidRDefault="009D4D4E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2208" w:type="dxa"/>
            <w:hideMark/>
          </w:tcPr>
          <w:p w:rsidR="00A86425" w:rsidRPr="009D4D4E" w:rsidRDefault="009D4D4E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Нормативный документ</w:t>
            </w:r>
          </w:p>
        </w:tc>
      </w:tr>
      <w:tr w:rsidR="009D4D4E" w:rsidRPr="009D4D4E" w:rsidTr="004B1F9E">
        <w:trPr>
          <w:trHeight w:val="321"/>
        </w:trPr>
        <w:tc>
          <w:tcPr>
            <w:tcW w:w="9417" w:type="dxa"/>
            <w:gridSpan w:val="4"/>
            <w:hideMark/>
          </w:tcPr>
          <w:p w:rsidR="00A86425" w:rsidRPr="009D4D4E" w:rsidRDefault="009D4D4E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1</w:t>
            </w: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3E5C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Развитие  профессиональной компетентности педагога</w:t>
            </w:r>
          </w:p>
        </w:tc>
      </w:tr>
      <w:tr w:rsidR="009D4D4E" w:rsidRPr="009D4D4E" w:rsidTr="00333F91">
        <w:trPr>
          <w:trHeight w:val="1278"/>
        </w:trPr>
        <w:tc>
          <w:tcPr>
            <w:tcW w:w="4395" w:type="dxa"/>
            <w:hideMark/>
          </w:tcPr>
          <w:p w:rsidR="00A86425" w:rsidRPr="00024222" w:rsidRDefault="009D4D4E" w:rsidP="000242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Мероприятие 1</w:t>
            </w: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24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приоритетных направлений </w:t>
            </w:r>
            <w:r w:rsidR="00333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методической  и опытно - </w:t>
            </w:r>
            <w:r w:rsidR="00024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 работы</w:t>
            </w:r>
          </w:p>
        </w:tc>
        <w:tc>
          <w:tcPr>
            <w:tcW w:w="1144" w:type="dxa"/>
            <w:hideMark/>
          </w:tcPr>
          <w:p w:rsidR="00A86425" w:rsidRPr="009D4D4E" w:rsidRDefault="009D4D4E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670" w:type="dxa"/>
            <w:hideMark/>
          </w:tcPr>
          <w:p w:rsidR="009D4D4E" w:rsidRPr="009D4D4E" w:rsidRDefault="009D4D4E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A86425" w:rsidRPr="004A3B90" w:rsidRDefault="009D4D4E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4A3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сетевой форме реализации ООП</w:t>
            </w:r>
          </w:p>
        </w:tc>
      </w:tr>
      <w:tr w:rsidR="00024222" w:rsidRPr="009D4D4E" w:rsidTr="00B91A3B">
        <w:trPr>
          <w:trHeight w:val="645"/>
        </w:trPr>
        <w:tc>
          <w:tcPr>
            <w:tcW w:w="4395" w:type="dxa"/>
            <w:hideMark/>
          </w:tcPr>
          <w:p w:rsidR="00024222" w:rsidRPr="009D4D4E" w:rsidRDefault="00024222" w:rsidP="0002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Мероприятие 2.</w:t>
            </w:r>
            <w:r w:rsidRPr="000242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Создать проблемные группы по приоритетным направлениям</w:t>
            </w:r>
          </w:p>
        </w:tc>
        <w:tc>
          <w:tcPr>
            <w:tcW w:w="1144" w:type="dxa"/>
            <w:hideMark/>
          </w:tcPr>
          <w:p w:rsidR="00024222" w:rsidRPr="009D4D4E" w:rsidRDefault="00024222" w:rsidP="009D4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hideMark/>
          </w:tcPr>
          <w:p w:rsidR="00024222" w:rsidRPr="009D4D4E" w:rsidRDefault="00024222" w:rsidP="009D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024222" w:rsidRPr="009D4D4E" w:rsidRDefault="00024222" w:rsidP="009D4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222" w:rsidRPr="009D4D4E" w:rsidTr="00B91A3B">
        <w:trPr>
          <w:trHeight w:val="645"/>
        </w:trPr>
        <w:tc>
          <w:tcPr>
            <w:tcW w:w="4395" w:type="dxa"/>
            <w:hideMark/>
          </w:tcPr>
          <w:p w:rsidR="00024222" w:rsidRPr="009D4D4E" w:rsidRDefault="00024222" w:rsidP="0002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Мероприятие 3.</w:t>
            </w:r>
            <w:r w:rsidRPr="000242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Создать временные творческие группы</w:t>
            </w:r>
            <w:r w:rsidR="003E5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1144" w:type="dxa"/>
            <w:hideMark/>
          </w:tcPr>
          <w:p w:rsidR="00024222" w:rsidRPr="009D4D4E" w:rsidRDefault="00024222" w:rsidP="009D4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hideMark/>
          </w:tcPr>
          <w:p w:rsidR="00024222" w:rsidRPr="009D4D4E" w:rsidRDefault="00024222" w:rsidP="009D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024222" w:rsidRPr="009D4D4E" w:rsidRDefault="00024222" w:rsidP="009D4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4D4E" w:rsidRPr="009D4D4E" w:rsidTr="00F9708A">
        <w:trPr>
          <w:trHeight w:val="286"/>
        </w:trPr>
        <w:tc>
          <w:tcPr>
            <w:tcW w:w="4395" w:type="dxa"/>
            <w:hideMark/>
          </w:tcPr>
          <w:p w:rsidR="009D4D4E" w:rsidRPr="009D4D4E" w:rsidRDefault="009D4D4E" w:rsidP="00333F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Мероприятие 2. </w:t>
            </w: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совместный план методического сопровождения педагогов  по раз</w:t>
            </w:r>
            <w:r w:rsidR="00024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витию профессиональной компетентности</w:t>
            </w: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9D4D4E" w:rsidRPr="009D4D4E" w:rsidRDefault="009D4D4E" w:rsidP="00333F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 совершенствованию педагогической деятельности;</w:t>
            </w:r>
          </w:p>
          <w:p w:rsidR="009D4D4E" w:rsidRPr="009D4D4E" w:rsidRDefault="009D4D4E" w:rsidP="00333F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 внедрению в практику работы инновационных педагогических технологий; </w:t>
            </w:r>
          </w:p>
          <w:p w:rsidR="00A86425" w:rsidRPr="009D4D4E" w:rsidRDefault="009D4D4E" w:rsidP="00333F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изучению уровня профессиональной деятельности и выявлении их  потребностей и проблем;</w:t>
            </w:r>
          </w:p>
        </w:tc>
        <w:tc>
          <w:tcPr>
            <w:tcW w:w="1144" w:type="dxa"/>
            <w:hideMark/>
          </w:tcPr>
          <w:p w:rsidR="00A86425" w:rsidRPr="009D4D4E" w:rsidRDefault="00AF46EC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670" w:type="dxa"/>
            <w:hideMark/>
          </w:tcPr>
          <w:p w:rsidR="009D4D4E" w:rsidRPr="009D4D4E" w:rsidRDefault="009D4D4E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A86425" w:rsidRPr="009D4D4E" w:rsidRDefault="009D4D4E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</w:t>
            </w:r>
          </w:p>
        </w:tc>
      </w:tr>
      <w:tr w:rsidR="009D4D4E" w:rsidRPr="009D4D4E" w:rsidTr="00333F91">
        <w:trPr>
          <w:trHeight w:val="853"/>
        </w:trPr>
        <w:tc>
          <w:tcPr>
            <w:tcW w:w="4395" w:type="dxa"/>
            <w:hideMark/>
          </w:tcPr>
          <w:p w:rsidR="00A86425" w:rsidRPr="009D4D4E" w:rsidRDefault="009D4D4E" w:rsidP="004732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Мероприятие 3. </w:t>
            </w: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 планов карьерного роста педагога от аттестации к аттестации</w:t>
            </w:r>
          </w:p>
        </w:tc>
        <w:tc>
          <w:tcPr>
            <w:tcW w:w="1144" w:type="dxa"/>
            <w:hideMark/>
          </w:tcPr>
          <w:p w:rsidR="00A86425" w:rsidRPr="00AF46EC" w:rsidRDefault="00AF46EC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670" w:type="dxa"/>
            <w:hideMark/>
          </w:tcPr>
          <w:p w:rsidR="009D4D4E" w:rsidRPr="009D4D4E" w:rsidRDefault="009D4D4E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A86425" w:rsidRPr="009D4D4E" w:rsidRDefault="009D4D4E" w:rsidP="009D4D4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карьерного роста педагогов</w:t>
            </w:r>
          </w:p>
        </w:tc>
      </w:tr>
      <w:tr w:rsidR="003E5CF9" w:rsidRPr="009D4D4E" w:rsidTr="00333F91">
        <w:trPr>
          <w:trHeight w:val="813"/>
        </w:trPr>
        <w:tc>
          <w:tcPr>
            <w:tcW w:w="4395" w:type="dxa"/>
            <w:hideMark/>
          </w:tcPr>
          <w:p w:rsidR="003E5CF9" w:rsidRPr="009D4D4E" w:rsidRDefault="003E5CF9" w:rsidP="00473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Мероприятие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3E5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Методическое сопровождение педагогов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индивидуальным планам каждого педагога от аттестации к аттестации</w:t>
            </w:r>
          </w:p>
        </w:tc>
        <w:tc>
          <w:tcPr>
            <w:tcW w:w="1144" w:type="dxa"/>
            <w:hideMark/>
          </w:tcPr>
          <w:p w:rsidR="003E5CF9" w:rsidRPr="009D4D4E" w:rsidRDefault="00AF46EC" w:rsidP="009D4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670" w:type="dxa"/>
            <w:hideMark/>
          </w:tcPr>
          <w:p w:rsidR="003E5CF9" w:rsidRPr="009D4D4E" w:rsidRDefault="003E5CF9" w:rsidP="009D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3E5CF9" w:rsidRPr="009D4D4E" w:rsidRDefault="003E5CF9" w:rsidP="009D4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0058C" w:rsidRDefault="00F0058C" w:rsidP="008716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5CCD" w:rsidRDefault="00C25CCD" w:rsidP="008716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5CCD" w:rsidRDefault="00C25CCD" w:rsidP="008716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5CCD" w:rsidRDefault="00C25CCD" w:rsidP="008716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5CCD" w:rsidRDefault="00C25CCD" w:rsidP="008716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5CCD" w:rsidRDefault="00C25CCD" w:rsidP="008716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C1C" w:rsidRDefault="00874C1C" w:rsidP="008716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C1C" w:rsidRDefault="00874C1C" w:rsidP="008716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C1C" w:rsidRDefault="00874C1C" w:rsidP="008716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4222" w:rsidRDefault="00024222" w:rsidP="008716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215" w:type="dxa"/>
        <w:tblInd w:w="-176" w:type="dxa"/>
        <w:tblLayout w:type="fixed"/>
        <w:tblLook w:val="04A0"/>
      </w:tblPr>
      <w:tblGrid>
        <w:gridCol w:w="4395"/>
        <w:gridCol w:w="1276"/>
        <w:gridCol w:w="1559"/>
        <w:gridCol w:w="1985"/>
      </w:tblGrid>
      <w:tr w:rsidR="00F0058C" w:rsidRPr="009D4D4E" w:rsidTr="00C9782A">
        <w:trPr>
          <w:trHeight w:val="661"/>
        </w:trPr>
        <w:tc>
          <w:tcPr>
            <w:tcW w:w="4395" w:type="dxa"/>
            <w:hideMark/>
          </w:tcPr>
          <w:p w:rsidR="00F0058C" w:rsidRPr="009D4D4E" w:rsidRDefault="00F0058C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Дорожная карта реализации проекта</w:t>
            </w:r>
          </w:p>
        </w:tc>
        <w:tc>
          <w:tcPr>
            <w:tcW w:w="1276" w:type="dxa"/>
            <w:hideMark/>
          </w:tcPr>
          <w:p w:rsidR="00F0058C" w:rsidRPr="009D4D4E" w:rsidRDefault="00F0058C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559" w:type="dxa"/>
            <w:hideMark/>
          </w:tcPr>
          <w:p w:rsidR="00F0058C" w:rsidRPr="009D4D4E" w:rsidRDefault="00F0058C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1985" w:type="dxa"/>
            <w:hideMark/>
          </w:tcPr>
          <w:p w:rsidR="00F0058C" w:rsidRPr="009D4D4E" w:rsidRDefault="00F0058C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Нормативный документ</w:t>
            </w:r>
          </w:p>
        </w:tc>
      </w:tr>
      <w:tr w:rsidR="00F0058C" w:rsidRPr="009D4D4E" w:rsidTr="00006569">
        <w:trPr>
          <w:trHeight w:val="525"/>
        </w:trPr>
        <w:tc>
          <w:tcPr>
            <w:tcW w:w="9215" w:type="dxa"/>
            <w:gridSpan w:val="4"/>
            <w:hideMark/>
          </w:tcPr>
          <w:p w:rsidR="00F0058C" w:rsidRPr="00C9782A" w:rsidRDefault="00F0058C" w:rsidP="0011467A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2</w:t>
            </w: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11467A" w:rsidRPr="003E5C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Создать общность педагогов - единомышленников, как ме</w:t>
            </w:r>
            <w:r w:rsidR="008832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ханизм развития профессиональной компетентности</w:t>
            </w:r>
            <w:r w:rsidR="0011467A" w:rsidRPr="003E5C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педагогов.</w:t>
            </w:r>
          </w:p>
        </w:tc>
      </w:tr>
      <w:tr w:rsidR="00F0058C" w:rsidRPr="009D4D4E" w:rsidTr="00C9782A">
        <w:trPr>
          <w:trHeight w:val="3532"/>
        </w:trPr>
        <w:tc>
          <w:tcPr>
            <w:tcW w:w="4395" w:type="dxa"/>
            <w:hideMark/>
          </w:tcPr>
          <w:p w:rsidR="00F0058C" w:rsidRPr="009D4D4E" w:rsidRDefault="00F0058C" w:rsidP="008F423A">
            <w:p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Мероприятие 1</w:t>
            </w:r>
            <w:r w:rsidR="003E5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.Создать</w:t>
            </w:r>
            <w:r w:rsidR="003E5CF9" w:rsidRPr="003E5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C92227" w:rsidRPr="003E5C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рофессиональное  сетевое взаимодействие  педагогов</w:t>
            </w:r>
            <w:r w:rsidR="00C92227" w:rsidRPr="003E5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МБДОУ - ЦРР - д/с «Родничок», «Солнышко», «Олонхокэскилэ» работающих по одной основной образовательной программе «Радуга» –</w:t>
            </w: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методического объединение «Радуга» по развитию  профессиональной компетентности педагога</w:t>
            </w:r>
          </w:p>
        </w:tc>
        <w:tc>
          <w:tcPr>
            <w:tcW w:w="1276" w:type="dxa"/>
            <w:hideMark/>
          </w:tcPr>
          <w:p w:rsidR="00F0058C" w:rsidRPr="009D4D4E" w:rsidRDefault="003E5CF9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559" w:type="dxa"/>
            <w:hideMark/>
          </w:tcPr>
          <w:p w:rsidR="00F0058C" w:rsidRPr="009D4D4E" w:rsidRDefault="00F0058C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0058C" w:rsidRPr="009D4D4E" w:rsidRDefault="00F0058C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Положение.</w:t>
            </w:r>
          </w:p>
        </w:tc>
      </w:tr>
      <w:tr w:rsidR="008F423A" w:rsidRPr="009D4D4E" w:rsidTr="00C9782A">
        <w:trPr>
          <w:trHeight w:val="1278"/>
        </w:trPr>
        <w:tc>
          <w:tcPr>
            <w:tcW w:w="4395" w:type="dxa"/>
            <w:hideMark/>
          </w:tcPr>
          <w:p w:rsidR="008F423A" w:rsidRPr="008F423A" w:rsidRDefault="00B91A3B" w:rsidP="008F423A">
            <w:pPr>
              <w:ind w:left="176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Мероприятие 2. </w:t>
            </w:r>
            <w:r w:rsidR="008F423A" w:rsidRPr="008F4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Внедрение в практику работы инновационных педагогических технологий. </w:t>
            </w:r>
          </w:p>
          <w:p w:rsidR="008F423A" w:rsidRPr="00B91A3B" w:rsidRDefault="008F423A" w:rsidP="00B91A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час. «Технология проектирования образовательной среды», «Концепция духовного – нравственного развития и воспитания личности гражданина России»</w:t>
            </w:r>
          </w:p>
          <w:p w:rsidR="008F423A" w:rsidRPr="00B91A3B" w:rsidRDefault="008F423A" w:rsidP="00B91A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метод час №2 « Игровые технологии </w:t>
            </w:r>
            <w:proofErr w:type="gramStart"/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ДО»</w:t>
            </w:r>
          </w:p>
          <w:p w:rsidR="008F423A" w:rsidRPr="00B91A3B" w:rsidRDefault="008F423A" w:rsidP="00B91A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Метод час №1 «Разработка рабочей программы педагога»</w:t>
            </w:r>
          </w:p>
          <w:p w:rsidR="008F423A" w:rsidRPr="00B91A3B" w:rsidRDefault="008F423A" w:rsidP="00B91A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 Сказка «Планирование тематической недели»</w:t>
            </w:r>
          </w:p>
        </w:tc>
        <w:tc>
          <w:tcPr>
            <w:tcW w:w="1276" w:type="dxa"/>
            <w:hideMark/>
          </w:tcPr>
          <w:p w:rsidR="008F423A" w:rsidRDefault="00B91A3B" w:rsidP="000E0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559" w:type="dxa"/>
            <w:hideMark/>
          </w:tcPr>
          <w:p w:rsidR="008F423A" w:rsidRPr="009D4D4E" w:rsidRDefault="008F423A" w:rsidP="000E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F423A" w:rsidRPr="009D4D4E" w:rsidRDefault="008F423A" w:rsidP="000E0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058C" w:rsidRPr="009D4D4E" w:rsidTr="00B11369">
        <w:trPr>
          <w:trHeight w:val="1310"/>
        </w:trPr>
        <w:tc>
          <w:tcPr>
            <w:tcW w:w="4395" w:type="dxa"/>
            <w:hideMark/>
          </w:tcPr>
          <w:p w:rsidR="008F423A" w:rsidRPr="008F423A" w:rsidRDefault="00B91A3B" w:rsidP="008F423A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Мероприятие 3.  </w:t>
            </w:r>
            <w:r w:rsidR="008F423A" w:rsidRPr="008F4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Изучение уровня профессиональной компетентности и выявлении их профессиональных потребностей и проблем;</w:t>
            </w:r>
          </w:p>
          <w:p w:rsidR="008F423A" w:rsidRPr="00B91A3B" w:rsidRDefault="008F423A" w:rsidP="00B91A3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ППО педагогов</w:t>
            </w:r>
          </w:p>
          <w:p w:rsidR="008F423A" w:rsidRPr="00B91A3B" w:rsidRDefault="008F423A" w:rsidP="00B91A3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запросов педагогов (адресные заявки)</w:t>
            </w:r>
          </w:p>
          <w:p w:rsidR="00B91A3B" w:rsidRPr="00B91A3B" w:rsidRDefault="00B91A3B" w:rsidP="00B91A3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самообразовательной работы педагогов.</w:t>
            </w:r>
          </w:p>
          <w:p w:rsidR="00F0058C" w:rsidRPr="00C9782A" w:rsidRDefault="00B91A3B" w:rsidP="00C9782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уровня.  «Компетентный педагог </w:t>
            </w:r>
            <w:r w:rsidRPr="00B91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века»</w:t>
            </w:r>
          </w:p>
        </w:tc>
        <w:tc>
          <w:tcPr>
            <w:tcW w:w="1276" w:type="dxa"/>
            <w:hideMark/>
          </w:tcPr>
          <w:p w:rsidR="00F0058C" w:rsidRPr="00B91A3B" w:rsidRDefault="00B91A3B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559" w:type="dxa"/>
            <w:hideMark/>
          </w:tcPr>
          <w:p w:rsidR="00F0058C" w:rsidRPr="009D4D4E" w:rsidRDefault="00F0058C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0058C" w:rsidRPr="009D4D4E" w:rsidRDefault="00F0058C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8C" w:rsidRPr="009D4D4E" w:rsidTr="00B11369">
        <w:trPr>
          <w:trHeight w:val="3404"/>
        </w:trPr>
        <w:tc>
          <w:tcPr>
            <w:tcW w:w="4395" w:type="dxa"/>
            <w:hideMark/>
          </w:tcPr>
          <w:p w:rsidR="00B91A3B" w:rsidRPr="00B91A3B" w:rsidRDefault="00B91A3B" w:rsidP="00B91A3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Мероприятие 4. </w:t>
            </w:r>
            <w:r w:rsidRPr="00B91A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 работы по повышению квалификации;</w:t>
            </w:r>
          </w:p>
          <w:p w:rsidR="00B91A3B" w:rsidRPr="00B91A3B" w:rsidRDefault="00B91A3B" w:rsidP="00C9782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Внесение изменений в план-график повышения квалификации педагогических и руководящих работников МБДОУ в связи с введением ФГОС </w:t>
            </w:r>
            <w:proofErr w:type="gramStart"/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91A3B" w:rsidRPr="00B91A3B" w:rsidRDefault="00B91A3B" w:rsidP="00C9782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Выезд метод десант с</w:t>
            </w:r>
            <w:proofErr w:type="gramStart"/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амцы</w:t>
            </w:r>
          </w:p>
          <w:p w:rsidR="00F0058C" w:rsidRPr="00B91A3B" w:rsidRDefault="00B91A3B" w:rsidP="00C9782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региональном семинаре</w:t>
            </w:r>
          </w:p>
        </w:tc>
        <w:tc>
          <w:tcPr>
            <w:tcW w:w="1276" w:type="dxa"/>
            <w:hideMark/>
          </w:tcPr>
          <w:p w:rsidR="00F0058C" w:rsidRPr="00B91A3B" w:rsidRDefault="00B91A3B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559" w:type="dxa"/>
            <w:hideMark/>
          </w:tcPr>
          <w:p w:rsidR="00F0058C" w:rsidRPr="009D4D4E" w:rsidRDefault="00F0058C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0058C" w:rsidRPr="009D4D4E" w:rsidRDefault="00F0058C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58C" w:rsidRPr="008F423A" w:rsidRDefault="00F0058C" w:rsidP="00871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5" w:type="dxa"/>
        <w:tblInd w:w="-176" w:type="dxa"/>
        <w:tblLayout w:type="fixed"/>
        <w:tblLook w:val="04A0"/>
      </w:tblPr>
      <w:tblGrid>
        <w:gridCol w:w="4395"/>
        <w:gridCol w:w="1276"/>
        <w:gridCol w:w="1538"/>
        <w:gridCol w:w="2006"/>
      </w:tblGrid>
      <w:tr w:rsidR="0011467A" w:rsidRPr="009D4D4E" w:rsidTr="00333F91">
        <w:trPr>
          <w:trHeight w:val="588"/>
        </w:trPr>
        <w:tc>
          <w:tcPr>
            <w:tcW w:w="4395" w:type="dxa"/>
            <w:hideMark/>
          </w:tcPr>
          <w:p w:rsidR="0011467A" w:rsidRPr="009D4D4E" w:rsidRDefault="0011467A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Дорожная карта реализации проекта</w:t>
            </w:r>
          </w:p>
        </w:tc>
        <w:tc>
          <w:tcPr>
            <w:tcW w:w="1276" w:type="dxa"/>
            <w:hideMark/>
          </w:tcPr>
          <w:p w:rsidR="0011467A" w:rsidRPr="009D4D4E" w:rsidRDefault="0011467A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538" w:type="dxa"/>
            <w:hideMark/>
          </w:tcPr>
          <w:p w:rsidR="0011467A" w:rsidRPr="009D4D4E" w:rsidRDefault="0011467A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2006" w:type="dxa"/>
            <w:hideMark/>
          </w:tcPr>
          <w:p w:rsidR="0011467A" w:rsidRPr="009D4D4E" w:rsidRDefault="0011467A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Нормативный документ</w:t>
            </w:r>
          </w:p>
        </w:tc>
      </w:tr>
      <w:tr w:rsidR="0011467A" w:rsidRPr="009D4D4E" w:rsidTr="00C9782A">
        <w:trPr>
          <w:trHeight w:val="607"/>
        </w:trPr>
        <w:tc>
          <w:tcPr>
            <w:tcW w:w="9215" w:type="dxa"/>
            <w:gridSpan w:val="4"/>
            <w:hideMark/>
          </w:tcPr>
          <w:p w:rsidR="0011467A" w:rsidRPr="00C9782A" w:rsidRDefault="0011467A" w:rsidP="00C9782A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3.</w:t>
            </w:r>
            <w:r w:rsidRPr="003E5C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Создать сетевое взаимодействие инициатив ДОУ по воспитанию начал    гражданственности у дошкольников</w:t>
            </w:r>
            <w:r w:rsidRPr="003E5CF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11467A" w:rsidRPr="009D4D4E" w:rsidTr="006B1685">
        <w:trPr>
          <w:trHeight w:val="1710"/>
        </w:trPr>
        <w:tc>
          <w:tcPr>
            <w:tcW w:w="4395" w:type="dxa"/>
            <w:hideMark/>
          </w:tcPr>
          <w:p w:rsidR="0011467A" w:rsidRDefault="000E44F9" w:rsidP="000E00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 Образовательный маршрут в МБДОУ «Родничок»</w:t>
            </w:r>
          </w:p>
          <w:p w:rsidR="000E44F9" w:rsidRDefault="000E44F9" w:rsidP="000E44F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Октябрь. 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недели педагогами  проводятся образовательные циклы</w:t>
            </w:r>
          </w:p>
          <w:p w:rsidR="000E44F9" w:rsidRPr="00C9782A" w:rsidRDefault="000E44F9" w:rsidP="00C9782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 родное се</w:t>
            </w:r>
            <w:r w:rsidR="00C97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</w:t>
            </w:r>
          </w:p>
          <w:p w:rsidR="000E44F9" w:rsidRPr="00C9782A" w:rsidRDefault="000E44F9" w:rsidP="00C9782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знаменитые  земляки</w:t>
            </w:r>
          </w:p>
          <w:p w:rsidR="000E44F9" w:rsidRDefault="000E44F9" w:rsidP="000E44F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Март. </w:t>
            </w:r>
          </w:p>
          <w:p w:rsidR="000E44F9" w:rsidRDefault="000E44F9" w:rsidP="000E44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мир» конкурс проектной деятельности</w:t>
            </w:r>
          </w:p>
          <w:p w:rsidR="000E44F9" w:rsidRPr="000E44F9" w:rsidRDefault="000E44F9" w:rsidP="000E44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024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Тапталлаахтө</w:t>
            </w:r>
            <w:proofErr w:type="gramStart"/>
            <w:r w:rsidR="00024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024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бутдойдум»  викторина</w:t>
            </w:r>
          </w:p>
        </w:tc>
        <w:tc>
          <w:tcPr>
            <w:tcW w:w="1276" w:type="dxa"/>
            <w:hideMark/>
          </w:tcPr>
          <w:p w:rsidR="0011467A" w:rsidRPr="00066C71" w:rsidRDefault="00066C71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1538" w:type="dxa"/>
            <w:hideMark/>
          </w:tcPr>
          <w:p w:rsidR="0011467A" w:rsidRPr="009D4D4E" w:rsidRDefault="0011467A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hideMark/>
          </w:tcPr>
          <w:p w:rsidR="0011467A" w:rsidRPr="00066C71" w:rsidRDefault="00066C71" w:rsidP="00066C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работ, образовательные проекты</w:t>
            </w:r>
          </w:p>
        </w:tc>
      </w:tr>
      <w:tr w:rsidR="0011467A" w:rsidRPr="009D4D4E" w:rsidTr="006B1685">
        <w:trPr>
          <w:trHeight w:val="1845"/>
        </w:trPr>
        <w:tc>
          <w:tcPr>
            <w:tcW w:w="4395" w:type="dxa"/>
            <w:hideMark/>
          </w:tcPr>
          <w:p w:rsidR="00024222" w:rsidRDefault="00024222" w:rsidP="000242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маршрут в МБДОУ «Олонхокэскилэ»</w:t>
            </w:r>
          </w:p>
          <w:p w:rsidR="00B91A3B" w:rsidRDefault="00B91A3B" w:rsidP="000242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1.Октябрь. </w:t>
            </w:r>
            <w:r w:rsidR="004A3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4A3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Олонходойдутундьоруойдарауоннаоонньуулара</w:t>
            </w:r>
            <w:proofErr w:type="spellEnd"/>
            <w:r w:rsidR="004A3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</w:t>
            </w:r>
            <w:proofErr w:type="spellStart"/>
            <w:r w:rsidR="004A3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иитээччилэрулэлэринопыттара</w:t>
            </w:r>
            <w:proofErr w:type="spellEnd"/>
            <w:r w:rsidR="004A3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3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маастар-кылаастар</w:t>
            </w:r>
            <w:proofErr w:type="gramStart"/>
            <w:r w:rsidR="004A3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="004A3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урэхтэруо.д.а</w:t>
            </w:r>
            <w:proofErr w:type="spellEnd"/>
            <w:r w:rsidR="004A3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1467A" w:rsidRPr="00024222" w:rsidRDefault="00B11369" w:rsidP="000E00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Апрель</w:t>
            </w:r>
            <w:r w:rsidR="00747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A3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Аралдьытыы</w:t>
            </w:r>
            <w:proofErr w:type="spellEnd"/>
            <w:r w:rsidR="004A3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«Саха бала5ана» (фольклор </w:t>
            </w:r>
            <w:proofErr w:type="spellStart"/>
            <w:r w:rsidR="004A3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арааскеруцун</w:t>
            </w:r>
            <w:proofErr w:type="spellEnd"/>
            <w:r w:rsidR="0016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аа5ыы</w:t>
            </w:r>
            <w:proofErr w:type="gramStart"/>
            <w:r w:rsidR="0016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,т</w:t>
            </w:r>
            <w:proofErr w:type="gramEnd"/>
            <w:r w:rsidR="0016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олоруу)</w:t>
            </w:r>
          </w:p>
        </w:tc>
        <w:tc>
          <w:tcPr>
            <w:tcW w:w="1276" w:type="dxa"/>
            <w:hideMark/>
          </w:tcPr>
          <w:p w:rsidR="0011467A" w:rsidRPr="009D4D4E" w:rsidRDefault="0011467A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11467A" w:rsidRPr="009D4D4E" w:rsidRDefault="0011467A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hideMark/>
          </w:tcPr>
          <w:p w:rsidR="0011467A" w:rsidRPr="009D4D4E" w:rsidRDefault="0011467A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7A" w:rsidRPr="009D4D4E" w:rsidTr="006B1685">
        <w:trPr>
          <w:trHeight w:val="1343"/>
        </w:trPr>
        <w:tc>
          <w:tcPr>
            <w:tcW w:w="4395" w:type="dxa"/>
            <w:hideMark/>
          </w:tcPr>
          <w:p w:rsidR="00024222" w:rsidRDefault="00024222" w:rsidP="000242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маршрут в МБДОУ «Солнышко»</w:t>
            </w:r>
          </w:p>
          <w:p w:rsidR="00B91A3B" w:rsidRDefault="00B91A3B" w:rsidP="000242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русской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горницей. Цель: познакомить </w:t>
            </w:r>
            <w:r w:rsidR="00765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 русской горницей, его обитателями, «окунуть » детей в атмосферу русского быта, воспитывать уважение ко всему русскому.</w:t>
            </w:r>
          </w:p>
          <w:p w:rsidR="007651DF" w:rsidRDefault="007651DF" w:rsidP="000242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Развлечение  «Подарки Матушки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Рассматривания альбома «История русского хлебопечения». Дидактическая игра «Предметы народного быта» Цель: познакомить детей с предметами русского быта, познакомить с новыми словами. </w:t>
            </w:r>
          </w:p>
          <w:p w:rsidR="0011467A" w:rsidRDefault="007651DF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Март.</w:t>
            </w:r>
            <w:r w:rsidRPr="00765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«Ой, ты, масленица»</w:t>
            </w:r>
          </w:p>
          <w:p w:rsidR="00B11369" w:rsidRDefault="007651DF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«Русский народный костюм». Цель: приобщать детей к прошлому национальной </w:t>
            </w:r>
            <w:r w:rsidR="00B113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культуры. Закреплять знания об особенностях русского костюма: </w:t>
            </w:r>
            <w:proofErr w:type="spellStart"/>
            <w:r w:rsidR="00B113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голвныеуборы</w:t>
            </w:r>
            <w:proofErr w:type="gramStart"/>
            <w:r w:rsidR="00B113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,э</w:t>
            </w:r>
            <w:proofErr w:type="gramEnd"/>
            <w:r w:rsidR="00B113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лементы</w:t>
            </w:r>
            <w:proofErr w:type="spellEnd"/>
            <w:r w:rsidR="00B113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одежды.</w:t>
            </w:r>
          </w:p>
          <w:p w:rsidR="00B11369" w:rsidRPr="00B11369" w:rsidRDefault="00B11369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«Русская матрешка»</w:t>
            </w:r>
          </w:p>
        </w:tc>
        <w:tc>
          <w:tcPr>
            <w:tcW w:w="1276" w:type="dxa"/>
            <w:hideMark/>
          </w:tcPr>
          <w:p w:rsidR="0011467A" w:rsidRPr="009D4D4E" w:rsidRDefault="0011467A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11467A" w:rsidRPr="009D4D4E" w:rsidRDefault="0011467A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hideMark/>
          </w:tcPr>
          <w:p w:rsidR="0011467A" w:rsidRPr="009D4D4E" w:rsidRDefault="0011467A" w:rsidP="000E0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D7" w:rsidRPr="009D4D4E" w:rsidTr="006B1685">
        <w:trPr>
          <w:trHeight w:val="748"/>
        </w:trPr>
        <w:tc>
          <w:tcPr>
            <w:tcW w:w="4395" w:type="dxa"/>
            <w:hideMark/>
          </w:tcPr>
          <w:p w:rsidR="00DF14D7" w:rsidRPr="00DF14D7" w:rsidRDefault="00DF14D7" w:rsidP="00DF14D7">
            <w:pPr>
              <w:shd w:val="clear" w:color="auto" w:fill="FFFFFF"/>
              <w:spacing w:line="446" w:lineRule="exact"/>
              <w:ind w:righ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D7">
              <w:rPr>
                <w:rFonts w:ascii="Times New Roman" w:eastAsia="Calibri" w:hAnsi="Times New Roman" w:cs="Times New Roman"/>
                <w:color w:val="000000"/>
                <w:spacing w:val="5"/>
                <w:position w:val="1"/>
                <w:sz w:val="24"/>
                <w:szCs w:val="24"/>
              </w:rPr>
              <w:lastRenderedPageBreak/>
              <w:t>Система работы ДОУ с семьей.</w:t>
            </w:r>
          </w:p>
          <w:p w:rsidR="00DF14D7" w:rsidRPr="00DF14D7" w:rsidRDefault="00DF14D7" w:rsidP="000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F14D7" w:rsidRPr="009D4D4E" w:rsidRDefault="00DF14D7" w:rsidP="000E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DF14D7" w:rsidRPr="009D4D4E" w:rsidRDefault="00DF14D7" w:rsidP="000E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hideMark/>
          </w:tcPr>
          <w:p w:rsidR="00DF14D7" w:rsidRPr="009D4D4E" w:rsidRDefault="00DF14D7" w:rsidP="000E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58C" w:rsidRDefault="00F0058C" w:rsidP="008716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058C" w:rsidRDefault="00F0058C" w:rsidP="008716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058C" w:rsidRDefault="00F0058C" w:rsidP="008716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page" w:tblpX="1102" w:tblpY="-72"/>
        <w:tblW w:w="10031" w:type="dxa"/>
        <w:tblLayout w:type="fixed"/>
        <w:tblLook w:val="04A0"/>
      </w:tblPr>
      <w:tblGrid>
        <w:gridCol w:w="5637"/>
        <w:gridCol w:w="1134"/>
        <w:gridCol w:w="1417"/>
        <w:gridCol w:w="284"/>
        <w:gridCol w:w="1559"/>
      </w:tblGrid>
      <w:tr w:rsidR="003E5CF9" w:rsidRPr="000F2C03" w:rsidTr="006B1685">
        <w:trPr>
          <w:trHeight w:val="1313"/>
        </w:trPr>
        <w:tc>
          <w:tcPr>
            <w:tcW w:w="5637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Дорожная карта реализации проекта</w:t>
            </w:r>
          </w:p>
        </w:tc>
        <w:tc>
          <w:tcPr>
            <w:tcW w:w="1134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701" w:type="dxa"/>
            <w:gridSpan w:val="2"/>
            <w:hideMark/>
          </w:tcPr>
          <w:p w:rsidR="003E5CF9" w:rsidRPr="000F2C03" w:rsidRDefault="003E5CF9" w:rsidP="000E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1559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Нормативный документ</w:t>
            </w:r>
          </w:p>
        </w:tc>
      </w:tr>
      <w:tr w:rsidR="003E5CF9" w:rsidRPr="000F2C03" w:rsidTr="006B1685">
        <w:trPr>
          <w:trHeight w:val="615"/>
        </w:trPr>
        <w:tc>
          <w:tcPr>
            <w:tcW w:w="10031" w:type="dxa"/>
            <w:gridSpan w:val="5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4</w:t>
            </w:r>
            <w:r w:rsidRPr="000F2C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3E5CF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Создать единую</w:t>
            </w:r>
            <w:r w:rsidRPr="003E5C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 культурно- пространственную среду развития ребенка.</w:t>
            </w:r>
          </w:p>
        </w:tc>
      </w:tr>
      <w:tr w:rsidR="003E5CF9" w:rsidRPr="004732B2" w:rsidTr="006B1685">
        <w:trPr>
          <w:trHeight w:val="879"/>
        </w:trPr>
        <w:tc>
          <w:tcPr>
            <w:tcW w:w="5637" w:type="dxa"/>
            <w:hideMark/>
          </w:tcPr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32B2">
              <w:rPr>
                <w:rFonts w:ascii="Times New Roman" w:hAnsi="Times New Roman" w:cs="Times New Roman"/>
                <w:b/>
                <w:lang w:val="ru-RU"/>
              </w:rPr>
              <w:t>Мероприятие 1</w:t>
            </w:r>
            <w:r w:rsidRPr="004732B2">
              <w:rPr>
                <w:rFonts w:ascii="Times New Roman" w:hAnsi="Times New Roman" w:cs="Times New Roman"/>
                <w:lang w:val="ru-RU"/>
              </w:rPr>
              <w:t>. Разработать модель культурно-пространственной среды: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bCs/>
                <w:i/>
                <w:lang w:val="ru-RU"/>
              </w:rPr>
              <w:t>- Макросреда ДОУ</w:t>
            </w:r>
            <w:proofErr w:type="gramStart"/>
            <w:r w:rsidRPr="004732B2">
              <w:rPr>
                <w:rFonts w:ascii="Times New Roman" w:hAnsi="Times New Roman" w:cs="Times New Roman"/>
                <w:bCs/>
                <w:i/>
                <w:lang w:val="ru-RU"/>
              </w:rPr>
              <w:t>.</w:t>
            </w:r>
            <w:r w:rsidRPr="004732B2">
              <w:rPr>
                <w:rFonts w:ascii="Times New Roman" w:hAnsi="Times New Roman" w:cs="Times New Roman"/>
                <w:bCs/>
                <w:lang w:val="ru-RU"/>
              </w:rPr>
              <w:t>Р</w:t>
            </w:r>
            <w:proofErr w:type="gramEnd"/>
            <w:r w:rsidRPr="004732B2">
              <w:rPr>
                <w:rFonts w:ascii="Times New Roman" w:hAnsi="Times New Roman" w:cs="Times New Roman"/>
                <w:bCs/>
                <w:lang w:val="ru-RU"/>
              </w:rPr>
              <w:t xml:space="preserve">азработать договора совместной социально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r w:rsidRPr="004732B2">
              <w:rPr>
                <w:rFonts w:ascii="Times New Roman" w:hAnsi="Times New Roman" w:cs="Times New Roman"/>
                <w:bCs/>
                <w:lang w:val="ru-RU"/>
              </w:rPr>
              <w:t>партнерской деятельности</w:t>
            </w:r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4732B2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3E5CF9" w:rsidRPr="004732B2" w:rsidRDefault="003E5CF9" w:rsidP="000E00B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 xml:space="preserve">центром Духовности </w:t>
            </w:r>
          </w:p>
          <w:p w:rsidR="003E5CF9" w:rsidRPr="004732B2" w:rsidRDefault="003E5CF9" w:rsidP="000E00B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центром Досуга</w:t>
            </w:r>
          </w:p>
          <w:p w:rsidR="003E5CF9" w:rsidRPr="004732B2" w:rsidRDefault="003E5CF9" w:rsidP="000E00B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центром дополнительного образования</w:t>
            </w:r>
          </w:p>
          <w:p w:rsidR="003E5CF9" w:rsidRPr="004732B2" w:rsidRDefault="003E5CF9" w:rsidP="000E00B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етской школой</w:t>
            </w:r>
            <w:r w:rsidRPr="004732B2">
              <w:rPr>
                <w:rFonts w:ascii="Times New Roman" w:hAnsi="Times New Roman" w:cs="Times New Roman"/>
                <w:lang w:val="ru-RU"/>
              </w:rPr>
              <w:t xml:space="preserve"> искусств</w:t>
            </w:r>
          </w:p>
          <w:p w:rsidR="003E5CF9" w:rsidRPr="004732B2" w:rsidRDefault="003E5CF9" w:rsidP="000E00B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 xml:space="preserve">дом </w:t>
            </w:r>
            <w:proofErr w:type="spellStart"/>
            <w:r w:rsidRPr="004732B2">
              <w:rPr>
                <w:rFonts w:ascii="Times New Roman" w:hAnsi="Times New Roman" w:cs="Times New Roman"/>
                <w:lang w:val="ru-RU"/>
              </w:rPr>
              <w:t>Олонхо</w:t>
            </w:r>
            <w:proofErr w:type="spellEnd"/>
          </w:p>
          <w:p w:rsidR="003E5CF9" w:rsidRPr="004732B2" w:rsidRDefault="003E5CF9" w:rsidP="000E00B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МБОУ</w:t>
            </w:r>
          </w:p>
          <w:p w:rsidR="003E5CF9" w:rsidRPr="004732B2" w:rsidRDefault="003E5CF9" w:rsidP="000E00B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детскойбиблиотекой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 xml:space="preserve">Разработать экскурсионные маршруты </w:t>
            </w:r>
            <w:proofErr w:type="gramStart"/>
            <w:r w:rsidRPr="004732B2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достопримечательным и памятным местам села и в музеи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i/>
              </w:rPr>
            </w:pPr>
            <w:r w:rsidRPr="004732B2">
              <w:rPr>
                <w:rFonts w:ascii="Times New Roman" w:hAnsi="Times New Roman" w:cs="Times New Roman"/>
                <w:bCs/>
                <w:i/>
                <w:lang w:val="ru-RU"/>
              </w:rPr>
              <w:t xml:space="preserve">- Микросреда ДОУ 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Создать центры развития детей: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центр конструирования и строительства.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центр театра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центр познания.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центр творчества.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центр исследования.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центр «Хозяюшка</w:t>
            </w:r>
          </w:p>
          <w:p w:rsidR="003E5CF9" w:rsidRPr="004732B2" w:rsidRDefault="003E5CF9" w:rsidP="000E00B1">
            <w:pPr>
              <w:pStyle w:val="a3"/>
              <w:ind w:left="426" w:hanging="142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 xml:space="preserve">Обогащение предметно – развивающей среды ДОУ 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hideMark/>
          </w:tcPr>
          <w:p w:rsidR="003E5CF9" w:rsidRPr="004732B2" w:rsidRDefault="003E5CF9" w:rsidP="000E00B1">
            <w:pPr>
              <w:pStyle w:val="a3"/>
              <w:ind w:left="175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 xml:space="preserve">2014г </w:t>
            </w:r>
            <w:proofErr w:type="spellStart"/>
            <w:proofErr w:type="gramStart"/>
            <w:r w:rsidRPr="004732B2">
              <w:rPr>
                <w:rFonts w:ascii="Times New Roman" w:hAnsi="Times New Roman" w:cs="Times New Roman"/>
                <w:lang w:val="ru-RU"/>
              </w:rPr>
              <w:t>сент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3E5CF9" w:rsidRPr="004732B2" w:rsidRDefault="003E5CF9" w:rsidP="000E00B1">
            <w:pPr>
              <w:pStyle w:val="a3"/>
              <w:ind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hideMark/>
          </w:tcPr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Договора, планы, проекты</w:t>
            </w: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CF9" w:rsidRPr="00066C71" w:rsidRDefault="003E5CF9" w:rsidP="000E00B1">
            <w:pPr>
              <w:pStyle w:val="a3"/>
              <w:ind w:left="459" w:hanging="5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мониторинг</w:t>
            </w:r>
          </w:p>
        </w:tc>
      </w:tr>
      <w:tr w:rsidR="003E5CF9" w:rsidRPr="004732B2" w:rsidTr="00F80993">
        <w:trPr>
          <w:trHeight w:val="2793"/>
        </w:trPr>
        <w:tc>
          <w:tcPr>
            <w:tcW w:w="5637" w:type="dxa"/>
            <w:hideMark/>
          </w:tcPr>
          <w:p w:rsidR="003E5CF9" w:rsidRPr="004732B2" w:rsidRDefault="003E5CF9" w:rsidP="000E00B1">
            <w:pPr>
              <w:pStyle w:val="a3"/>
              <w:ind w:left="426" w:hanging="142"/>
              <w:rPr>
                <w:rFonts w:ascii="Times New Roman" w:hAnsi="Times New Roman" w:cs="Times New Roman"/>
                <w:lang w:val="ru-RU"/>
              </w:rPr>
            </w:pPr>
            <w:r w:rsidRPr="004732B2">
              <w:rPr>
                <w:rFonts w:ascii="Times New Roman" w:hAnsi="Times New Roman" w:cs="Times New Roman"/>
                <w:b/>
                <w:lang w:val="ru-RU"/>
              </w:rPr>
              <w:t>Мероприятие 3.</w:t>
            </w:r>
            <w:r w:rsidRPr="004732B2">
              <w:rPr>
                <w:rFonts w:ascii="Times New Roman" w:hAnsi="Times New Roman" w:cs="Times New Roman"/>
                <w:lang w:val="ru-RU"/>
              </w:rPr>
              <w:t xml:space="preserve"> Насыщение воспитательной среды нравственно-гражданским духом МБДОУ «Родничок»</w:t>
            </w:r>
          </w:p>
          <w:p w:rsidR="003E5CF9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Образовательные проекты:</w:t>
            </w:r>
          </w:p>
          <w:p w:rsidR="000A6A11" w:rsidRDefault="000A6A11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C131D4">
              <w:rPr>
                <w:rFonts w:ascii="Times New Roman" w:hAnsi="Times New Roman" w:cs="Times New Roman"/>
                <w:lang w:val="ru-RU"/>
              </w:rPr>
              <w:t>Сэ</w:t>
            </w:r>
            <w:proofErr w:type="spellEnd"/>
            <w:r w:rsidR="00C131D4">
              <w:rPr>
                <w:rFonts w:ascii="Times New Roman" w:hAnsi="Times New Roman" w:cs="Times New Roman"/>
              </w:rPr>
              <w:t>һэргэһиэххэ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C131D4">
              <w:rPr>
                <w:rFonts w:ascii="Times New Roman" w:hAnsi="Times New Roman" w:cs="Times New Roman"/>
                <w:lang w:val="ru-RU"/>
              </w:rPr>
              <w:t xml:space="preserve"> -  радио </w:t>
            </w:r>
            <w:proofErr w:type="spellStart"/>
            <w:r w:rsidR="00C131D4">
              <w:rPr>
                <w:rFonts w:ascii="Times New Roman" w:hAnsi="Times New Roman" w:cs="Times New Roman"/>
                <w:lang w:val="ru-RU"/>
              </w:rPr>
              <w:t>Дабаанподг</w:t>
            </w:r>
            <w:proofErr w:type="gramStart"/>
            <w:r w:rsidR="00C131D4"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 w:rsidR="00C131D4">
              <w:rPr>
                <w:rFonts w:ascii="Times New Roman" w:hAnsi="Times New Roman" w:cs="Times New Roman"/>
                <w:lang w:val="ru-RU"/>
              </w:rPr>
              <w:t>руппа</w:t>
            </w:r>
            <w:proofErr w:type="spellEnd"/>
          </w:p>
          <w:p w:rsidR="00C131D4" w:rsidRPr="004732B2" w:rsidRDefault="00C131D4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5955F8">
              <w:rPr>
                <w:rFonts w:ascii="Times New Roman" w:hAnsi="Times New Roman" w:cs="Times New Roman"/>
                <w:lang w:val="ru-RU"/>
              </w:rPr>
              <w:t>Кинигэлиин</w:t>
            </w:r>
            <w:proofErr w:type="spellEnd"/>
            <w:r w:rsidR="005955F8">
              <w:rPr>
                <w:rFonts w:ascii="Times New Roman" w:hAnsi="Times New Roman" w:cs="Times New Roman"/>
                <w:lang w:val="ru-RU"/>
              </w:rPr>
              <w:t xml:space="preserve"> до5ордо</w:t>
            </w:r>
            <w:r w:rsidR="005955F8">
              <w:rPr>
                <w:rFonts w:ascii="Times New Roman" w:hAnsi="Times New Roman" w:cs="Times New Roman"/>
              </w:rPr>
              <w:t>һ</w:t>
            </w:r>
            <w:proofErr w:type="spellStart"/>
            <w:r w:rsidR="005955F8">
              <w:rPr>
                <w:rFonts w:ascii="Times New Roman" w:hAnsi="Times New Roman" w:cs="Times New Roman"/>
                <w:lang w:val="ru-RU"/>
              </w:rPr>
              <w:t>обун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 xml:space="preserve"> «Мои знаменитые земляки»</w:t>
            </w:r>
          </w:p>
          <w:p w:rsidR="003E5CF9" w:rsidRPr="004732B2" w:rsidRDefault="000A6A11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родное село</w:t>
            </w:r>
            <w:r w:rsidR="003E5CF9" w:rsidRPr="004732B2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«Мой мир»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«Мой родной край» викторина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Тематические недели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E5CF9" w:rsidRPr="004732B2" w:rsidRDefault="003E5CF9" w:rsidP="000E00B1">
            <w:pPr>
              <w:pStyle w:val="a3"/>
              <w:ind w:left="600" w:hanging="567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ежегодно</w:t>
            </w:r>
          </w:p>
        </w:tc>
        <w:tc>
          <w:tcPr>
            <w:tcW w:w="1417" w:type="dxa"/>
            <w:hideMark/>
          </w:tcPr>
          <w:p w:rsidR="003E5CF9" w:rsidRPr="004732B2" w:rsidRDefault="003E5CF9" w:rsidP="000E00B1">
            <w:pPr>
              <w:pStyle w:val="a3"/>
              <w:ind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hideMark/>
          </w:tcPr>
          <w:p w:rsidR="003E5CF9" w:rsidRPr="004732B2" w:rsidRDefault="003E5CF9" w:rsidP="000E00B1">
            <w:pPr>
              <w:pStyle w:val="a3"/>
              <w:ind w:left="175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Пособие для воспитателей</w:t>
            </w:r>
          </w:p>
        </w:tc>
      </w:tr>
      <w:tr w:rsidR="003E5CF9" w:rsidRPr="004732B2" w:rsidTr="006B1685">
        <w:trPr>
          <w:trHeight w:val="1313"/>
        </w:trPr>
        <w:tc>
          <w:tcPr>
            <w:tcW w:w="5637" w:type="dxa"/>
            <w:hideMark/>
          </w:tcPr>
          <w:p w:rsidR="003E5CF9" w:rsidRPr="004732B2" w:rsidRDefault="003E5CF9" w:rsidP="000E00B1">
            <w:pPr>
              <w:pStyle w:val="a3"/>
              <w:ind w:left="426" w:hanging="142"/>
              <w:rPr>
                <w:rFonts w:ascii="Times New Roman" w:hAnsi="Times New Roman" w:cs="Times New Roman"/>
                <w:lang w:val="ru-RU"/>
              </w:rPr>
            </w:pPr>
            <w:r w:rsidRPr="004732B2">
              <w:rPr>
                <w:rFonts w:ascii="Times New Roman" w:hAnsi="Times New Roman" w:cs="Times New Roman"/>
                <w:b/>
                <w:lang w:val="ru-RU"/>
              </w:rPr>
              <w:t>Мероприятие 4.</w:t>
            </w:r>
            <w:r w:rsidRPr="004732B2">
              <w:rPr>
                <w:rFonts w:ascii="Times New Roman" w:hAnsi="Times New Roman" w:cs="Times New Roman"/>
                <w:lang w:val="ru-RU"/>
              </w:rPr>
              <w:t xml:space="preserve"> Создание пространственной среды приобщения </w:t>
            </w:r>
            <w:r w:rsidRPr="004732B2">
              <w:rPr>
                <w:rFonts w:ascii="Times New Roman" w:hAnsi="Times New Roman" w:cs="Times New Roman"/>
              </w:rPr>
              <w:t xml:space="preserve">детей к культурному наследию народа Саха в </w:t>
            </w:r>
            <w:r w:rsidRPr="004732B2">
              <w:rPr>
                <w:rFonts w:ascii="Times New Roman" w:hAnsi="Times New Roman" w:cs="Times New Roman"/>
                <w:lang w:val="ru-RU"/>
              </w:rPr>
              <w:t xml:space="preserve">МБДОУ </w:t>
            </w:r>
            <w:proofErr w:type="spellStart"/>
            <w:r w:rsidRPr="004732B2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Pr="004732B2">
              <w:rPr>
                <w:rFonts w:ascii="Times New Roman" w:hAnsi="Times New Roman" w:cs="Times New Roman"/>
                <w:lang w:val="ru-RU"/>
              </w:rPr>
              <w:t>/с № «Олонхокэскилэ»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-создание центра «</w:t>
            </w:r>
            <w:proofErr w:type="spellStart"/>
            <w:r w:rsidRPr="004732B2">
              <w:rPr>
                <w:rFonts w:ascii="Times New Roman" w:hAnsi="Times New Roman" w:cs="Times New Roman"/>
                <w:lang w:val="ru-RU"/>
              </w:rPr>
              <w:t>Олонхо</w:t>
            </w:r>
            <w:proofErr w:type="spellEnd"/>
            <w:r w:rsidRPr="004732B2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3E5CF9" w:rsidRPr="004732B2" w:rsidRDefault="00A541B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проект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Олонходойдутун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о5отобун</w:t>
            </w:r>
            <w:r w:rsidR="003E5CF9" w:rsidRPr="004732B2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134" w:type="dxa"/>
            <w:hideMark/>
          </w:tcPr>
          <w:p w:rsidR="003E5CF9" w:rsidRPr="004732B2" w:rsidRDefault="003E5CF9" w:rsidP="000E00B1">
            <w:pPr>
              <w:pStyle w:val="a3"/>
              <w:ind w:hanging="403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2014</w:t>
            </w:r>
          </w:p>
        </w:tc>
        <w:tc>
          <w:tcPr>
            <w:tcW w:w="1417" w:type="dxa"/>
            <w:hideMark/>
          </w:tcPr>
          <w:p w:rsidR="003E5CF9" w:rsidRPr="004732B2" w:rsidRDefault="003E5CF9" w:rsidP="000E00B1">
            <w:pPr>
              <w:pStyle w:val="a3"/>
              <w:ind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hideMark/>
          </w:tcPr>
          <w:p w:rsidR="003E5CF9" w:rsidRPr="004732B2" w:rsidRDefault="003E5CF9" w:rsidP="000E00B1">
            <w:pPr>
              <w:pStyle w:val="a3"/>
              <w:ind w:hanging="545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План работы</w:t>
            </w:r>
          </w:p>
        </w:tc>
      </w:tr>
      <w:tr w:rsidR="003E5CF9" w:rsidRPr="004732B2" w:rsidTr="006B1685">
        <w:trPr>
          <w:trHeight w:val="1313"/>
        </w:trPr>
        <w:tc>
          <w:tcPr>
            <w:tcW w:w="5637" w:type="dxa"/>
            <w:hideMark/>
          </w:tcPr>
          <w:p w:rsidR="003E5CF9" w:rsidRPr="004732B2" w:rsidRDefault="003E5CF9" w:rsidP="000E00B1">
            <w:pPr>
              <w:pStyle w:val="a3"/>
              <w:ind w:left="426" w:hanging="142"/>
              <w:rPr>
                <w:rFonts w:ascii="Times New Roman" w:hAnsi="Times New Roman" w:cs="Times New Roman"/>
                <w:lang w:val="ru-RU"/>
              </w:rPr>
            </w:pPr>
            <w:r w:rsidRPr="004732B2">
              <w:rPr>
                <w:rFonts w:ascii="Times New Roman" w:hAnsi="Times New Roman" w:cs="Times New Roman"/>
                <w:b/>
                <w:lang w:val="ru-RU"/>
              </w:rPr>
              <w:t>Мероприятие 5</w:t>
            </w:r>
            <w:r w:rsidRPr="004732B2">
              <w:rPr>
                <w:rFonts w:ascii="Times New Roman" w:hAnsi="Times New Roman" w:cs="Times New Roman"/>
                <w:lang w:val="ru-RU"/>
              </w:rPr>
              <w:t>.Создание пространственной среды</w:t>
            </w:r>
            <w:r w:rsidRPr="004732B2">
              <w:rPr>
                <w:rFonts w:ascii="Times New Roman" w:hAnsi="Times New Roman" w:cs="Times New Roman"/>
                <w:lang w:val="ru-RU"/>
              </w:rPr>
              <w:br/>
              <w:t>приобщения детей к русской народной культуре в МБДОУ д/с №4  «Солнышко»</w:t>
            </w:r>
          </w:p>
          <w:p w:rsidR="003E5CF9" w:rsidRPr="004732B2" w:rsidRDefault="00B91A3B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создание «Русская горница</w:t>
            </w:r>
            <w:r w:rsidR="003E5CF9" w:rsidRPr="004732B2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3E5CF9" w:rsidRPr="004732B2" w:rsidRDefault="003E5CF9" w:rsidP="000E00B1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- проект «Приобщение детей к истокам русской народной культуры»</w:t>
            </w:r>
          </w:p>
        </w:tc>
        <w:tc>
          <w:tcPr>
            <w:tcW w:w="1134" w:type="dxa"/>
            <w:hideMark/>
          </w:tcPr>
          <w:p w:rsidR="003E5CF9" w:rsidRPr="004732B2" w:rsidRDefault="00CF71FC" w:rsidP="000E00B1">
            <w:pPr>
              <w:pStyle w:val="a3"/>
              <w:ind w:hanging="4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1417" w:type="dxa"/>
            <w:hideMark/>
          </w:tcPr>
          <w:p w:rsidR="003E5CF9" w:rsidRPr="004732B2" w:rsidRDefault="003E5CF9" w:rsidP="000E00B1">
            <w:pPr>
              <w:pStyle w:val="a3"/>
              <w:ind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hideMark/>
          </w:tcPr>
          <w:p w:rsidR="003E5CF9" w:rsidRPr="004732B2" w:rsidRDefault="003E5CF9" w:rsidP="000E00B1">
            <w:pPr>
              <w:pStyle w:val="a3"/>
              <w:ind w:hanging="545"/>
              <w:jc w:val="both"/>
              <w:rPr>
                <w:rFonts w:ascii="Times New Roman" w:hAnsi="Times New Roman" w:cs="Times New Roman"/>
              </w:rPr>
            </w:pPr>
            <w:r w:rsidRPr="004732B2">
              <w:rPr>
                <w:rFonts w:ascii="Times New Roman" w:hAnsi="Times New Roman" w:cs="Times New Roman"/>
                <w:lang w:val="ru-RU"/>
              </w:rPr>
              <w:t>План работы</w:t>
            </w:r>
          </w:p>
        </w:tc>
      </w:tr>
    </w:tbl>
    <w:p w:rsidR="00F0058C" w:rsidRPr="004732B2" w:rsidRDefault="00F0058C" w:rsidP="004732B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4"/>
        <w:tblpPr w:leftFromText="180" w:rightFromText="180" w:vertAnchor="text" w:horzAnchor="page" w:tblpX="1102" w:tblpY="-72"/>
        <w:tblW w:w="10031" w:type="dxa"/>
        <w:tblLayout w:type="fixed"/>
        <w:tblLook w:val="04A0"/>
      </w:tblPr>
      <w:tblGrid>
        <w:gridCol w:w="4786"/>
        <w:gridCol w:w="1276"/>
        <w:gridCol w:w="1984"/>
        <w:gridCol w:w="1985"/>
      </w:tblGrid>
      <w:tr w:rsidR="003E5CF9" w:rsidRPr="000F2C03" w:rsidTr="006B1685">
        <w:trPr>
          <w:trHeight w:val="700"/>
        </w:trPr>
        <w:tc>
          <w:tcPr>
            <w:tcW w:w="4786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Дорожная карта реализации проекта</w:t>
            </w:r>
          </w:p>
        </w:tc>
        <w:tc>
          <w:tcPr>
            <w:tcW w:w="1276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84" w:type="dxa"/>
            <w:hideMark/>
          </w:tcPr>
          <w:p w:rsidR="003E5CF9" w:rsidRPr="000F2C03" w:rsidRDefault="003E5CF9" w:rsidP="000E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1985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Нормативный документ</w:t>
            </w:r>
          </w:p>
        </w:tc>
      </w:tr>
      <w:tr w:rsidR="003E5CF9" w:rsidRPr="000F2C03" w:rsidTr="006B1685">
        <w:trPr>
          <w:trHeight w:val="570"/>
        </w:trPr>
        <w:tc>
          <w:tcPr>
            <w:tcW w:w="10031" w:type="dxa"/>
            <w:gridSpan w:val="4"/>
            <w:hideMark/>
          </w:tcPr>
          <w:p w:rsidR="003E5CF9" w:rsidRPr="00DE5E19" w:rsidRDefault="003E5CF9" w:rsidP="000E00B1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5.</w:t>
            </w:r>
            <w:r w:rsidRPr="003E5CF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Разработать  модель непрерывного гражданственно-патриотического воспитания в условиях ДОУ</w:t>
            </w:r>
          </w:p>
        </w:tc>
      </w:tr>
      <w:tr w:rsidR="003E5CF9" w:rsidRPr="000F2C03" w:rsidTr="006B1685">
        <w:trPr>
          <w:trHeight w:val="2955"/>
        </w:trPr>
        <w:tc>
          <w:tcPr>
            <w:tcW w:w="4786" w:type="dxa"/>
            <w:hideMark/>
          </w:tcPr>
          <w:p w:rsidR="003E5CF9" w:rsidRPr="001A7EDA" w:rsidRDefault="003E5CF9" w:rsidP="000E00B1">
            <w:pPr>
              <w:pStyle w:val="a3"/>
              <w:spacing w:line="276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7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1.</w:t>
            </w:r>
          </w:p>
          <w:p w:rsidR="003E5CF9" w:rsidRPr="00066C71" w:rsidRDefault="003E5CF9" w:rsidP="000E00B1">
            <w:pPr>
              <w:pStyle w:val="a3"/>
              <w:spacing w:line="276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открытого образовательного пространства гражданско-патриотической направленности для повышения эффективности деятельности ОУ, успешной самореализации выпускников, удовлетворения запросов социума в формировании граждански активной личности </w:t>
            </w:r>
          </w:p>
        </w:tc>
        <w:tc>
          <w:tcPr>
            <w:tcW w:w="1276" w:type="dxa"/>
            <w:hideMark/>
          </w:tcPr>
          <w:p w:rsidR="003E5CF9" w:rsidRPr="00066C71" w:rsidRDefault="003E5CF9" w:rsidP="000E00B1">
            <w:pPr>
              <w:pStyle w:val="a3"/>
              <w:spacing w:after="200" w:line="276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2014-2015</w:t>
            </w:r>
          </w:p>
        </w:tc>
        <w:tc>
          <w:tcPr>
            <w:tcW w:w="1984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F9" w:rsidRPr="000F2C03" w:rsidTr="006B1685">
        <w:trPr>
          <w:trHeight w:val="1953"/>
        </w:trPr>
        <w:tc>
          <w:tcPr>
            <w:tcW w:w="4786" w:type="dxa"/>
            <w:hideMark/>
          </w:tcPr>
          <w:p w:rsidR="003E5CF9" w:rsidRPr="001A7EDA" w:rsidRDefault="003E5CF9" w:rsidP="000E00B1">
            <w:pPr>
              <w:pStyle w:val="a3"/>
              <w:spacing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7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</w:p>
          <w:p w:rsidR="003E5CF9" w:rsidRPr="001A7EDA" w:rsidRDefault="003E5CF9" w:rsidP="000E00B1">
            <w:pPr>
              <w:pStyle w:val="a3"/>
              <w:spacing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A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деятельности ОУ на основе реализации непрерывного образования гражданско-патриотической направленности </w:t>
            </w:r>
          </w:p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E5CF9" w:rsidRPr="00066C71" w:rsidRDefault="003E5CF9" w:rsidP="00C92227">
            <w:pPr>
              <w:pStyle w:val="a3"/>
              <w:spacing w:after="20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984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F9" w:rsidRPr="000F2C03" w:rsidTr="006B1685">
        <w:trPr>
          <w:trHeight w:val="930"/>
        </w:trPr>
        <w:tc>
          <w:tcPr>
            <w:tcW w:w="4786" w:type="dxa"/>
            <w:hideMark/>
          </w:tcPr>
          <w:p w:rsidR="003E5CF9" w:rsidRPr="001A7EDA" w:rsidRDefault="003E5CF9" w:rsidP="000E00B1">
            <w:pPr>
              <w:pStyle w:val="a3"/>
              <w:spacing w:line="276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3. </w:t>
            </w:r>
            <w:r w:rsidRPr="001A7EDA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исходных условий </w:t>
            </w:r>
          </w:p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F9" w:rsidRPr="000F2C03" w:rsidTr="006B1685">
        <w:trPr>
          <w:trHeight w:val="930"/>
        </w:trPr>
        <w:tc>
          <w:tcPr>
            <w:tcW w:w="4786" w:type="dxa"/>
            <w:hideMark/>
          </w:tcPr>
          <w:p w:rsidR="003E5CF9" w:rsidRDefault="003E5CF9" w:rsidP="000E00B1">
            <w:pPr>
              <w:pStyle w:val="a3"/>
              <w:spacing w:line="276" w:lineRule="auto"/>
              <w:ind w:left="142"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27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  <w:r w:rsidRPr="001A7E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Обогащение с</w:t>
            </w:r>
            <w:r w:rsidRPr="001A7EDA">
              <w:rPr>
                <w:rFonts w:ascii="Times New Roman" w:hAnsi="Times New Roman" w:cs="Times New Roman"/>
                <w:sz w:val="24"/>
                <w:szCs w:val="24"/>
              </w:rPr>
              <w:t>одержание непрерывного образования гражданско-патриотической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E5CF9" w:rsidRPr="001A7EDA" w:rsidRDefault="003E5CF9" w:rsidP="000E00B1">
            <w:pPr>
              <w:pStyle w:val="a3"/>
              <w:spacing w:line="276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 образовательный маршрут и план мероприятий  по использовании единой пространственной среды образовательных учреждений по формированию начал гражданственности у детей.</w:t>
            </w:r>
          </w:p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F9" w:rsidRPr="000F2C03" w:rsidTr="006B1685">
        <w:trPr>
          <w:trHeight w:val="930"/>
        </w:trPr>
        <w:tc>
          <w:tcPr>
            <w:tcW w:w="4786" w:type="dxa"/>
            <w:hideMark/>
          </w:tcPr>
          <w:p w:rsidR="003E5CF9" w:rsidRPr="001A7EDA" w:rsidRDefault="003E5CF9" w:rsidP="000E00B1">
            <w:pPr>
              <w:pStyle w:val="a3"/>
              <w:spacing w:line="276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5. </w:t>
            </w:r>
            <w:r w:rsidRPr="001A7ED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результативности воспитательно-образовательного процесса и конкурентоспособности </w:t>
            </w:r>
          </w:p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F9" w:rsidRPr="000F2C03" w:rsidTr="006B1685">
        <w:trPr>
          <w:trHeight w:val="546"/>
        </w:trPr>
        <w:tc>
          <w:tcPr>
            <w:tcW w:w="4786" w:type="dxa"/>
            <w:hideMark/>
          </w:tcPr>
          <w:p w:rsidR="003E5CF9" w:rsidRPr="001A7EDA" w:rsidRDefault="003E5CF9" w:rsidP="000E00B1">
            <w:pPr>
              <w:pStyle w:val="a3"/>
              <w:spacing w:line="276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6.</w:t>
            </w:r>
            <w:r w:rsidRPr="001A7ED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критериев оценки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A7EDA">
              <w:rPr>
                <w:rFonts w:ascii="Times New Roman" w:hAnsi="Times New Roman" w:cs="Times New Roman"/>
                <w:sz w:val="24"/>
                <w:szCs w:val="24"/>
              </w:rPr>
              <w:t xml:space="preserve">  Оценка результатов </w:t>
            </w:r>
          </w:p>
          <w:p w:rsidR="003E5CF9" w:rsidRPr="001A7EDA" w:rsidRDefault="003E5CF9" w:rsidP="000E00B1">
            <w:pPr>
              <w:pStyle w:val="a3"/>
              <w:spacing w:line="276" w:lineRule="auto"/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F9" w:rsidRPr="00DE5E19" w:rsidRDefault="003E5CF9" w:rsidP="000E0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3E5CF9" w:rsidRPr="000F2C03" w:rsidRDefault="003E5CF9" w:rsidP="000E00B1">
            <w:pPr>
              <w:pStyle w:val="a3"/>
              <w:spacing w:after="200" w:line="276" w:lineRule="auto"/>
              <w:ind w:left="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92" w:rsidRPr="003E5CF9" w:rsidRDefault="00831C92" w:rsidP="004732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1C92" w:rsidRPr="001F011E" w:rsidRDefault="00831C92" w:rsidP="001F01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23ED" w:rsidRPr="004732B2" w:rsidRDefault="00D552D9" w:rsidP="008D5846">
      <w:pPr>
        <w:pStyle w:val="a3"/>
        <w:ind w:left="0" w:hanging="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32B2">
        <w:rPr>
          <w:rFonts w:ascii="Times New Roman" w:hAnsi="Times New Roman" w:cs="Times New Roman"/>
          <w:b/>
          <w:sz w:val="24"/>
          <w:szCs w:val="24"/>
          <w:lang w:val="ru-RU"/>
        </w:rPr>
        <w:t>Предполагаемые результаты:</w:t>
      </w:r>
    </w:p>
    <w:p w:rsidR="00D552D9" w:rsidRPr="004732B2" w:rsidRDefault="00D552D9" w:rsidP="00D552D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32B2">
        <w:rPr>
          <w:rFonts w:ascii="Times New Roman" w:hAnsi="Times New Roman" w:cs="Times New Roman"/>
          <w:sz w:val="24"/>
          <w:szCs w:val="24"/>
          <w:lang w:val="ru-RU"/>
        </w:rPr>
        <w:t>Критерии оценки предполагаемых результатов профессиональной деятельности (использование инструментария профессионального развития педагогов по целевым областям:   взаимодействия,  развивающая среда, методы обучения, оценки планирования, работа с семьей</w:t>
      </w:r>
      <w:r w:rsidR="002239C9" w:rsidRPr="004732B2">
        <w:rPr>
          <w:rFonts w:ascii="Times New Roman" w:hAnsi="Times New Roman" w:cs="Times New Roman"/>
          <w:sz w:val="24"/>
          <w:szCs w:val="24"/>
          <w:lang w:val="ru-RU"/>
        </w:rPr>
        <w:t xml:space="preserve"> «Компетентный педагог </w:t>
      </w:r>
      <w:r w:rsidR="002239C9" w:rsidRPr="004732B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239C9" w:rsidRPr="004732B2">
        <w:rPr>
          <w:rFonts w:ascii="Times New Roman" w:hAnsi="Times New Roman" w:cs="Times New Roman"/>
          <w:sz w:val="24"/>
          <w:szCs w:val="24"/>
          <w:lang w:val="ru-RU"/>
        </w:rPr>
        <w:t xml:space="preserve"> века» авторов ….</w:t>
      </w:r>
      <w:proofErr w:type="gramEnd"/>
    </w:p>
    <w:p w:rsidR="00D552D9" w:rsidRPr="004732B2" w:rsidRDefault="00D552D9" w:rsidP="00D552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52D9" w:rsidRPr="004732B2" w:rsidRDefault="00D552D9" w:rsidP="00D552D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2B2">
        <w:rPr>
          <w:rFonts w:ascii="Times New Roman" w:hAnsi="Times New Roman" w:cs="Times New Roman"/>
          <w:bCs/>
          <w:sz w:val="24"/>
          <w:szCs w:val="24"/>
          <w:lang w:val="ru-RU"/>
        </w:rPr>
        <w:t>Критерии успешности социализации дошкольника</w:t>
      </w:r>
    </w:p>
    <w:p w:rsidR="00A86425" w:rsidRPr="005B0AD6" w:rsidRDefault="00723108" w:rsidP="005B0AD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AD6">
        <w:rPr>
          <w:rFonts w:ascii="Times New Roman" w:hAnsi="Times New Roman" w:cs="Times New Roman"/>
          <w:sz w:val="24"/>
          <w:szCs w:val="24"/>
          <w:lang w:val="ru-RU"/>
        </w:rPr>
        <w:t>Знание цели деятельности, направленности труда на преобразование окружающего мира предметов, людей, природы. Умение общаться и найти общий язык с окружающими детьми и взрослыми.</w:t>
      </w:r>
    </w:p>
    <w:p w:rsidR="00A86425" w:rsidRPr="004732B2" w:rsidRDefault="00723108" w:rsidP="005B0AD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B2">
        <w:rPr>
          <w:rFonts w:ascii="Times New Roman" w:hAnsi="Times New Roman" w:cs="Times New Roman"/>
          <w:sz w:val="24"/>
          <w:szCs w:val="24"/>
          <w:lang w:val="ru-RU"/>
        </w:rPr>
        <w:t>Достаточно высокий уровень развития нравственных и гуманных чувств. Достаточно высокий уровень общего кругозора и мировоззрения, а также адекватные возрасту и знаниям умения вести себя в обществе сверстников и обществе взрослых.</w:t>
      </w:r>
    </w:p>
    <w:p w:rsidR="00A86425" w:rsidRPr="004732B2" w:rsidRDefault="00723108" w:rsidP="005B0AD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B2">
        <w:rPr>
          <w:rFonts w:ascii="Times New Roman" w:hAnsi="Times New Roman" w:cs="Times New Roman"/>
          <w:sz w:val="24"/>
          <w:szCs w:val="24"/>
          <w:lang w:val="ru-RU"/>
        </w:rPr>
        <w:t>Умение контролировать и установить соответствующие возрасту выводы и умозаключения на происходящее в социуме.</w:t>
      </w:r>
    </w:p>
    <w:p w:rsidR="002F19B0" w:rsidRPr="002D302A" w:rsidRDefault="002F19B0" w:rsidP="002F19B0">
      <w:pPr>
        <w:pStyle w:val="a3"/>
        <w:spacing w:after="0"/>
        <w:ind w:left="21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19B0" w:rsidRDefault="002F19B0" w:rsidP="00D552D9">
      <w:pPr>
        <w:pStyle w:val="a3"/>
        <w:ind w:left="21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D552D9" w:rsidRPr="004732B2" w:rsidRDefault="00D552D9" w:rsidP="00D552D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4732B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Критерии уровней развития представлений детей об обществе и родной стране</w:t>
      </w:r>
    </w:p>
    <w:p w:rsidR="00A86425" w:rsidRPr="004732B2" w:rsidRDefault="00723108" w:rsidP="00D552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2B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Высокий уровень</w:t>
      </w:r>
      <w:r w:rsidRPr="004732B2">
        <w:rPr>
          <w:rFonts w:ascii="Times New Roman" w:hAnsi="Times New Roman" w:cs="Times New Roman"/>
          <w:sz w:val="24"/>
          <w:szCs w:val="24"/>
          <w:lang w:val="ru-RU"/>
        </w:rPr>
        <w:t xml:space="preserve"> – есть обыденные представления о</w:t>
      </w:r>
      <w:r w:rsidR="005942A9">
        <w:rPr>
          <w:rFonts w:ascii="Times New Roman" w:hAnsi="Times New Roman" w:cs="Times New Roman"/>
          <w:sz w:val="24"/>
          <w:szCs w:val="24"/>
          <w:lang w:val="ru-RU"/>
        </w:rPr>
        <w:t>общечеловеческих ценностей определенные  представления</w:t>
      </w:r>
      <w:r w:rsidRPr="004732B2">
        <w:rPr>
          <w:rFonts w:ascii="Times New Roman" w:hAnsi="Times New Roman" w:cs="Times New Roman"/>
          <w:sz w:val="24"/>
          <w:szCs w:val="24"/>
          <w:lang w:val="ru-RU"/>
        </w:rPr>
        <w:t xml:space="preserve"> о детском саде, семье, селе, улусе, республике, стране.</w:t>
      </w:r>
    </w:p>
    <w:p w:rsidR="00A86425" w:rsidRPr="004732B2" w:rsidRDefault="00723108" w:rsidP="00D552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2B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Средний уровень </w:t>
      </w:r>
      <w:r w:rsidRPr="004732B2">
        <w:rPr>
          <w:rFonts w:ascii="Times New Roman" w:hAnsi="Times New Roman" w:cs="Times New Roman"/>
          <w:sz w:val="24"/>
          <w:szCs w:val="24"/>
          <w:lang w:val="ru-RU"/>
        </w:rPr>
        <w:t>– входят в диалог охотно, но на некоторые вопросы затрудняются отвечать, если есть представления о детском саде, селе, республике, то представления об улусе, стране и политике единичные.</w:t>
      </w:r>
    </w:p>
    <w:p w:rsidR="00A86425" w:rsidRPr="004732B2" w:rsidRDefault="00723108" w:rsidP="00D552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2B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Низкий уровень </w:t>
      </w:r>
      <w:r w:rsidRPr="004732B2">
        <w:rPr>
          <w:rFonts w:ascii="Times New Roman" w:hAnsi="Times New Roman" w:cs="Times New Roman"/>
          <w:sz w:val="24"/>
          <w:szCs w:val="24"/>
          <w:lang w:val="ru-RU"/>
        </w:rPr>
        <w:t>– представления о детском саде, собственном доме, селе более-менее развиты, то представления об улусе, республике и стране скудные. Обходятся ответами «не знаю», «не понимаю», «нет».</w:t>
      </w:r>
    </w:p>
    <w:p w:rsidR="00D552D9" w:rsidRPr="004732B2" w:rsidRDefault="00D552D9" w:rsidP="00D552D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39C9" w:rsidRPr="004732B2" w:rsidRDefault="002239C9" w:rsidP="00D552D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19B0" w:rsidRDefault="002F19B0" w:rsidP="003E5CF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B0AD6" w:rsidRDefault="005B0AD6" w:rsidP="003E5CF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B0AD6" w:rsidRDefault="005B0AD6" w:rsidP="003E5CF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B0AD6" w:rsidRDefault="005B0AD6" w:rsidP="003E5CF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B0AD6" w:rsidRDefault="005B0AD6" w:rsidP="003E5CF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B0AD6" w:rsidRDefault="005B0AD6" w:rsidP="003E5CF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B0AD6" w:rsidRDefault="005B0AD6" w:rsidP="003E5CF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B0AD6" w:rsidRDefault="005B0AD6" w:rsidP="003E5CF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B0AD6" w:rsidRDefault="005B0AD6" w:rsidP="003E5CF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B0AD6" w:rsidRDefault="005B0AD6" w:rsidP="003E5CF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2239C9" w:rsidRPr="005B0AD6" w:rsidRDefault="00911510" w:rsidP="003E5C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0AD6">
        <w:rPr>
          <w:rFonts w:ascii="Times New Roman" w:hAnsi="Times New Roman" w:cs="Times New Roman"/>
          <w:b/>
          <w:sz w:val="24"/>
          <w:szCs w:val="24"/>
          <w:lang w:val="ru-RU"/>
        </w:rPr>
        <w:t>Целевые ориентиры по ФГОС</w:t>
      </w:r>
    </w:p>
    <w:p w:rsidR="00D256E0" w:rsidRPr="005B0AD6" w:rsidRDefault="005B0AD6" w:rsidP="005B0AD6">
      <w:pPr>
        <w:numPr>
          <w:ilvl w:val="0"/>
          <w:numId w:val="28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5B0AD6">
        <w:rPr>
          <w:rFonts w:ascii="Times New Roman" w:hAnsi="Times New Roman" w:cs="Times New Roman"/>
          <w:sz w:val="28"/>
          <w:szCs w:val="28"/>
          <w:lang w:val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деятельности;</w:t>
      </w:r>
    </w:p>
    <w:p w:rsidR="00D256E0" w:rsidRPr="005B0AD6" w:rsidRDefault="005B0AD6" w:rsidP="005B0AD6">
      <w:pPr>
        <w:numPr>
          <w:ilvl w:val="0"/>
          <w:numId w:val="28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5B0AD6">
        <w:rPr>
          <w:rFonts w:ascii="Times New Roman" w:hAnsi="Times New Roman" w:cs="Times New Roman"/>
          <w:sz w:val="28"/>
          <w:szCs w:val="28"/>
          <w:lang w:val="ru-RU"/>
        </w:rPr>
        <w:t xml:space="preserve"> ребёнок  обладает установкой  положительного отношения к миру, к другим и самому себе и к разным видам труда; </w:t>
      </w:r>
    </w:p>
    <w:p w:rsidR="00D256E0" w:rsidRPr="005B0AD6" w:rsidRDefault="005B0AD6" w:rsidP="005B0AD6">
      <w:pPr>
        <w:numPr>
          <w:ilvl w:val="0"/>
          <w:numId w:val="28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5B0AD6">
        <w:rPr>
          <w:rFonts w:ascii="Times New Roman" w:hAnsi="Times New Roman" w:cs="Times New Roman"/>
          <w:sz w:val="28"/>
          <w:szCs w:val="28"/>
          <w:lang w:val="ru-RU"/>
        </w:rPr>
        <w:t xml:space="preserve"> ребёнок обладает развитым воображением, которое реализуется в разных видах деятельности. </w:t>
      </w:r>
    </w:p>
    <w:p w:rsidR="00D256E0" w:rsidRPr="005B0AD6" w:rsidRDefault="005B0AD6" w:rsidP="005B0AD6">
      <w:pPr>
        <w:numPr>
          <w:ilvl w:val="0"/>
          <w:numId w:val="28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5B0AD6">
        <w:rPr>
          <w:rFonts w:ascii="Times New Roman" w:hAnsi="Times New Roman" w:cs="Times New Roman"/>
          <w:sz w:val="28"/>
          <w:szCs w:val="28"/>
          <w:lang w:val="ru-RU"/>
        </w:rPr>
        <w:t xml:space="preserve"> ребёнок достаточно хорошо владеет устной речью, может выражать свои мысли и желания; </w:t>
      </w:r>
    </w:p>
    <w:p w:rsidR="00D256E0" w:rsidRPr="005B0AD6" w:rsidRDefault="005B0AD6" w:rsidP="005B0AD6">
      <w:pPr>
        <w:numPr>
          <w:ilvl w:val="0"/>
          <w:numId w:val="28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5B0AD6">
        <w:rPr>
          <w:rFonts w:ascii="Times New Roman" w:hAnsi="Times New Roman" w:cs="Times New Roman"/>
          <w:sz w:val="28"/>
          <w:szCs w:val="28"/>
          <w:lang w:val="ru-RU"/>
        </w:rPr>
        <w:t xml:space="preserve"> у ребёнка развита крупная и мелкая моторика. </w:t>
      </w:r>
    </w:p>
    <w:p w:rsidR="00D256E0" w:rsidRPr="005B0AD6" w:rsidRDefault="005B0AD6" w:rsidP="005B0AD6">
      <w:pPr>
        <w:numPr>
          <w:ilvl w:val="0"/>
          <w:numId w:val="28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5B0AD6">
        <w:rPr>
          <w:rFonts w:ascii="Times New Roman" w:hAnsi="Times New Roman" w:cs="Times New Roman"/>
          <w:sz w:val="28"/>
          <w:szCs w:val="28"/>
          <w:lang w:val="ru-RU"/>
        </w:rPr>
        <w:t xml:space="preserve"> ребёнок способен к волевым усилиям в разных видах деятельности; </w:t>
      </w:r>
    </w:p>
    <w:p w:rsidR="00D552D9" w:rsidRPr="00874C1C" w:rsidRDefault="005B0AD6" w:rsidP="00874C1C">
      <w:pPr>
        <w:numPr>
          <w:ilvl w:val="0"/>
          <w:numId w:val="28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5B0AD6">
        <w:rPr>
          <w:rFonts w:ascii="Times New Roman" w:hAnsi="Times New Roman" w:cs="Times New Roman"/>
          <w:sz w:val="28"/>
          <w:szCs w:val="28"/>
          <w:lang w:val="ru-RU"/>
        </w:rPr>
        <w:t xml:space="preserve">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людей, склонен наблюдать, экспериментировать. </w:t>
      </w:r>
    </w:p>
    <w:p w:rsidR="002239C9" w:rsidRPr="006B1685" w:rsidRDefault="00D552D9" w:rsidP="006B1685">
      <w:pPr>
        <w:pStyle w:val="a3"/>
        <w:ind w:left="21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39C9">
        <w:rPr>
          <w:rFonts w:ascii="Times New Roman" w:hAnsi="Times New Roman" w:cs="Times New Roman"/>
          <w:b/>
          <w:sz w:val="28"/>
          <w:szCs w:val="28"/>
          <w:lang w:val="ru-RU"/>
        </w:rPr>
        <w:t>Кадровое обеспечение проекта</w:t>
      </w:r>
    </w:p>
    <w:tbl>
      <w:tblPr>
        <w:tblStyle w:val="a4"/>
        <w:tblW w:w="0" w:type="auto"/>
        <w:tblInd w:w="218" w:type="dxa"/>
        <w:tblLook w:val="04A0"/>
      </w:tblPr>
      <w:tblGrid>
        <w:gridCol w:w="5986"/>
        <w:gridCol w:w="1134"/>
        <w:gridCol w:w="1842"/>
      </w:tblGrid>
      <w:tr w:rsidR="006A471D" w:rsidTr="006B1685">
        <w:tc>
          <w:tcPr>
            <w:tcW w:w="8962" w:type="dxa"/>
            <w:gridSpan w:val="3"/>
          </w:tcPr>
          <w:p w:rsidR="006A471D" w:rsidRDefault="006A471D" w:rsidP="006A4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«Родничок»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D55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134" w:type="dxa"/>
          </w:tcPr>
          <w:p w:rsidR="006A471D" w:rsidRDefault="006A471D" w:rsidP="006A4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7</w:t>
            </w:r>
          </w:p>
        </w:tc>
        <w:tc>
          <w:tcPr>
            <w:tcW w:w="1842" w:type="dxa"/>
          </w:tcPr>
          <w:p w:rsidR="006A471D" w:rsidRDefault="006A471D" w:rsidP="006A4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к общему числу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D55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педагогических работников с высшим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образованием</w:t>
            </w:r>
          </w:p>
        </w:tc>
        <w:tc>
          <w:tcPr>
            <w:tcW w:w="1134" w:type="dxa"/>
          </w:tcPr>
          <w:p w:rsidR="006A471D" w:rsidRDefault="006A471D" w:rsidP="00D55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</w:p>
        </w:tc>
        <w:tc>
          <w:tcPr>
            <w:tcW w:w="1842" w:type="dxa"/>
          </w:tcPr>
          <w:p w:rsidR="006A471D" w:rsidRDefault="006A471D" w:rsidP="00D55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D55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педагогических работников, аттестованных на высшую квалификационную категорию</w:t>
            </w:r>
          </w:p>
        </w:tc>
        <w:tc>
          <w:tcPr>
            <w:tcW w:w="1134" w:type="dxa"/>
          </w:tcPr>
          <w:p w:rsidR="006A471D" w:rsidRDefault="006A471D" w:rsidP="00D55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6A471D" w:rsidRDefault="006A471D" w:rsidP="00D55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D55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педагогических работников, аттестованных на первую квалификационную категорию</w:t>
            </w:r>
          </w:p>
        </w:tc>
        <w:tc>
          <w:tcPr>
            <w:tcW w:w="1134" w:type="dxa"/>
          </w:tcPr>
          <w:p w:rsidR="006A471D" w:rsidRDefault="006A471D" w:rsidP="00D55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</w:tcPr>
          <w:p w:rsidR="006A471D" w:rsidRDefault="006A471D" w:rsidP="00D55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D55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СЗД</w:t>
            </w:r>
          </w:p>
        </w:tc>
        <w:tc>
          <w:tcPr>
            <w:tcW w:w="1134" w:type="dxa"/>
          </w:tcPr>
          <w:p w:rsidR="006A471D" w:rsidRDefault="006A471D" w:rsidP="00D55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6A471D" w:rsidRDefault="006A471D" w:rsidP="00D55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</w:tbl>
    <w:p w:rsidR="002239C9" w:rsidRPr="006B1685" w:rsidRDefault="002239C9" w:rsidP="006B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218" w:type="dxa"/>
        <w:tblLook w:val="04A0"/>
      </w:tblPr>
      <w:tblGrid>
        <w:gridCol w:w="5986"/>
        <w:gridCol w:w="1134"/>
        <w:gridCol w:w="1842"/>
      </w:tblGrid>
      <w:tr w:rsidR="006A471D" w:rsidTr="006B1685">
        <w:tc>
          <w:tcPr>
            <w:tcW w:w="8962" w:type="dxa"/>
            <w:gridSpan w:val="3"/>
          </w:tcPr>
          <w:p w:rsidR="006A471D" w:rsidRDefault="006A471D" w:rsidP="000E00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«Олонхокэскилэ»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134" w:type="dxa"/>
          </w:tcPr>
          <w:p w:rsidR="006A471D" w:rsidRDefault="006A471D" w:rsidP="000E00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9</w:t>
            </w:r>
          </w:p>
        </w:tc>
        <w:tc>
          <w:tcPr>
            <w:tcW w:w="1842" w:type="dxa"/>
          </w:tcPr>
          <w:p w:rsidR="006A471D" w:rsidRDefault="006A471D" w:rsidP="000E00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к общему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числу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Количество педагогических работников с высшим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образованием</w:t>
            </w:r>
          </w:p>
        </w:tc>
        <w:tc>
          <w:tcPr>
            <w:tcW w:w="1134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1842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педагогических работников, аттестованных на высшую квалификационную категорию</w:t>
            </w:r>
          </w:p>
        </w:tc>
        <w:tc>
          <w:tcPr>
            <w:tcW w:w="1134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педагогических работников, аттестованных на первую квалификационную категорию</w:t>
            </w:r>
          </w:p>
        </w:tc>
        <w:tc>
          <w:tcPr>
            <w:tcW w:w="1134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2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СЗД</w:t>
            </w:r>
          </w:p>
        </w:tc>
        <w:tc>
          <w:tcPr>
            <w:tcW w:w="1134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</w:tbl>
    <w:p w:rsidR="002239C9" w:rsidRPr="006B1685" w:rsidRDefault="002239C9" w:rsidP="006B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218" w:type="dxa"/>
        <w:tblLook w:val="04A0"/>
      </w:tblPr>
      <w:tblGrid>
        <w:gridCol w:w="5986"/>
        <w:gridCol w:w="1134"/>
        <w:gridCol w:w="1842"/>
      </w:tblGrid>
      <w:tr w:rsidR="006A471D" w:rsidTr="006B1685">
        <w:tc>
          <w:tcPr>
            <w:tcW w:w="8962" w:type="dxa"/>
            <w:gridSpan w:val="3"/>
          </w:tcPr>
          <w:p w:rsidR="006A471D" w:rsidRDefault="006A471D" w:rsidP="000E00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«солнышко»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134" w:type="dxa"/>
          </w:tcPr>
          <w:p w:rsidR="006A471D" w:rsidRPr="006B1685" w:rsidRDefault="006A471D" w:rsidP="000E00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4</w:t>
            </w:r>
          </w:p>
        </w:tc>
        <w:tc>
          <w:tcPr>
            <w:tcW w:w="1842" w:type="dxa"/>
          </w:tcPr>
          <w:p w:rsidR="006A471D" w:rsidRPr="006B1685" w:rsidRDefault="006A471D" w:rsidP="000E00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к общему числу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педагогических работников с высшим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образованием</w:t>
            </w:r>
          </w:p>
        </w:tc>
        <w:tc>
          <w:tcPr>
            <w:tcW w:w="1134" w:type="dxa"/>
          </w:tcPr>
          <w:p w:rsidR="006A471D" w:rsidRPr="006B1685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</w:tcPr>
          <w:p w:rsidR="006A471D" w:rsidRPr="006B1685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педагогических работников, аттестованных на высшую квалификационную категорию</w:t>
            </w:r>
          </w:p>
        </w:tc>
        <w:tc>
          <w:tcPr>
            <w:tcW w:w="1134" w:type="dxa"/>
          </w:tcPr>
          <w:p w:rsidR="006A471D" w:rsidRPr="006B1685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6A471D" w:rsidRPr="006B1685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педагогических работников, аттестованных на первую квалификационную категорию</w:t>
            </w:r>
          </w:p>
        </w:tc>
        <w:tc>
          <w:tcPr>
            <w:tcW w:w="1134" w:type="dxa"/>
          </w:tcPr>
          <w:p w:rsidR="006A471D" w:rsidRPr="006B1685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</w:tcPr>
          <w:p w:rsidR="006A471D" w:rsidRPr="006B1685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</w:tr>
      <w:tr w:rsidR="006A471D" w:rsidTr="006B1685">
        <w:tc>
          <w:tcPr>
            <w:tcW w:w="5986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СЗД</w:t>
            </w:r>
          </w:p>
        </w:tc>
        <w:tc>
          <w:tcPr>
            <w:tcW w:w="1134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6A471D" w:rsidRDefault="006A471D" w:rsidP="000E0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239C9" w:rsidRDefault="002239C9" w:rsidP="00D552D9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39C9" w:rsidRPr="006B1685" w:rsidRDefault="002239C9" w:rsidP="006B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2D9" w:rsidRPr="002239C9" w:rsidRDefault="00D552D9" w:rsidP="00D552D9">
      <w:pPr>
        <w:pStyle w:val="a3"/>
        <w:ind w:left="21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39C9">
        <w:rPr>
          <w:rFonts w:ascii="Times New Roman" w:hAnsi="Times New Roman" w:cs="Times New Roman"/>
          <w:b/>
          <w:sz w:val="28"/>
          <w:szCs w:val="28"/>
          <w:lang w:val="ru-RU"/>
        </w:rPr>
        <w:t>Финансовое обеспечение проекта:</w:t>
      </w:r>
    </w:p>
    <w:p w:rsidR="006B1685" w:rsidRDefault="006B1685" w:rsidP="00BC7F05">
      <w:pPr>
        <w:pStyle w:val="a3"/>
        <w:spacing w:line="240" w:lineRule="auto"/>
        <w:ind w:left="709"/>
        <w:rPr>
          <w:rFonts w:ascii="Times New Roman" w:hAnsi="Times New Roman"/>
          <w:b/>
          <w:sz w:val="28"/>
          <w:szCs w:val="28"/>
          <w:lang w:val="ru-RU"/>
        </w:rPr>
      </w:pPr>
    </w:p>
    <w:p w:rsidR="00BC7F05" w:rsidRPr="007F0FEE" w:rsidRDefault="00BC7F05" w:rsidP="00BC7F05">
      <w:pPr>
        <w:pStyle w:val="a3"/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7F0FEE">
        <w:rPr>
          <w:rFonts w:ascii="Times New Roman" w:hAnsi="Times New Roman"/>
          <w:b/>
          <w:sz w:val="28"/>
          <w:szCs w:val="28"/>
        </w:rPr>
        <w:t>Примерные расчеты нормативных затрат оказания государственных услуг</w:t>
      </w:r>
    </w:p>
    <w:p w:rsidR="00BC7F05" w:rsidRPr="00BD357A" w:rsidRDefault="00BC7F05" w:rsidP="00BC7F05">
      <w:pPr>
        <w:rPr>
          <w:rFonts w:ascii="Times New Roman" w:hAnsi="Times New Roman" w:cs="Times New Roman"/>
        </w:rPr>
      </w:pPr>
      <w:r w:rsidRPr="00BD357A">
        <w:rPr>
          <w:rFonts w:ascii="Times New Roman" w:hAnsi="Times New Roman" w:cs="Times New Roman"/>
          <w:bCs/>
        </w:rPr>
        <w:t>Финансовые условия реализации Пр</w:t>
      </w:r>
      <w:proofErr w:type="spellStart"/>
      <w:r w:rsidRPr="00BD357A">
        <w:rPr>
          <w:rFonts w:ascii="Times New Roman" w:hAnsi="Times New Roman" w:cs="Times New Roman"/>
          <w:bCs/>
          <w:lang w:val="ru-RU"/>
        </w:rPr>
        <w:t>ограммы</w:t>
      </w:r>
      <w:proofErr w:type="spellEnd"/>
      <w:r w:rsidRPr="00BD357A">
        <w:rPr>
          <w:rFonts w:ascii="Times New Roman" w:hAnsi="Times New Roman" w:cs="Times New Roman"/>
          <w:bCs/>
        </w:rPr>
        <w:t xml:space="preserve">должны: </w:t>
      </w:r>
    </w:p>
    <w:p w:rsidR="00BC7F05" w:rsidRPr="00BD357A" w:rsidRDefault="00BC7F05" w:rsidP="00BC7F0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D357A">
        <w:rPr>
          <w:rFonts w:ascii="Times New Roman" w:hAnsi="Times New Roman" w:cs="Times New Roman"/>
        </w:rPr>
        <w:t xml:space="preserve">обеспечивать Организации возможность выполнения требований Стандарта к условиям реализации и структуре Программы; </w:t>
      </w:r>
    </w:p>
    <w:p w:rsidR="00BC7F05" w:rsidRPr="00BD357A" w:rsidRDefault="00BC7F05" w:rsidP="00BC7F0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D357A">
        <w:rPr>
          <w:rFonts w:ascii="Times New Roman" w:hAnsi="Times New Roman" w:cs="Times New Roman"/>
        </w:rPr>
        <w:t xml:space="preserve">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 </w:t>
      </w:r>
    </w:p>
    <w:p w:rsidR="00BC7F05" w:rsidRPr="00BD357A" w:rsidRDefault="00BC7F05" w:rsidP="00BC7F0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D357A">
        <w:rPr>
          <w:rFonts w:ascii="Times New Roman" w:hAnsi="Times New Roman" w:cs="Times New Roman"/>
        </w:rPr>
        <w:t xml:space="preserve"> отражать структуру и объём расходов, необходимых для реализации Программы, а также механизм их формирования. </w:t>
      </w:r>
    </w:p>
    <w:p w:rsidR="00BC7F05" w:rsidRPr="00BD357A" w:rsidRDefault="00BC7F05" w:rsidP="00BC7F05">
      <w:pPr>
        <w:rPr>
          <w:rFonts w:ascii="Times New Roman" w:hAnsi="Times New Roman" w:cs="Times New Roman"/>
        </w:rPr>
      </w:pPr>
      <w:r w:rsidRPr="00BD357A">
        <w:rPr>
          <w:rFonts w:ascii="Times New Roman" w:hAnsi="Times New Roman" w:cs="Times New Roman"/>
        </w:rPr>
        <w:tab/>
      </w:r>
    </w:p>
    <w:p w:rsidR="00BC7F05" w:rsidRPr="00BD357A" w:rsidRDefault="00BC7F05" w:rsidP="00BC7F05">
      <w:pPr>
        <w:rPr>
          <w:rFonts w:ascii="Times New Roman" w:hAnsi="Times New Roman" w:cs="Times New Roman"/>
        </w:rPr>
      </w:pPr>
      <w:r w:rsidRPr="00BD357A">
        <w:rPr>
          <w:rFonts w:ascii="Times New Roman" w:hAnsi="Times New Roman" w:cs="Times New Roman"/>
          <w:bCs/>
        </w:rPr>
        <w:t xml:space="preserve">Финансовое обеспечение должен достаточным и необходимым для осуществления Организацией: </w:t>
      </w:r>
    </w:p>
    <w:p w:rsidR="00BC7F05" w:rsidRPr="00BD357A" w:rsidRDefault="00BC7F05" w:rsidP="00BC7F05">
      <w:pPr>
        <w:rPr>
          <w:rFonts w:ascii="Times New Roman" w:hAnsi="Times New Roman" w:cs="Times New Roman"/>
        </w:rPr>
      </w:pPr>
      <w:r w:rsidRPr="00BD357A">
        <w:rPr>
          <w:rFonts w:ascii="Times New Roman" w:hAnsi="Times New Roman" w:cs="Times New Roman"/>
        </w:rPr>
        <w:t xml:space="preserve">. на оплату труда работников, реализующих Программу; </w:t>
      </w:r>
    </w:p>
    <w:p w:rsidR="00BC7F05" w:rsidRPr="00BD357A" w:rsidRDefault="00BC7F05" w:rsidP="00BC7F05">
      <w:pPr>
        <w:rPr>
          <w:rFonts w:ascii="Times New Roman" w:hAnsi="Times New Roman" w:cs="Times New Roman"/>
        </w:rPr>
      </w:pPr>
      <w:r w:rsidRPr="00BD357A">
        <w:rPr>
          <w:rFonts w:ascii="Times New Roman" w:hAnsi="Times New Roman" w:cs="Times New Roman"/>
        </w:rPr>
        <w:lastRenderedPageBreak/>
        <w:t>. на средства обучения и воспитания;</w:t>
      </w:r>
    </w:p>
    <w:p w:rsidR="00BC7F05" w:rsidRPr="00BD357A" w:rsidRDefault="00BC7F05" w:rsidP="00BC7F0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D357A">
        <w:rPr>
          <w:rFonts w:ascii="Times New Roman" w:hAnsi="Times New Roman" w:cs="Times New Roman"/>
        </w:rPr>
        <w:t xml:space="preserve">оплату услуг связи, в том числе расходов, связанных с подключением к информационной сети Интернет; </w:t>
      </w:r>
    </w:p>
    <w:p w:rsidR="00BC7F05" w:rsidRPr="00BD357A" w:rsidRDefault="00BC7F05" w:rsidP="00BC7F0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D357A">
        <w:rPr>
          <w:rFonts w:ascii="Times New Roman" w:hAnsi="Times New Roman" w:cs="Times New Roman"/>
        </w:rPr>
        <w:t xml:space="preserve"> расходов, связанных с дополнительным профессиональным образованием руководящих и педработников; </w:t>
      </w:r>
    </w:p>
    <w:p w:rsidR="00BC7F05" w:rsidRDefault="00BC7F05" w:rsidP="00BC7F05">
      <w:r w:rsidRPr="00BD357A">
        <w:rPr>
          <w:rFonts w:ascii="Times New Roman" w:hAnsi="Times New Roman" w:cs="Times New Roman"/>
        </w:rPr>
        <w:t>. иных расходов, связанных с реализацией Прогр</w:t>
      </w:r>
      <w:r w:rsidRPr="00167F75">
        <w:t>аммы.</w:t>
      </w:r>
    </w:p>
    <w:p w:rsidR="00D552D9" w:rsidRPr="00BC7F05" w:rsidRDefault="00D552D9" w:rsidP="00D552D9">
      <w:pPr>
        <w:pStyle w:val="a3"/>
        <w:ind w:left="21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D552D9" w:rsidRPr="00BC7F05" w:rsidSect="0026557D">
      <w:pgSz w:w="11906" w:h="16838" w:code="9"/>
      <w:pgMar w:top="1134" w:right="850" w:bottom="1418" w:left="993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C26"/>
    <w:multiLevelType w:val="hybridMultilevel"/>
    <w:tmpl w:val="9BE0818E"/>
    <w:lvl w:ilvl="0" w:tplc="048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58422B"/>
    <w:multiLevelType w:val="hybridMultilevel"/>
    <w:tmpl w:val="4768D2AC"/>
    <w:lvl w:ilvl="0" w:tplc="B39044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BAEC4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3F8AEC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A2F36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AEC9A7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E5C908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9E1AC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8F4C7D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B5ADFF2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F7165"/>
    <w:multiLevelType w:val="hybridMultilevel"/>
    <w:tmpl w:val="F6B62D00"/>
    <w:lvl w:ilvl="0" w:tplc="048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E84"/>
    <w:multiLevelType w:val="hybridMultilevel"/>
    <w:tmpl w:val="7B109C38"/>
    <w:lvl w:ilvl="0" w:tplc="048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7C86"/>
    <w:multiLevelType w:val="hybridMultilevel"/>
    <w:tmpl w:val="F9D611AE"/>
    <w:lvl w:ilvl="0" w:tplc="0485000F">
      <w:start w:val="1"/>
      <w:numFmt w:val="decimal"/>
      <w:lvlText w:val="%1."/>
      <w:lvlJc w:val="left"/>
      <w:pPr>
        <w:ind w:left="720" w:hanging="360"/>
      </w:p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7507"/>
    <w:multiLevelType w:val="hybridMultilevel"/>
    <w:tmpl w:val="D99CD1FA"/>
    <w:lvl w:ilvl="0" w:tplc="048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C3B80"/>
    <w:multiLevelType w:val="hybridMultilevel"/>
    <w:tmpl w:val="CA4A0B28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B5A85"/>
    <w:multiLevelType w:val="hybridMultilevel"/>
    <w:tmpl w:val="CA4A0B28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A1C28"/>
    <w:multiLevelType w:val="hybridMultilevel"/>
    <w:tmpl w:val="B4801F20"/>
    <w:lvl w:ilvl="0" w:tplc="048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49F47AC"/>
    <w:multiLevelType w:val="hybridMultilevel"/>
    <w:tmpl w:val="9FAACE16"/>
    <w:lvl w:ilvl="0" w:tplc="DD4EB9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938" w:hanging="360"/>
      </w:pPr>
    </w:lvl>
    <w:lvl w:ilvl="2" w:tplc="0485001B" w:tentative="1">
      <w:start w:val="1"/>
      <w:numFmt w:val="lowerRoman"/>
      <w:lvlText w:val="%3."/>
      <w:lvlJc w:val="right"/>
      <w:pPr>
        <w:ind w:left="1658" w:hanging="180"/>
      </w:pPr>
    </w:lvl>
    <w:lvl w:ilvl="3" w:tplc="0485000F" w:tentative="1">
      <w:start w:val="1"/>
      <w:numFmt w:val="decimal"/>
      <w:lvlText w:val="%4."/>
      <w:lvlJc w:val="left"/>
      <w:pPr>
        <w:ind w:left="2378" w:hanging="360"/>
      </w:pPr>
    </w:lvl>
    <w:lvl w:ilvl="4" w:tplc="04850019" w:tentative="1">
      <w:start w:val="1"/>
      <w:numFmt w:val="lowerLetter"/>
      <w:lvlText w:val="%5."/>
      <w:lvlJc w:val="left"/>
      <w:pPr>
        <w:ind w:left="3098" w:hanging="360"/>
      </w:pPr>
    </w:lvl>
    <w:lvl w:ilvl="5" w:tplc="0485001B" w:tentative="1">
      <w:start w:val="1"/>
      <w:numFmt w:val="lowerRoman"/>
      <w:lvlText w:val="%6."/>
      <w:lvlJc w:val="right"/>
      <w:pPr>
        <w:ind w:left="3818" w:hanging="180"/>
      </w:pPr>
    </w:lvl>
    <w:lvl w:ilvl="6" w:tplc="0485000F" w:tentative="1">
      <w:start w:val="1"/>
      <w:numFmt w:val="decimal"/>
      <w:lvlText w:val="%7."/>
      <w:lvlJc w:val="left"/>
      <w:pPr>
        <w:ind w:left="4538" w:hanging="360"/>
      </w:pPr>
    </w:lvl>
    <w:lvl w:ilvl="7" w:tplc="04850019" w:tentative="1">
      <w:start w:val="1"/>
      <w:numFmt w:val="lowerLetter"/>
      <w:lvlText w:val="%8."/>
      <w:lvlJc w:val="left"/>
      <w:pPr>
        <w:ind w:left="5258" w:hanging="360"/>
      </w:pPr>
    </w:lvl>
    <w:lvl w:ilvl="8" w:tplc="048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77B585B"/>
    <w:multiLevelType w:val="hybridMultilevel"/>
    <w:tmpl w:val="C43E16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6E7C8F"/>
    <w:multiLevelType w:val="hybridMultilevel"/>
    <w:tmpl w:val="07106DCA"/>
    <w:lvl w:ilvl="0" w:tplc="296A2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502" w:hanging="360"/>
      </w:pPr>
    </w:lvl>
    <w:lvl w:ilvl="2" w:tplc="0485001B" w:tentative="1">
      <w:start w:val="1"/>
      <w:numFmt w:val="lowerRoman"/>
      <w:lvlText w:val="%3."/>
      <w:lvlJc w:val="right"/>
      <w:pPr>
        <w:ind w:left="1222" w:hanging="180"/>
      </w:pPr>
    </w:lvl>
    <w:lvl w:ilvl="3" w:tplc="0485000F" w:tentative="1">
      <w:start w:val="1"/>
      <w:numFmt w:val="decimal"/>
      <w:lvlText w:val="%4."/>
      <w:lvlJc w:val="left"/>
      <w:pPr>
        <w:ind w:left="1942" w:hanging="360"/>
      </w:pPr>
    </w:lvl>
    <w:lvl w:ilvl="4" w:tplc="04850019" w:tentative="1">
      <w:start w:val="1"/>
      <w:numFmt w:val="lowerLetter"/>
      <w:lvlText w:val="%5."/>
      <w:lvlJc w:val="left"/>
      <w:pPr>
        <w:ind w:left="2662" w:hanging="360"/>
      </w:pPr>
    </w:lvl>
    <w:lvl w:ilvl="5" w:tplc="0485001B" w:tentative="1">
      <w:start w:val="1"/>
      <w:numFmt w:val="lowerRoman"/>
      <w:lvlText w:val="%6."/>
      <w:lvlJc w:val="right"/>
      <w:pPr>
        <w:ind w:left="3382" w:hanging="180"/>
      </w:pPr>
    </w:lvl>
    <w:lvl w:ilvl="6" w:tplc="0485000F" w:tentative="1">
      <w:start w:val="1"/>
      <w:numFmt w:val="decimal"/>
      <w:lvlText w:val="%7."/>
      <w:lvlJc w:val="left"/>
      <w:pPr>
        <w:ind w:left="4102" w:hanging="360"/>
      </w:pPr>
    </w:lvl>
    <w:lvl w:ilvl="7" w:tplc="04850019" w:tentative="1">
      <w:start w:val="1"/>
      <w:numFmt w:val="lowerLetter"/>
      <w:lvlText w:val="%8."/>
      <w:lvlJc w:val="left"/>
      <w:pPr>
        <w:ind w:left="4822" w:hanging="360"/>
      </w:pPr>
    </w:lvl>
    <w:lvl w:ilvl="8" w:tplc="048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2">
    <w:nsid w:val="32330A80"/>
    <w:multiLevelType w:val="hybridMultilevel"/>
    <w:tmpl w:val="E1EA684C"/>
    <w:lvl w:ilvl="0" w:tplc="048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8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B477E"/>
    <w:multiLevelType w:val="hybridMultilevel"/>
    <w:tmpl w:val="F0E63950"/>
    <w:lvl w:ilvl="0" w:tplc="03E23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6E3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E38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CE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E3B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CB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EB3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A6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A12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5861FD"/>
    <w:multiLevelType w:val="hybridMultilevel"/>
    <w:tmpl w:val="C6124BEA"/>
    <w:lvl w:ilvl="0" w:tplc="048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55D79"/>
    <w:multiLevelType w:val="hybridMultilevel"/>
    <w:tmpl w:val="700026EA"/>
    <w:lvl w:ilvl="0" w:tplc="048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D717A"/>
    <w:multiLevelType w:val="hybridMultilevel"/>
    <w:tmpl w:val="3AA2C8A2"/>
    <w:lvl w:ilvl="0" w:tplc="258CDF3A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8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6940DE7"/>
    <w:multiLevelType w:val="hybridMultilevel"/>
    <w:tmpl w:val="1FDCB0C0"/>
    <w:lvl w:ilvl="0" w:tplc="048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653A9C"/>
    <w:multiLevelType w:val="hybridMultilevel"/>
    <w:tmpl w:val="52B2FE5C"/>
    <w:lvl w:ilvl="0" w:tplc="D84ED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00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AF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E0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0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2B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E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AC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E0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0273F4C"/>
    <w:multiLevelType w:val="hybridMultilevel"/>
    <w:tmpl w:val="AD66AE62"/>
    <w:lvl w:ilvl="0" w:tplc="0485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>
    <w:nsid w:val="559C0F17"/>
    <w:multiLevelType w:val="hybridMultilevel"/>
    <w:tmpl w:val="A3161216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12100"/>
    <w:multiLevelType w:val="hybridMultilevel"/>
    <w:tmpl w:val="45C4D670"/>
    <w:lvl w:ilvl="0" w:tplc="0485000F">
      <w:start w:val="1"/>
      <w:numFmt w:val="decimal"/>
      <w:lvlText w:val="%1."/>
      <w:lvlJc w:val="left"/>
      <w:pPr>
        <w:ind w:left="1440" w:hanging="360"/>
      </w:pPr>
    </w:lvl>
    <w:lvl w:ilvl="1" w:tplc="04850019" w:tentative="1">
      <w:start w:val="1"/>
      <w:numFmt w:val="lowerLetter"/>
      <w:lvlText w:val="%2."/>
      <w:lvlJc w:val="left"/>
      <w:pPr>
        <w:ind w:left="2160" w:hanging="360"/>
      </w:pPr>
    </w:lvl>
    <w:lvl w:ilvl="2" w:tplc="0485001B" w:tentative="1">
      <w:start w:val="1"/>
      <w:numFmt w:val="lowerRoman"/>
      <w:lvlText w:val="%3."/>
      <w:lvlJc w:val="right"/>
      <w:pPr>
        <w:ind w:left="2880" w:hanging="180"/>
      </w:pPr>
    </w:lvl>
    <w:lvl w:ilvl="3" w:tplc="0485000F" w:tentative="1">
      <w:start w:val="1"/>
      <w:numFmt w:val="decimal"/>
      <w:lvlText w:val="%4."/>
      <w:lvlJc w:val="left"/>
      <w:pPr>
        <w:ind w:left="3600" w:hanging="360"/>
      </w:pPr>
    </w:lvl>
    <w:lvl w:ilvl="4" w:tplc="04850019" w:tentative="1">
      <w:start w:val="1"/>
      <w:numFmt w:val="lowerLetter"/>
      <w:lvlText w:val="%5."/>
      <w:lvlJc w:val="left"/>
      <w:pPr>
        <w:ind w:left="4320" w:hanging="360"/>
      </w:pPr>
    </w:lvl>
    <w:lvl w:ilvl="5" w:tplc="0485001B" w:tentative="1">
      <w:start w:val="1"/>
      <w:numFmt w:val="lowerRoman"/>
      <w:lvlText w:val="%6."/>
      <w:lvlJc w:val="right"/>
      <w:pPr>
        <w:ind w:left="5040" w:hanging="180"/>
      </w:pPr>
    </w:lvl>
    <w:lvl w:ilvl="6" w:tplc="0485000F" w:tentative="1">
      <w:start w:val="1"/>
      <w:numFmt w:val="decimal"/>
      <w:lvlText w:val="%7."/>
      <w:lvlJc w:val="left"/>
      <w:pPr>
        <w:ind w:left="5760" w:hanging="360"/>
      </w:pPr>
    </w:lvl>
    <w:lvl w:ilvl="7" w:tplc="04850019" w:tentative="1">
      <w:start w:val="1"/>
      <w:numFmt w:val="lowerLetter"/>
      <w:lvlText w:val="%8."/>
      <w:lvlJc w:val="left"/>
      <w:pPr>
        <w:ind w:left="6480" w:hanging="360"/>
      </w:pPr>
    </w:lvl>
    <w:lvl w:ilvl="8" w:tplc="048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A747C9"/>
    <w:multiLevelType w:val="hybridMultilevel"/>
    <w:tmpl w:val="3566D3B2"/>
    <w:lvl w:ilvl="0" w:tplc="F058F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C4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A6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B2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CC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921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2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A8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42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140290"/>
    <w:multiLevelType w:val="hybridMultilevel"/>
    <w:tmpl w:val="08C60520"/>
    <w:lvl w:ilvl="0" w:tplc="DA3CB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8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88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4A4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6D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2F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4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A5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43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5F06EFB"/>
    <w:multiLevelType w:val="hybridMultilevel"/>
    <w:tmpl w:val="D5024052"/>
    <w:lvl w:ilvl="0" w:tplc="FB6AC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0C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EB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25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28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0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CE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2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CD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782566"/>
    <w:multiLevelType w:val="hybridMultilevel"/>
    <w:tmpl w:val="F86878FC"/>
    <w:lvl w:ilvl="0" w:tplc="048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C16155"/>
    <w:multiLevelType w:val="hybridMultilevel"/>
    <w:tmpl w:val="8A14A096"/>
    <w:lvl w:ilvl="0" w:tplc="258CDF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602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80C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695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C4B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A59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615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882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08E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4E40E2"/>
    <w:multiLevelType w:val="hybridMultilevel"/>
    <w:tmpl w:val="DCD22604"/>
    <w:lvl w:ilvl="0" w:tplc="048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2375E"/>
    <w:multiLevelType w:val="hybridMultilevel"/>
    <w:tmpl w:val="8020E602"/>
    <w:lvl w:ilvl="0" w:tplc="6AA48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69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8B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E8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45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4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0D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83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A1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4"/>
  </w:num>
  <w:num w:numId="5">
    <w:abstractNumId w:val="6"/>
  </w:num>
  <w:num w:numId="6">
    <w:abstractNumId w:val="28"/>
  </w:num>
  <w:num w:numId="7">
    <w:abstractNumId w:val="23"/>
  </w:num>
  <w:num w:numId="8">
    <w:abstractNumId w:val="11"/>
  </w:num>
  <w:num w:numId="9">
    <w:abstractNumId w:val="9"/>
  </w:num>
  <w:num w:numId="10">
    <w:abstractNumId w:val="24"/>
  </w:num>
  <w:num w:numId="11">
    <w:abstractNumId w:val="18"/>
  </w:num>
  <w:num w:numId="12">
    <w:abstractNumId w:val="20"/>
  </w:num>
  <w:num w:numId="13">
    <w:abstractNumId w:val="17"/>
  </w:num>
  <w:num w:numId="14">
    <w:abstractNumId w:val="25"/>
  </w:num>
  <w:num w:numId="15">
    <w:abstractNumId w:val="0"/>
  </w:num>
  <w:num w:numId="16">
    <w:abstractNumId w:val="22"/>
  </w:num>
  <w:num w:numId="17">
    <w:abstractNumId w:val="14"/>
  </w:num>
  <w:num w:numId="18">
    <w:abstractNumId w:val="12"/>
  </w:num>
  <w:num w:numId="19">
    <w:abstractNumId w:val="26"/>
  </w:num>
  <w:num w:numId="20">
    <w:abstractNumId w:val="13"/>
  </w:num>
  <w:num w:numId="21">
    <w:abstractNumId w:val="27"/>
  </w:num>
  <w:num w:numId="22">
    <w:abstractNumId w:val="8"/>
  </w:num>
  <w:num w:numId="23">
    <w:abstractNumId w:val="15"/>
  </w:num>
  <w:num w:numId="24">
    <w:abstractNumId w:val="19"/>
  </w:num>
  <w:num w:numId="25">
    <w:abstractNumId w:val="5"/>
  </w:num>
  <w:num w:numId="26">
    <w:abstractNumId w:val="10"/>
  </w:num>
  <w:num w:numId="27">
    <w:abstractNumId w:val="2"/>
  </w:num>
  <w:num w:numId="28">
    <w:abstractNumId w:val="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2695"/>
    <w:rsid w:val="00006569"/>
    <w:rsid w:val="00024222"/>
    <w:rsid w:val="00066C71"/>
    <w:rsid w:val="00094B40"/>
    <w:rsid w:val="0009599A"/>
    <w:rsid w:val="000A6A11"/>
    <w:rsid w:val="000A7110"/>
    <w:rsid w:val="000B1858"/>
    <w:rsid w:val="000E00B1"/>
    <w:rsid w:val="000E44F9"/>
    <w:rsid w:val="000F2C03"/>
    <w:rsid w:val="0011467A"/>
    <w:rsid w:val="00134B28"/>
    <w:rsid w:val="00160919"/>
    <w:rsid w:val="001755B2"/>
    <w:rsid w:val="001A7EDA"/>
    <w:rsid w:val="001E5619"/>
    <w:rsid w:val="001F011E"/>
    <w:rsid w:val="001F2F0D"/>
    <w:rsid w:val="002239C9"/>
    <w:rsid w:val="0026557D"/>
    <w:rsid w:val="00292AEA"/>
    <w:rsid w:val="0029575D"/>
    <w:rsid w:val="00296FF5"/>
    <w:rsid w:val="002B1E97"/>
    <w:rsid w:val="002D302A"/>
    <w:rsid w:val="002F19B0"/>
    <w:rsid w:val="002F501E"/>
    <w:rsid w:val="00333F91"/>
    <w:rsid w:val="00340E5F"/>
    <w:rsid w:val="00372695"/>
    <w:rsid w:val="00393799"/>
    <w:rsid w:val="003D0A5B"/>
    <w:rsid w:val="003D31FF"/>
    <w:rsid w:val="003E5CF9"/>
    <w:rsid w:val="00401264"/>
    <w:rsid w:val="0042360C"/>
    <w:rsid w:val="00431165"/>
    <w:rsid w:val="00456BCE"/>
    <w:rsid w:val="004609DC"/>
    <w:rsid w:val="004732B2"/>
    <w:rsid w:val="00477060"/>
    <w:rsid w:val="004A3B90"/>
    <w:rsid w:val="004B1F9E"/>
    <w:rsid w:val="004C3A31"/>
    <w:rsid w:val="004C6A63"/>
    <w:rsid w:val="00517AFE"/>
    <w:rsid w:val="00532643"/>
    <w:rsid w:val="005558FC"/>
    <w:rsid w:val="005942A9"/>
    <w:rsid w:val="005955F8"/>
    <w:rsid w:val="005B0AD6"/>
    <w:rsid w:val="00600D54"/>
    <w:rsid w:val="00620129"/>
    <w:rsid w:val="00622167"/>
    <w:rsid w:val="00657B2B"/>
    <w:rsid w:val="00664CE3"/>
    <w:rsid w:val="00674964"/>
    <w:rsid w:val="00677103"/>
    <w:rsid w:val="006862AD"/>
    <w:rsid w:val="006A471D"/>
    <w:rsid w:val="006B1685"/>
    <w:rsid w:val="006B6862"/>
    <w:rsid w:val="006F3455"/>
    <w:rsid w:val="00717FC7"/>
    <w:rsid w:val="00723108"/>
    <w:rsid w:val="00747B50"/>
    <w:rsid w:val="00756A8F"/>
    <w:rsid w:val="00756B29"/>
    <w:rsid w:val="007651DF"/>
    <w:rsid w:val="00787C45"/>
    <w:rsid w:val="0079177A"/>
    <w:rsid w:val="007A280F"/>
    <w:rsid w:val="007D4C13"/>
    <w:rsid w:val="00831C92"/>
    <w:rsid w:val="00843962"/>
    <w:rsid w:val="008716BA"/>
    <w:rsid w:val="00874C1C"/>
    <w:rsid w:val="008779E3"/>
    <w:rsid w:val="00883263"/>
    <w:rsid w:val="0089621C"/>
    <w:rsid w:val="008D5846"/>
    <w:rsid w:val="008D6D84"/>
    <w:rsid w:val="008E5DC3"/>
    <w:rsid w:val="008F423A"/>
    <w:rsid w:val="0090595A"/>
    <w:rsid w:val="00911510"/>
    <w:rsid w:val="009523ED"/>
    <w:rsid w:val="009D4D4E"/>
    <w:rsid w:val="009E5CC6"/>
    <w:rsid w:val="009F3F97"/>
    <w:rsid w:val="00A042C3"/>
    <w:rsid w:val="00A541B9"/>
    <w:rsid w:val="00A57445"/>
    <w:rsid w:val="00A66A23"/>
    <w:rsid w:val="00A82731"/>
    <w:rsid w:val="00A86425"/>
    <w:rsid w:val="00AC00B1"/>
    <w:rsid w:val="00AF3F72"/>
    <w:rsid w:val="00AF46EC"/>
    <w:rsid w:val="00B11369"/>
    <w:rsid w:val="00B250A8"/>
    <w:rsid w:val="00B30A66"/>
    <w:rsid w:val="00B67628"/>
    <w:rsid w:val="00B713EA"/>
    <w:rsid w:val="00B86A07"/>
    <w:rsid w:val="00B91A3B"/>
    <w:rsid w:val="00BB1306"/>
    <w:rsid w:val="00BC3B89"/>
    <w:rsid w:val="00BC7F05"/>
    <w:rsid w:val="00BD357A"/>
    <w:rsid w:val="00BD6C66"/>
    <w:rsid w:val="00BE74D1"/>
    <w:rsid w:val="00C05E03"/>
    <w:rsid w:val="00C131D4"/>
    <w:rsid w:val="00C25CCD"/>
    <w:rsid w:val="00C423DF"/>
    <w:rsid w:val="00C7345F"/>
    <w:rsid w:val="00C92227"/>
    <w:rsid w:val="00C9782A"/>
    <w:rsid w:val="00CA1EFE"/>
    <w:rsid w:val="00CB6A67"/>
    <w:rsid w:val="00CF71FC"/>
    <w:rsid w:val="00D12AB3"/>
    <w:rsid w:val="00D256E0"/>
    <w:rsid w:val="00D552D9"/>
    <w:rsid w:val="00D645E7"/>
    <w:rsid w:val="00D8572C"/>
    <w:rsid w:val="00DA5078"/>
    <w:rsid w:val="00DC41FB"/>
    <w:rsid w:val="00DD4F9B"/>
    <w:rsid w:val="00DE5E19"/>
    <w:rsid w:val="00DE6579"/>
    <w:rsid w:val="00DF14D7"/>
    <w:rsid w:val="00DF3564"/>
    <w:rsid w:val="00DF5743"/>
    <w:rsid w:val="00E2457E"/>
    <w:rsid w:val="00E24DC8"/>
    <w:rsid w:val="00E43C4E"/>
    <w:rsid w:val="00EA6642"/>
    <w:rsid w:val="00EC2377"/>
    <w:rsid w:val="00EC2BE1"/>
    <w:rsid w:val="00EE2713"/>
    <w:rsid w:val="00F0058C"/>
    <w:rsid w:val="00F121F5"/>
    <w:rsid w:val="00F20395"/>
    <w:rsid w:val="00F46382"/>
    <w:rsid w:val="00F80993"/>
    <w:rsid w:val="00F9458A"/>
    <w:rsid w:val="00F9708A"/>
    <w:rsid w:val="00FA567B"/>
    <w:rsid w:val="00FF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95"/>
    <w:pPr>
      <w:ind w:left="720"/>
      <w:contextualSpacing/>
    </w:pPr>
  </w:style>
  <w:style w:type="table" w:styleId="a4">
    <w:name w:val="Table Grid"/>
    <w:basedOn w:val="a1"/>
    <w:uiPriority w:val="59"/>
    <w:rsid w:val="008D5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5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ah-RU"/>
    </w:rPr>
  </w:style>
  <w:style w:type="paragraph" w:styleId="a6">
    <w:name w:val="Balloon Text"/>
    <w:basedOn w:val="a"/>
    <w:link w:val="a7"/>
    <w:uiPriority w:val="99"/>
    <w:semiHidden/>
    <w:unhideWhenUsed/>
    <w:rsid w:val="00D5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2D9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0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4012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22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</cp:lastModifiedBy>
  <cp:revision>35</cp:revision>
  <cp:lastPrinted>2017-02-07T06:42:00Z</cp:lastPrinted>
  <dcterms:created xsi:type="dcterms:W3CDTF">2015-05-22T01:13:00Z</dcterms:created>
  <dcterms:modified xsi:type="dcterms:W3CDTF">2019-11-07T12:43:00Z</dcterms:modified>
</cp:coreProperties>
</file>